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F6988" w14:textId="77777777" w:rsidR="00C01103" w:rsidRPr="00F52599" w:rsidRDefault="00C01103" w:rsidP="00C01103">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0D2CE326" wp14:editId="0E12DD08">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04B6468A" wp14:editId="5FBCCC4F">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48350D57" w14:textId="77777777" w:rsidR="00C01103" w:rsidRDefault="00C01103" w:rsidP="00C0110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64D8B36" w14:textId="77777777" w:rsidR="00C01103" w:rsidRDefault="00C01103" w:rsidP="00C01103">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6468A"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48350D57" w14:textId="77777777" w:rsidR="00C01103" w:rsidRDefault="00C01103" w:rsidP="00C0110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64D8B36" w14:textId="77777777" w:rsidR="00C01103" w:rsidRDefault="00C01103" w:rsidP="00C01103">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8F6EB08" wp14:editId="63A3872B">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504B30" w14:textId="77777777" w:rsidR="00C01103" w:rsidRPr="00F52599" w:rsidRDefault="00C01103" w:rsidP="00C01103">
      <w:pPr>
        <w:tabs>
          <w:tab w:val="left" w:pos="4253"/>
        </w:tabs>
        <w:spacing w:line="276" w:lineRule="auto"/>
        <w:ind w:left="-14"/>
        <w:rPr>
          <w:rFonts w:ascii="Segoe UI" w:hAnsi="Segoe UI" w:cs="Segoe UI"/>
          <w:color w:val="7D003E"/>
          <w:sz w:val="52"/>
          <w:szCs w:val="52"/>
        </w:rPr>
      </w:pPr>
    </w:p>
    <w:p w14:paraId="326166E6" w14:textId="77777777" w:rsidR="00C01103" w:rsidRPr="00F52599" w:rsidRDefault="00C01103" w:rsidP="00C01103">
      <w:pPr>
        <w:tabs>
          <w:tab w:val="left" w:pos="4253"/>
        </w:tabs>
        <w:spacing w:line="276" w:lineRule="auto"/>
        <w:ind w:left="-14"/>
        <w:rPr>
          <w:rFonts w:ascii="Segoe UI" w:hAnsi="Segoe UI" w:cs="Segoe UI"/>
          <w:color w:val="7D003E"/>
          <w:sz w:val="52"/>
          <w:szCs w:val="52"/>
        </w:rPr>
      </w:pPr>
    </w:p>
    <w:p w14:paraId="5DB56610" w14:textId="77777777" w:rsidR="00C01103" w:rsidRPr="00F52599" w:rsidRDefault="00C01103" w:rsidP="00C01103">
      <w:pPr>
        <w:tabs>
          <w:tab w:val="left" w:pos="4253"/>
        </w:tabs>
        <w:spacing w:line="276" w:lineRule="auto"/>
        <w:ind w:left="-14"/>
        <w:rPr>
          <w:rFonts w:ascii="Segoe UI" w:hAnsi="Segoe UI" w:cs="Segoe UI"/>
          <w:color w:val="7D003E"/>
          <w:sz w:val="52"/>
          <w:szCs w:val="52"/>
        </w:rPr>
      </w:pPr>
    </w:p>
    <w:p w14:paraId="13194BDB" w14:textId="77777777" w:rsidR="00C01103" w:rsidRPr="0054183F" w:rsidRDefault="00C01103" w:rsidP="00C01103">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C7FD471" w14:textId="77777777" w:rsidR="00C01103" w:rsidRPr="0054183F" w:rsidRDefault="00C01103" w:rsidP="00C01103">
      <w:pPr>
        <w:tabs>
          <w:tab w:val="left" w:pos="4253"/>
        </w:tabs>
        <w:spacing w:line="240" w:lineRule="auto"/>
        <w:ind w:left="-14"/>
        <w:rPr>
          <w:rFonts w:ascii="Segoe UI" w:hAnsi="Segoe UI" w:cs="Segoe UI"/>
          <w:sz w:val="24"/>
          <w:szCs w:val="24"/>
          <w:lang w:val="fr-CH"/>
        </w:rPr>
      </w:pPr>
    </w:p>
    <w:p w14:paraId="5F05E29E" w14:textId="77777777" w:rsidR="00C01103" w:rsidRPr="0054183F" w:rsidRDefault="00C01103" w:rsidP="00C01103">
      <w:pPr>
        <w:tabs>
          <w:tab w:val="left" w:pos="4253"/>
        </w:tabs>
        <w:spacing w:line="240" w:lineRule="auto"/>
        <w:ind w:left="-14"/>
        <w:rPr>
          <w:rFonts w:ascii="Segoe UI" w:hAnsi="Segoe UI" w:cs="Segoe UI"/>
          <w:sz w:val="24"/>
          <w:szCs w:val="24"/>
          <w:lang w:val="fr-CH"/>
        </w:rPr>
      </w:pPr>
    </w:p>
    <w:p w14:paraId="7FD3B2FE" w14:textId="77777777" w:rsidR="00C01103" w:rsidRPr="0054183F" w:rsidRDefault="00C01103" w:rsidP="00C01103">
      <w:pPr>
        <w:tabs>
          <w:tab w:val="left" w:pos="4253"/>
        </w:tabs>
        <w:spacing w:line="240" w:lineRule="auto"/>
        <w:ind w:left="-14"/>
        <w:rPr>
          <w:rFonts w:ascii="Segoe UI" w:hAnsi="Segoe UI" w:cs="Segoe UI"/>
          <w:sz w:val="24"/>
          <w:szCs w:val="24"/>
          <w:lang w:val="fr-CH"/>
        </w:rPr>
      </w:pPr>
    </w:p>
    <w:p w14:paraId="7786B42E" w14:textId="77777777" w:rsidR="00C01103" w:rsidRPr="005C4508" w:rsidRDefault="00C01103" w:rsidP="00C01103">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05BB36EF" w14:textId="77777777" w:rsidR="00C01103" w:rsidRPr="0054183F" w:rsidRDefault="00C01103" w:rsidP="00C01103">
      <w:pPr>
        <w:tabs>
          <w:tab w:val="left" w:pos="4253"/>
        </w:tabs>
        <w:spacing w:line="240" w:lineRule="auto"/>
        <w:rPr>
          <w:rFonts w:ascii="Segoe UI" w:hAnsi="Segoe UI" w:cs="Segoe UI"/>
          <w:sz w:val="24"/>
          <w:szCs w:val="24"/>
          <w:lang w:val="fr-CH"/>
        </w:rPr>
      </w:pPr>
    </w:p>
    <w:p w14:paraId="7A3729CA" w14:textId="77777777" w:rsidR="00C01103" w:rsidRPr="002E2383" w:rsidRDefault="00C01103" w:rsidP="00C01103">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314B28B7" w14:textId="77777777" w:rsidR="00C01103" w:rsidRPr="002E2383" w:rsidRDefault="00C01103" w:rsidP="00C01103">
      <w:pPr>
        <w:tabs>
          <w:tab w:val="left" w:pos="4253"/>
        </w:tabs>
        <w:spacing w:line="240" w:lineRule="auto"/>
        <w:rPr>
          <w:rFonts w:ascii="Segoe UI" w:hAnsi="Segoe UI" w:cs="Segoe UI"/>
          <w:sz w:val="24"/>
          <w:szCs w:val="24"/>
          <w:lang w:val="fr-CH"/>
        </w:rPr>
      </w:pPr>
    </w:p>
    <w:p w14:paraId="2B65B18C" w14:textId="77777777" w:rsidR="00C01103" w:rsidRPr="00554525" w:rsidRDefault="00C01103" w:rsidP="00C01103">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7759231E" w14:textId="77777777" w:rsidR="00C01103" w:rsidRPr="00554525" w:rsidRDefault="00C01103" w:rsidP="00C01103">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31A53F3E" w14:textId="77777777" w:rsidR="00C01103" w:rsidRPr="0054183F" w:rsidRDefault="00C01103" w:rsidP="00C01103">
      <w:pPr>
        <w:tabs>
          <w:tab w:val="left" w:pos="4253"/>
        </w:tabs>
        <w:spacing w:line="240" w:lineRule="auto"/>
        <w:rPr>
          <w:rFonts w:ascii="Segoe UI" w:hAnsi="Segoe UI" w:cs="Segoe UI"/>
          <w:sz w:val="24"/>
          <w:szCs w:val="24"/>
          <w:lang w:val="fr-CH"/>
        </w:rPr>
      </w:pPr>
    </w:p>
    <w:p w14:paraId="2B78056A" w14:textId="77777777" w:rsidR="00C01103" w:rsidRPr="0054183F" w:rsidRDefault="00C01103" w:rsidP="00C01103">
      <w:pPr>
        <w:tabs>
          <w:tab w:val="left" w:pos="4253"/>
        </w:tabs>
        <w:spacing w:line="240" w:lineRule="auto"/>
        <w:rPr>
          <w:rFonts w:ascii="Segoe UI" w:hAnsi="Segoe UI" w:cs="Segoe UI"/>
          <w:sz w:val="24"/>
          <w:szCs w:val="24"/>
          <w:lang w:val="fr-CH"/>
        </w:rPr>
      </w:pPr>
    </w:p>
    <w:p w14:paraId="36748FD2" w14:textId="7A1958E2" w:rsidR="00C01103" w:rsidRPr="00554525" w:rsidRDefault="00C01103" w:rsidP="00C01103">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30BE3CBD" w14:textId="77777777" w:rsidR="00C01103" w:rsidRPr="00554525" w:rsidRDefault="00C01103" w:rsidP="00C01103">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03A60491" w14:textId="7B54DA10" w:rsidR="00952554" w:rsidRPr="00D51CAB" w:rsidRDefault="00C01103" w:rsidP="00942A7D">
      <w:pPr>
        <w:spacing w:line="240" w:lineRule="auto"/>
        <w:ind w:left="-14"/>
        <w:rPr>
          <w:rFonts w:ascii="Segoe UI" w:hAnsi="Segoe UI" w:cs="Segoe UI"/>
          <w:sz w:val="24"/>
          <w:szCs w:val="24"/>
          <w:lang w:val="fr-CH"/>
        </w:rPr>
      </w:pPr>
      <w:r w:rsidRPr="00D51CAB">
        <w:rPr>
          <w:rFonts w:ascii="Segoe UI" w:hAnsi="Segoe UI" w:cs="Segoe UI"/>
          <w:b/>
          <w:sz w:val="24"/>
          <w:szCs w:val="24"/>
          <w:lang w:val="fr-CH"/>
        </w:rPr>
        <w:t>Fonction</w:t>
      </w:r>
      <w:bookmarkEnd w:id="0"/>
      <w:r w:rsidRPr="00D51CAB">
        <w:rPr>
          <w:rFonts w:ascii="Segoe UI" w:hAnsi="Segoe UI" w:cs="Segoe UI"/>
          <w:b/>
          <w:sz w:val="24"/>
          <w:szCs w:val="24"/>
          <w:lang w:val="fr-CH"/>
        </w:rPr>
        <w:t>:</w:t>
      </w:r>
      <w:r w:rsidR="00BB3AB0" w:rsidRPr="00D51CAB">
        <w:rPr>
          <w:rFonts w:ascii="Segoe UI" w:hAnsi="Segoe UI" w:cs="Segoe UI"/>
          <w:b/>
          <w:sz w:val="24"/>
          <w:szCs w:val="24"/>
          <w:lang w:val="fr-CH"/>
        </w:rPr>
        <w:tab/>
      </w:r>
      <w:r w:rsidR="00BB3AB0" w:rsidRPr="00D51CAB">
        <w:rPr>
          <w:rFonts w:ascii="Segoe UI" w:hAnsi="Segoe UI" w:cs="Segoe UI"/>
          <w:b/>
          <w:sz w:val="24"/>
          <w:szCs w:val="24"/>
          <w:lang w:val="fr-CH"/>
        </w:rPr>
        <w:tab/>
      </w:r>
      <w:r w:rsidR="004427F5" w:rsidRPr="00D51CAB">
        <w:rPr>
          <w:rFonts w:ascii="Segoe UI" w:hAnsi="Segoe UI" w:cs="Segoe UI"/>
          <w:b/>
          <w:sz w:val="24"/>
          <w:szCs w:val="24"/>
          <w:lang w:val="fr-CH"/>
        </w:rPr>
        <w:tab/>
      </w:r>
      <w:r w:rsidR="00D51CAB" w:rsidRPr="00D51CAB">
        <w:rPr>
          <w:rFonts w:ascii="Segoe UI" w:hAnsi="Segoe UI" w:cs="Segoe UI"/>
          <w:b/>
          <w:sz w:val="24"/>
          <w:szCs w:val="24"/>
          <w:lang w:val="fr-CH"/>
        </w:rPr>
        <w:tab/>
      </w:r>
      <w:r w:rsidR="00D51CAB" w:rsidRPr="00D51CAB">
        <w:rPr>
          <w:rFonts w:ascii="Segoe UI" w:hAnsi="Segoe UI" w:cs="Segoe UI"/>
          <w:noProof/>
          <w:sz w:val="24"/>
          <w:lang w:val="fr-CH"/>
        </w:rPr>
        <w:t>Pionnier d’ondes dirigées - détecteur NBC</w:t>
      </w:r>
    </w:p>
    <w:p w14:paraId="1309F410" w14:textId="2AF794BF"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C01103">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7FE4C4ED" w14:textId="77777777" w:rsidR="00F754A2" w:rsidRPr="008D452A" w:rsidRDefault="00F754A2" w:rsidP="00805B48">
      <w:pPr>
        <w:tabs>
          <w:tab w:val="left" w:pos="4253"/>
        </w:tabs>
        <w:spacing w:line="240" w:lineRule="auto"/>
        <w:ind w:left="-14"/>
        <w:rPr>
          <w:rFonts w:ascii="Segoe UI" w:hAnsi="Segoe UI" w:cs="Segoe UI"/>
          <w:sz w:val="24"/>
          <w:szCs w:val="24"/>
        </w:rPr>
      </w:pPr>
    </w:p>
    <w:p w14:paraId="7DD019E9" w14:textId="77777777" w:rsidR="00C01103" w:rsidRPr="0054183F" w:rsidRDefault="00F754A2" w:rsidP="00C01103">
      <w:pPr>
        <w:tabs>
          <w:tab w:val="left" w:pos="4253"/>
        </w:tabs>
        <w:spacing w:line="240" w:lineRule="auto"/>
        <w:ind w:left="-14"/>
        <w:rPr>
          <w:rFonts w:ascii="Segoe UI" w:hAnsi="Segoe UI" w:cs="Segoe UI"/>
          <w:sz w:val="24"/>
          <w:szCs w:val="24"/>
          <w:lang w:val="fr-CH"/>
        </w:rPr>
      </w:pPr>
      <w:r w:rsidRPr="00D51CAB">
        <w:rPr>
          <w:rFonts w:ascii="Segoe UI" w:hAnsi="Segoe UI" w:cs="Segoe UI"/>
          <w:sz w:val="24"/>
          <w:szCs w:val="24"/>
          <w:lang w:val="fr-CH"/>
        </w:rPr>
        <w:br/>
      </w:r>
      <w:bookmarkStart w:id="3" w:name="_Hlk129681337"/>
      <w:r w:rsidR="00C01103" w:rsidRPr="005C4508">
        <w:rPr>
          <w:rFonts w:ascii="Segoe UI" w:hAnsi="Segoe UI" w:cs="Segoe UI"/>
          <w:sz w:val="24"/>
          <w:szCs w:val="24"/>
          <w:lang w:val="fr-CH"/>
        </w:rPr>
        <w:t xml:space="preserve">Je </w:t>
      </w:r>
      <w:r w:rsidR="00C01103"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337F0073" w14:textId="77777777" w:rsidR="00C01103" w:rsidRPr="0054183F" w:rsidRDefault="00C01103" w:rsidP="00C01103">
      <w:pPr>
        <w:tabs>
          <w:tab w:val="left" w:pos="4253"/>
        </w:tabs>
        <w:spacing w:line="240" w:lineRule="auto"/>
        <w:rPr>
          <w:rFonts w:ascii="Segoe UI" w:hAnsi="Segoe UI" w:cs="Segoe UI"/>
          <w:sz w:val="24"/>
          <w:szCs w:val="24"/>
          <w:lang w:val="fr-CH"/>
        </w:rPr>
      </w:pPr>
    </w:p>
    <w:p w14:paraId="2A40F88C" w14:textId="77777777" w:rsidR="00C01103" w:rsidRPr="0054183F" w:rsidRDefault="00C01103" w:rsidP="00C01103">
      <w:pPr>
        <w:tabs>
          <w:tab w:val="left" w:pos="4253"/>
        </w:tabs>
        <w:spacing w:line="240" w:lineRule="auto"/>
        <w:rPr>
          <w:rFonts w:ascii="Segoe UI" w:hAnsi="Segoe UI" w:cs="Segoe UI"/>
          <w:sz w:val="24"/>
          <w:szCs w:val="24"/>
          <w:lang w:val="fr-CH"/>
        </w:rPr>
      </w:pPr>
    </w:p>
    <w:p w14:paraId="198BD240" w14:textId="77777777" w:rsidR="00C01103" w:rsidRPr="002E2383" w:rsidRDefault="00C01103" w:rsidP="00C01103">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240DAE5A" w14:textId="77777777" w:rsidR="00C01103" w:rsidRPr="002E2383" w:rsidRDefault="00C01103" w:rsidP="00C01103">
      <w:pPr>
        <w:tabs>
          <w:tab w:val="left" w:pos="4253"/>
        </w:tabs>
        <w:spacing w:line="240" w:lineRule="auto"/>
        <w:ind w:left="-14"/>
        <w:rPr>
          <w:rFonts w:ascii="Segoe UI" w:hAnsi="Segoe UI" w:cs="Segoe UI"/>
          <w:sz w:val="24"/>
          <w:szCs w:val="18"/>
          <w:lang w:val="fr-CH"/>
        </w:rPr>
      </w:pPr>
    </w:p>
    <w:p w14:paraId="3BE68903" w14:textId="77777777" w:rsidR="00C01103" w:rsidRPr="002E2383" w:rsidRDefault="00C01103" w:rsidP="00C01103">
      <w:pPr>
        <w:tabs>
          <w:tab w:val="left" w:pos="4253"/>
        </w:tabs>
        <w:spacing w:line="240" w:lineRule="auto"/>
        <w:ind w:left="-14"/>
        <w:rPr>
          <w:rFonts w:ascii="Segoe UI" w:hAnsi="Segoe UI" w:cs="Segoe UI"/>
          <w:sz w:val="24"/>
          <w:szCs w:val="18"/>
          <w:lang w:val="fr-CH"/>
        </w:rPr>
      </w:pPr>
    </w:p>
    <w:p w14:paraId="16231B86" w14:textId="77777777" w:rsidR="00C01103" w:rsidRPr="002E2383" w:rsidRDefault="00C01103" w:rsidP="00C01103">
      <w:pPr>
        <w:tabs>
          <w:tab w:val="left" w:pos="4253"/>
        </w:tabs>
        <w:spacing w:line="240" w:lineRule="auto"/>
        <w:ind w:left="-14"/>
        <w:rPr>
          <w:rFonts w:ascii="Segoe UI" w:hAnsi="Segoe UI" w:cs="Segoe UI"/>
          <w:sz w:val="24"/>
          <w:szCs w:val="18"/>
          <w:lang w:val="fr-CH"/>
        </w:rPr>
      </w:pPr>
    </w:p>
    <w:p w14:paraId="5BE39894" w14:textId="77777777" w:rsidR="00C01103" w:rsidRPr="002E2383" w:rsidRDefault="00C01103" w:rsidP="00C01103">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456148BF" w14:textId="77777777" w:rsidR="00C01103" w:rsidRPr="0054183F" w:rsidRDefault="00C01103" w:rsidP="00C01103">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437DF368" w14:textId="40309F34" w:rsidR="00610573" w:rsidRPr="00C01103" w:rsidRDefault="00610573" w:rsidP="00C01103">
      <w:pPr>
        <w:tabs>
          <w:tab w:val="left" w:pos="4253"/>
        </w:tabs>
        <w:spacing w:line="240" w:lineRule="auto"/>
        <w:ind w:left="-14"/>
        <w:rPr>
          <w:rFonts w:ascii="Segoe UI" w:hAnsi="Segoe UI" w:cs="Segoe UI"/>
          <w:color w:val="000000" w:themeColor="text1"/>
          <w:sz w:val="18"/>
          <w:szCs w:val="18"/>
          <w:lang w:val="fr-CH"/>
        </w:rPr>
      </w:pPr>
      <w:r w:rsidRPr="00C01103">
        <w:rPr>
          <w:rFonts w:ascii="Segoe UI" w:hAnsi="Segoe UI" w:cs="Segoe UI"/>
          <w:color w:val="000000" w:themeColor="text1"/>
          <w:sz w:val="18"/>
          <w:szCs w:val="18"/>
          <w:lang w:val="fr-CH"/>
        </w:rPr>
        <w:br w:type="page"/>
      </w:r>
    </w:p>
    <w:p w14:paraId="2E208912" w14:textId="77777777" w:rsidR="00C01103" w:rsidRDefault="00C01103" w:rsidP="00C01103">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75E1708D" w14:textId="77777777" w:rsidR="00AE3AE0" w:rsidRPr="00C01103"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C01103" w:rsidRPr="008D452A" w14:paraId="4AA01340" w14:textId="77777777" w:rsidTr="0094702F">
        <w:trPr>
          <w:trHeight w:val="424"/>
        </w:trPr>
        <w:tc>
          <w:tcPr>
            <w:tcW w:w="2844" w:type="dxa"/>
            <w:shd w:val="clear" w:color="auto" w:fill="808080" w:themeFill="background1" w:themeFillShade="80"/>
            <w:vAlign w:val="center"/>
          </w:tcPr>
          <w:p w14:paraId="64A7B6C0" w14:textId="3F7980EA" w:rsidR="00C01103" w:rsidRPr="008D452A" w:rsidRDefault="00C01103" w:rsidP="00C01103">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111AC263" w14:textId="2170816E" w:rsidR="00C01103" w:rsidRPr="008D452A" w:rsidRDefault="00C01103" w:rsidP="00C01103">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C01103" w:rsidRPr="00D51CAB" w14:paraId="238B17D0" w14:textId="77777777" w:rsidTr="001B5E31">
        <w:tc>
          <w:tcPr>
            <w:tcW w:w="2844" w:type="dxa"/>
          </w:tcPr>
          <w:p w14:paraId="7A0F5C6F" w14:textId="5B913BD9" w:rsidR="00C01103" w:rsidRPr="008D452A" w:rsidRDefault="00C01103" w:rsidP="00C0110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6DB1CC78" w14:textId="77777777" w:rsidR="00C01103" w:rsidRPr="00A46752" w:rsidRDefault="00C01103" w:rsidP="00C0110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2806AF98" w14:textId="77777777" w:rsidR="00C01103" w:rsidRPr="00C01103" w:rsidRDefault="00C01103" w:rsidP="00C01103">
            <w:pPr>
              <w:tabs>
                <w:tab w:val="left" w:pos="4253"/>
              </w:tabs>
              <w:spacing w:line="240" w:lineRule="auto"/>
              <w:rPr>
                <w:rFonts w:ascii="Segoe UI" w:hAnsi="Segoe UI" w:cs="Segoe UI"/>
                <w:color w:val="000000" w:themeColor="text1"/>
                <w:lang w:val="fr-CH"/>
              </w:rPr>
            </w:pPr>
          </w:p>
        </w:tc>
      </w:tr>
      <w:tr w:rsidR="00C01103" w:rsidRPr="00D51CAB" w14:paraId="556EADD5" w14:textId="77777777" w:rsidTr="001B5E31">
        <w:tc>
          <w:tcPr>
            <w:tcW w:w="2844" w:type="dxa"/>
          </w:tcPr>
          <w:p w14:paraId="2A1D45E1" w14:textId="263466D2" w:rsidR="00C01103" w:rsidRPr="008D452A" w:rsidRDefault="00C01103" w:rsidP="00C0110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43595C75" w14:textId="77777777" w:rsidR="00C01103" w:rsidRPr="00A46752" w:rsidRDefault="00C01103" w:rsidP="00C0110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098BDB74" w14:textId="77777777" w:rsidR="00C01103" w:rsidRPr="00C01103" w:rsidRDefault="00C01103" w:rsidP="00C01103">
            <w:pPr>
              <w:tabs>
                <w:tab w:val="left" w:pos="4253"/>
              </w:tabs>
              <w:spacing w:line="240" w:lineRule="auto"/>
              <w:rPr>
                <w:rFonts w:ascii="Segoe UI" w:hAnsi="Segoe UI" w:cs="Segoe UI"/>
                <w:color w:val="000000" w:themeColor="text1"/>
                <w:lang w:val="fr-CH"/>
              </w:rPr>
            </w:pPr>
          </w:p>
        </w:tc>
      </w:tr>
      <w:tr w:rsidR="00C01103" w:rsidRPr="00D51CAB" w14:paraId="45EBC027" w14:textId="77777777" w:rsidTr="001B5E31">
        <w:tc>
          <w:tcPr>
            <w:tcW w:w="2844" w:type="dxa"/>
          </w:tcPr>
          <w:p w14:paraId="120FA32B" w14:textId="751E1F23" w:rsidR="00C01103" w:rsidRPr="008D452A" w:rsidRDefault="00C01103" w:rsidP="00C0110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1F9D8A50" w14:textId="77777777" w:rsidR="00C01103" w:rsidRPr="00A46752" w:rsidRDefault="00C01103" w:rsidP="00C0110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1DD66BA1" w14:textId="77777777" w:rsidR="00C01103" w:rsidRPr="00C01103" w:rsidRDefault="00C01103" w:rsidP="00C01103">
            <w:pPr>
              <w:tabs>
                <w:tab w:val="left" w:pos="4253"/>
              </w:tabs>
              <w:spacing w:line="240" w:lineRule="auto"/>
              <w:rPr>
                <w:rFonts w:ascii="Segoe UI" w:hAnsi="Segoe UI" w:cs="Segoe UI"/>
                <w:color w:val="000000" w:themeColor="text1"/>
                <w:lang w:val="fr-CH"/>
              </w:rPr>
            </w:pPr>
          </w:p>
        </w:tc>
      </w:tr>
      <w:tr w:rsidR="00C01103" w:rsidRPr="00D51CAB" w14:paraId="1BB6EAAF" w14:textId="77777777" w:rsidTr="001B5E31">
        <w:tc>
          <w:tcPr>
            <w:tcW w:w="2844" w:type="dxa"/>
          </w:tcPr>
          <w:p w14:paraId="003768A5" w14:textId="35904103" w:rsidR="00C01103" w:rsidRPr="00C01103" w:rsidRDefault="00C01103" w:rsidP="00C01103">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7A1ADDF0" w14:textId="77777777" w:rsidR="00C01103" w:rsidRPr="00A46752" w:rsidRDefault="00C01103" w:rsidP="00C0110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31A4D61D" w14:textId="77777777" w:rsidR="00C01103" w:rsidRPr="00C01103" w:rsidRDefault="00C01103" w:rsidP="00C01103">
            <w:pPr>
              <w:tabs>
                <w:tab w:val="left" w:pos="4253"/>
              </w:tabs>
              <w:spacing w:line="240" w:lineRule="auto"/>
              <w:rPr>
                <w:rFonts w:ascii="Segoe UI" w:hAnsi="Segoe UI" w:cs="Segoe UI"/>
                <w:color w:val="000000" w:themeColor="text1"/>
                <w:lang w:val="fr-CH"/>
              </w:rPr>
            </w:pPr>
          </w:p>
        </w:tc>
      </w:tr>
      <w:tr w:rsidR="00C01103" w:rsidRPr="00D51CAB" w14:paraId="1FA53D08" w14:textId="77777777" w:rsidTr="001B5E31">
        <w:trPr>
          <w:trHeight w:val="548"/>
        </w:trPr>
        <w:tc>
          <w:tcPr>
            <w:tcW w:w="2844" w:type="dxa"/>
          </w:tcPr>
          <w:p w14:paraId="5355EE60" w14:textId="563AC062" w:rsidR="00C01103" w:rsidRPr="00C01103" w:rsidRDefault="00C01103" w:rsidP="00C01103">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26F35CA0" w14:textId="77777777" w:rsidR="00C01103" w:rsidRPr="00A46752" w:rsidRDefault="00C01103" w:rsidP="00C0110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71031E10" w14:textId="77777777" w:rsidR="00C01103" w:rsidRPr="00C01103" w:rsidRDefault="00C01103" w:rsidP="00C01103">
            <w:pPr>
              <w:tabs>
                <w:tab w:val="left" w:pos="4253"/>
              </w:tabs>
              <w:spacing w:line="240" w:lineRule="auto"/>
              <w:rPr>
                <w:rFonts w:ascii="Segoe UI" w:hAnsi="Segoe UI" w:cs="Segoe UI"/>
                <w:color w:val="000000" w:themeColor="text1"/>
                <w:lang w:val="fr-CH"/>
              </w:rPr>
            </w:pPr>
          </w:p>
        </w:tc>
      </w:tr>
      <w:tr w:rsidR="00C01103" w:rsidRPr="00D51CAB" w14:paraId="3001085E" w14:textId="77777777" w:rsidTr="001B5E31">
        <w:tc>
          <w:tcPr>
            <w:tcW w:w="2844" w:type="dxa"/>
            <w:tcBorders>
              <w:bottom w:val="single" w:sz="4" w:space="0" w:color="auto"/>
            </w:tcBorders>
          </w:tcPr>
          <w:p w14:paraId="21232111" w14:textId="4ECA879B" w:rsidR="00C01103" w:rsidRPr="008D452A" w:rsidRDefault="00C01103" w:rsidP="00C0110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4AC126B7" w14:textId="77777777" w:rsidR="00C01103" w:rsidRPr="00A46752" w:rsidRDefault="00C01103" w:rsidP="00C0110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49BE9904" w14:textId="77777777" w:rsidR="00C01103" w:rsidRPr="00C01103" w:rsidRDefault="00C01103" w:rsidP="00C01103">
            <w:pPr>
              <w:tabs>
                <w:tab w:val="left" w:pos="4253"/>
              </w:tabs>
              <w:spacing w:line="240" w:lineRule="auto"/>
              <w:rPr>
                <w:rFonts w:ascii="Segoe UI" w:hAnsi="Segoe UI" w:cs="Segoe UI"/>
                <w:color w:val="000000" w:themeColor="text1"/>
                <w:lang w:val="fr-CH"/>
              </w:rPr>
            </w:pPr>
          </w:p>
        </w:tc>
      </w:tr>
      <w:tr w:rsidR="00C01103" w:rsidRPr="00D51CAB" w14:paraId="7903184B" w14:textId="77777777" w:rsidTr="001B5E31">
        <w:tc>
          <w:tcPr>
            <w:tcW w:w="2844" w:type="dxa"/>
            <w:tcBorders>
              <w:top w:val="single" w:sz="4" w:space="0" w:color="auto"/>
              <w:bottom w:val="single" w:sz="4" w:space="0" w:color="auto"/>
            </w:tcBorders>
          </w:tcPr>
          <w:p w14:paraId="32AAD6CA" w14:textId="1896D6AB" w:rsidR="00C01103" w:rsidRPr="008D452A" w:rsidRDefault="00C01103" w:rsidP="00C0110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6DB62BF8" w14:textId="77777777" w:rsidR="00C01103" w:rsidRDefault="00C01103" w:rsidP="00C0110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71CA4D44" w14:textId="77777777" w:rsidR="00C01103" w:rsidRPr="00C01103" w:rsidRDefault="00C01103" w:rsidP="00C01103">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D51CAB" w14:paraId="40B587CD" w14:textId="77777777" w:rsidTr="0094702F">
        <w:trPr>
          <w:trHeight w:val="425"/>
        </w:trPr>
        <w:tc>
          <w:tcPr>
            <w:tcW w:w="9365" w:type="dxa"/>
            <w:shd w:val="clear" w:color="auto" w:fill="808080" w:themeFill="background1" w:themeFillShade="80"/>
            <w:vAlign w:val="center"/>
          </w:tcPr>
          <w:p w14:paraId="06C7F959" w14:textId="7C94CDA3" w:rsidR="00096D7B" w:rsidRPr="00C01103" w:rsidRDefault="00C01103"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D51CAB" w14:paraId="313B411D" w14:textId="77777777" w:rsidTr="00D51CAB">
        <w:trPr>
          <w:trHeight w:val="6234"/>
        </w:trPr>
        <w:tc>
          <w:tcPr>
            <w:tcW w:w="9365" w:type="dxa"/>
          </w:tcPr>
          <w:p w14:paraId="6BF4227B" w14:textId="77777777" w:rsidR="00D51CAB" w:rsidRPr="00D51CAB" w:rsidRDefault="00D51CAB" w:rsidP="00D51CAB">
            <w:pPr>
              <w:rPr>
                <w:rFonts w:ascii="Segoe UI" w:hAnsi="Segoe UI" w:cs="Segoe UI"/>
                <w:noProof/>
                <w:lang w:val="fr-CH"/>
              </w:rPr>
            </w:pPr>
            <w:bookmarkStart w:id="5" w:name="TR_NXT_1"/>
            <w:bookmarkEnd w:id="5"/>
            <w:r w:rsidRPr="00D51CAB">
              <w:rPr>
                <w:rFonts w:ascii="Segoe UI" w:hAnsi="Segoe UI" w:cs="Segoe UI"/>
                <w:b/>
                <w:noProof/>
                <w:color w:val="000000" w:themeColor="text1"/>
                <w:lang w:val="fr-CH"/>
              </w:rPr>
              <w:t xml:space="preserve">Il a suivi les modules de formation spécialisée ci-dessous : </w:t>
            </w:r>
          </w:p>
          <w:p w14:paraId="267BCB03" w14:textId="7BD315B1" w:rsidR="00D51CAB" w:rsidRPr="00D51CAB" w:rsidRDefault="00D51CAB" w:rsidP="00D51CAB">
            <w:pPr>
              <w:pStyle w:val="Listenabsatz"/>
              <w:numPr>
                <w:ilvl w:val="0"/>
                <w:numId w:val="31"/>
              </w:numPr>
              <w:rPr>
                <w:rFonts w:ascii="Segoe UI" w:hAnsi="Segoe UI" w:cs="Segoe UI"/>
                <w:noProof/>
                <w:sz w:val="20"/>
                <w:lang w:val="fr-CH"/>
              </w:rPr>
            </w:pPr>
            <w:r w:rsidRPr="00D51CAB">
              <w:rPr>
                <w:rFonts w:ascii="Segoe UI" w:hAnsi="Segoe UI" w:cs="Segoe UI"/>
                <w:noProof/>
                <w:sz w:val="20"/>
                <w:lang w:val="fr-CH"/>
              </w:rPr>
              <w:t>Construction de lignes motorisées et à pied avec fibre optique et câble de campagne dans le respect des prescriptions des installations électriques</w:t>
            </w:r>
          </w:p>
          <w:p w14:paraId="7627FBF7" w14:textId="77777777" w:rsidR="00D51CAB" w:rsidRPr="00D51CAB" w:rsidRDefault="00D51CAB" w:rsidP="00D51CAB">
            <w:pPr>
              <w:pStyle w:val="Listenabsatz"/>
              <w:numPr>
                <w:ilvl w:val="0"/>
                <w:numId w:val="31"/>
              </w:numPr>
              <w:rPr>
                <w:rFonts w:ascii="Segoe UI" w:hAnsi="Segoe UI" w:cs="Segoe UI"/>
                <w:noProof/>
                <w:sz w:val="20"/>
                <w:lang w:val="fr-CH"/>
              </w:rPr>
            </w:pPr>
            <w:r w:rsidRPr="00D51CAB">
              <w:rPr>
                <w:rFonts w:ascii="Segoe UI" w:hAnsi="Segoe UI" w:cs="Segoe UI"/>
                <w:noProof/>
                <w:sz w:val="20"/>
                <w:lang w:val="fr-CH"/>
              </w:rPr>
              <w:t>Mise en place, configuration et exploitation d’une station à ondes dirigées selon la liste de contrôle</w:t>
            </w:r>
          </w:p>
          <w:p w14:paraId="76FA36AD" w14:textId="77777777" w:rsidR="00D51CAB" w:rsidRPr="00D51CAB" w:rsidRDefault="00D51CAB" w:rsidP="00D51CAB">
            <w:pPr>
              <w:pStyle w:val="Listenabsatz"/>
              <w:numPr>
                <w:ilvl w:val="0"/>
                <w:numId w:val="31"/>
              </w:numPr>
              <w:rPr>
                <w:rFonts w:ascii="Segoe UI" w:hAnsi="Segoe UI" w:cs="Segoe UI"/>
                <w:noProof/>
                <w:sz w:val="20"/>
                <w:lang w:val="fr-CH"/>
              </w:rPr>
            </w:pPr>
            <w:r w:rsidRPr="00D51CAB">
              <w:rPr>
                <w:rFonts w:ascii="Segoe UI" w:hAnsi="Segoe UI" w:cs="Segoe UI"/>
                <w:noProof/>
                <w:sz w:val="20"/>
                <w:lang w:val="fr-CH"/>
              </w:rPr>
              <w:t xml:space="preserve">Installer et exploiter </w:t>
            </w:r>
            <w:r w:rsidRPr="00D51CAB">
              <w:rPr>
                <w:rFonts w:ascii="Segoe UI" w:hAnsi="Segoe UI" w:cs="Segoe UI"/>
                <w:noProof/>
                <w:color w:val="000000" w:themeColor="text1"/>
                <w:sz w:val="20"/>
                <w:lang w:val="fr-CH"/>
              </w:rPr>
              <w:t xml:space="preserve">différents moyens de transmission militaires tels que le téléphone de campagne ou l’appareil radio tactique, y compris les différentes antennes </w:t>
            </w:r>
          </w:p>
          <w:p w14:paraId="7810861A" w14:textId="77777777" w:rsidR="00D51CAB" w:rsidRPr="00D51CAB" w:rsidRDefault="00D51CAB" w:rsidP="00D51CAB">
            <w:pPr>
              <w:pStyle w:val="Listenabsatz"/>
              <w:numPr>
                <w:ilvl w:val="0"/>
                <w:numId w:val="31"/>
              </w:numPr>
              <w:rPr>
                <w:rFonts w:ascii="Segoe UI" w:hAnsi="Segoe UI" w:cs="Segoe UI"/>
                <w:noProof/>
                <w:sz w:val="20"/>
                <w:lang w:val="fr-CH"/>
              </w:rPr>
            </w:pPr>
            <w:r w:rsidRPr="00D51CAB">
              <w:rPr>
                <w:rFonts w:ascii="Segoe UI" w:hAnsi="Segoe UI" w:cs="Segoe UI"/>
                <w:noProof/>
                <w:sz w:val="20"/>
                <w:lang w:val="fr-CH"/>
              </w:rPr>
              <w:t>Connaissances en matière de décontamination d’éléments radioactifs et chimiques</w:t>
            </w:r>
          </w:p>
          <w:p w14:paraId="2CF58C02" w14:textId="77777777" w:rsidR="00D51CAB" w:rsidRPr="00D51CAB" w:rsidRDefault="00D51CAB" w:rsidP="00D51CAB">
            <w:pPr>
              <w:pStyle w:val="Listenabsatz"/>
              <w:numPr>
                <w:ilvl w:val="0"/>
                <w:numId w:val="31"/>
              </w:numPr>
              <w:rPr>
                <w:rFonts w:ascii="Segoe UI" w:hAnsi="Segoe UI" w:cs="Segoe UI"/>
                <w:noProof/>
                <w:sz w:val="20"/>
                <w:lang w:val="fr-CH"/>
              </w:rPr>
            </w:pPr>
            <w:r w:rsidRPr="00D51CAB">
              <w:rPr>
                <w:rFonts w:ascii="Segoe UI" w:hAnsi="Segoe UI" w:cs="Segoe UI"/>
                <w:noProof/>
                <w:sz w:val="20"/>
                <w:lang w:val="fr-CH"/>
              </w:rPr>
              <w:t>Détection d’agents radioactifs et d’éléments chimiques au moyen de détecteurs spéciaux</w:t>
            </w:r>
          </w:p>
          <w:p w14:paraId="68CE8428" w14:textId="77777777" w:rsidR="00942A7D" w:rsidRPr="00D51CAB" w:rsidRDefault="00942A7D" w:rsidP="00942A7D">
            <w:pPr>
              <w:pStyle w:val="Listenabsatz"/>
              <w:rPr>
                <w:rFonts w:ascii="Segoe UI" w:hAnsi="Segoe UI" w:cs="Segoe UI"/>
                <w:color w:val="000000" w:themeColor="text1"/>
                <w:highlight w:val="yellow"/>
                <w:lang w:val="fr-CH"/>
              </w:rPr>
            </w:pPr>
          </w:p>
          <w:p w14:paraId="11F05446" w14:textId="6210862B" w:rsidR="00D51CAB" w:rsidRPr="00D51CAB" w:rsidRDefault="00D51CAB" w:rsidP="00D51CAB">
            <w:pPr>
              <w:rPr>
                <w:rFonts w:ascii="Segoe UI" w:hAnsi="Segoe UI" w:cs="Segoe UI"/>
                <w:noProof/>
                <w:lang w:val="fr-CH"/>
              </w:rPr>
            </w:pPr>
            <w:r w:rsidRPr="00D51CAB">
              <w:rPr>
                <w:rFonts w:ascii="Segoe UI" w:hAnsi="Segoe UI" w:cs="Segoe UI"/>
                <w:b/>
                <w:noProof/>
                <w:color w:val="000000" w:themeColor="text1"/>
                <w:lang w:val="fr-CH"/>
              </w:rPr>
              <w:t xml:space="preserve">Il accomplissait les tâches suivantes : </w:t>
            </w:r>
          </w:p>
          <w:p w14:paraId="07F3BCC6" w14:textId="4B08A09F" w:rsidR="00D51CAB" w:rsidRPr="00D51CAB" w:rsidRDefault="00D51CAB" w:rsidP="00D51CAB">
            <w:pPr>
              <w:pStyle w:val="Listenabsatz"/>
              <w:numPr>
                <w:ilvl w:val="0"/>
                <w:numId w:val="31"/>
              </w:numPr>
              <w:rPr>
                <w:rFonts w:ascii="Segoe UI" w:hAnsi="Segoe UI" w:cs="Segoe UI"/>
                <w:noProof/>
                <w:sz w:val="20"/>
                <w:lang w:val="fr-CH"/>
              </w:rPr>
            </w:pPr>
            <w:r w:rsidRPr="00D51CAB">
              <w:rPr>
                <w:rFonts w:ascii="Segoe UI" w:hAnsi="Segoe UI" w:cs="Segoe UI"/>
                <w:noProof/>
                <w:sz w:val="20"/>
                <w:lang w:val="fr-CH"/>
              </w:rPr>
              <w:t>Mettre en place,exploiter et protéger,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2C9DB91E" w14:textId="77777777" w:rsidR="00D51CAB" w:rsidRPr="00D51CAB" w:rsidRDefault="00D51CAB" w:rsidP="00D51CAB">
            <w:pPr>
              <w:pStyle w:val="Listenabsatz"/>
              <w:numPr>
                <w:ilvl w:val="0"/>
                <w:numId w:val="31"/>
              </w:numPr>
              <w:rPr>
                <w:rFonts w:ascii="Segoe UI" w:hAnsi="Segoe UI" w:cs="Segoe UI"/>
                <w:noProof/>
                <w:sz w:val="20"/>
                <w:lang w:val="fr-CH"/>
              </w:rPr>
            </w:pPr>
            <w:r w:rsidRPr="00D51CAB">
              <w:rPr>
                <w:rFonts w:ascii="Segoe UI" w:hAnsi="Segoe UI" w:cs="Segoe UI"/>
                <w:noProof/>
                <w:color w:val="000000" w:themeColor="text1"/>
                <w:sz w:val="20"/>
                <w:lang w:val="fr-CH"/>
              </w:rPr>
              <w:t>Surveiller le fonctionnement de la station radio ou de la station à ondes dirigées et, en cas de problèmes techniques, lancer immédiatement et de manière autonome la recherche et le dépannage systématiques</w:t>
            </w:r>
          </w:p>
          <w:p w14:paraId="39D38ECA" w14:textId="77777777" w:rsidR="00D51CAB" w:rsidRPr="00D51CAB" w:rsidRDefault="00D51CAB" w:rsidP="00D51CAB">
            <w:pPr>
              <w:pStyle w:val="Listenabsatz"/>
              <w:numPr>
                <w:ilvl w:val="0"/>
                <w:numId w:val="31"/>
              </w:numPr>
              <w:rPr>
                <w:rFonts w:cs="Arial"/>
                <w:noProof/>
                <w:sz w:val="20"/>
                <w:lang w:val="fr-CH"/>
              </w:rPr>
            </w:pPr>
            <w:r w:rsidRPr="00D51CAB">
              <w:rPr>
                <w:rFonts w:ascii="Segoe UI" w:hAnsi="Segoe UI" w:cs="Segoe UI"/>
                <w:noProof/>
                <w:color w:val="000000" w:themeColor="text1"/>
                <w:sz w:val="20"/>
                <w:lang w:val="fr-CH"/>
              </w:rPr>
              <w:t>Mise en place de postes de décontamination et exécution du nettoyage</w:t>
            </w:r>
          </w:p>
          <w:p w14:paraId="24557735" w14:textId="77777777" w:rsidR="00676CE1" w:rsidRPr="00D51CAB" w:rsidRDefault="00676CE1" w:rsidP="00676CE1">
            <w:pPr>
              <w:ind w:left="360"/>
              <w:rPr>
                <w:rFonts w:ascii="Segoe UI" w:hAnsi="Segoe UI" w:cs="Segoe UI"/>
                <w:color w:val="000000" w:themeColor="text1"/>
                <w:lang w:val="fr-CH"/>
              </w:rPr>
            </w:pPr>
          </w:p>
          <w:p w14:paraId="6EBBAF26" w14:textId="1BA013A9" w:rsidR="00096D7B" w:rsidRPr="00C01103" w:rsidRDefault="00C01103"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493DB633" w14:textId="77777777" w:rsidR="00F863A6" w:rsidRPr="00C01103" w:rsidRDefault="00F863A6" w:rsidP="009B4221">
      <w:pPr>
        <w:tabs>
          <w:tab w:val="left" w:pos="4253"/>
        </w:tabs>
        <w:spacing w:line="276" w:lineRule="auto"/>
        <w:rPr>
          <w:rFonts w:ascii="Segoe UI" w:hAnsi="Segoe UI" w:cs="Segoe UI"/>
          <w:sz w:val="19"/>
          <w:szCs w:val="19"/>
          <w:lang w:val="fr-CH"/>
        </w:rPr>
      </w:pPr>
    </w:p>
    <w:sectPr w:rsidR="00F863A6" w:rsidRPr="00C01103"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F9B84" w14:textId="77777777" w:rsidR="00965986" w:rsidRDefault="00965986">
      <w:r>
        <w:separator/>
      </w:r>
    </w:p>
    <w:p w14:paraId="30CDE27B" w14:textId="77777777" w:rsidR="00965986" w:rsidRDefault="00965986"/>
  </w:endnote>
  <w:endnote w:type="continuationSeparator" w:id="0">
    <w:p w14:paraId="0A387A26" w14:textId="77777777" w:rsidR="00965986" w:rsidRDefault="00965986">
      <w:r>
        <w:continuationSeparator/>
      </w:r>
    </w:p>
    <w:p w14:paraId="33B2B0D6"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09CE" w14:textId="77777777" w:rsidR="00CC03CB" w:rsidRPr="00482A04" w:rsidRDefault="00CC03CB" w:rsidP="001D15A1">
    <w:pPr>
      <w:pStyle w:val="Platzhalter"/>
    </w:pPr>
  </w:p>
  <w:p w14:paraId="4C901E91"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D51CAB" w14:paraId="6DFBA3F1" w14:textId="77777777" w:rsidTr="00F9044F">
      <w:trPr>
        <w:cantSplit/>
      </w:trPr>
      <w:tc>
        <w:tcPr>
          <w:tcW w:w="9435" w:type="dxa"/>
          <w:vAlign w:val="bottom"/>
        </w:tcPr>
        <w:p w14:paraId="0A295056" w14:textId="4739CDD4" w:rsidR="00CC03CB" w:rsidRPr="00C01103" w:rsidRDefault="00C01103"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69CD574C" w14:textId="77777777" w:rsidR="00CC03CB" w:rsidRPr="00C01103" w:rsidRDefault="00CC03CB" w:rsidP="001D15A1">
    <w:pPr>
      <w:pStyle w:val="Platzhalter"/>
      <w:rPr>
        <w:lang w:val="fr-CH"/>
      </w:rPr>
    </w:pPr>
  </w:p>
  <w:p w14:paraId="059AFD78" w14:textId="77777777" w:rsidR="00CC03CB" w:rsidRPr="00C01103"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7A050" w14:textId="77777777" w:rsidR="00965986" w:rsidRDefault="00965986">
      <w:r>
        <w:separator/>
      </w:r>
    </w:p>
    <w:p w14:paraId="3CFE14B9" w14:textId="77777777" w:rsidR="00965986" w:rsidRDefault="00965986"/>
  </w:footnote>
  <w:footnote w:type="continuationSeparator" w:id="0">
    <w:p w14:paraId="635593BA" w14:textId="77777777" w:rsidR="00965986" w:rsidRDefault="00965986">
      <w:r>
        <w:continuationSeparator/>
      </w:r>
    </w:p>
    <w:p w14:paraId="651136E3"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3C874" w14:textId="77777777" w:rsidR="00CC03CB" w:rsidRPr="00805B48" w:rsidRDefault="00CC03CB" w:rsidP="001D15A1">
    <w:pPr>
      <w:pStyle w:val="Platzhalter"/>
    </w:pPr>
  </w:p>
  <w:p w14:paraId="092DB4C7"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A36F0"/>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2A7D"/>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1103"/>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1CA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5B14E1DE"/>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2A70DB-72E5-4BA1-89DA-74983A6DE683}">
  <ds:schemaRefs>
    <ds:schemaRef ds:uri="http://schemas.openxmlformats.org/officeDocument/2006/bibliography"/>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3028</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11</cp:revision>
  <cp:lastPrinted>2020-11-16T10:51:00Z</cp:lastPrinted>
  <dcterms:created xsi:type="dcterms:W3CDTF">2022-09-05T13:25:00Z</dcterms:created>
  <dcterms:modified xsi:type="dcterms:W3CDTF">2024-01-17T10:24:00Z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