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4C7001" w14:textId="77777777" w:rsidR="00BB4A2B" w:rsidRDefault="00BB4A2B" w:rsidP="00BB4A2B">
      <w:pPr>
        <w:tabs>
          <w:tab w:val="left" w:pos="2410"/>
          <w:tab w:val="left" w:pos="4253"/>
        </w:tabs>
        <w:spacing w:line="276" w:lineRule="auto"/>
        <w:ind w:left="-14"/>
        <w:rPr>
          <w:rFonts w:ascii="Segoe UI" w:hAnsi="Segoe UI" w:cs="Segoe UI"/>
          <w:color w:val="7D003E"/>
          <w:sz w:val="52"/>
          <w:szCs w:val="52"/>
        </w:rPr>
      </w:pPr>
      <w:r w:rsidRPr="000F190A">
        <w:rPr>
          <w:rFonts w:ascii="Segoe UI" w:hAnsi="Segoe UI" w:cs="Segoe UI"/>
          <w:noProof/>
          <w:color w:val="7D003E"/>
          <w:sz w:val="52"/>
          <w:szCs w:val="52"/>
        </w:rPr>
        <w:drawing>
          <wp:anchor distT="0" distB="0" distL="114300" distR="114300" simplePos="0" relativeHeight="251660288" behindDoc="0" locked="0" layoutInCell="1" allowOverlap="1" wp14:anchorId="33F8820C" wp14:editId="5FA1D1A9">
            <wp:simplePos x="0" y="0"/>
            <wp:positionH relativeFrom="page">
              <wp:posOffset>723900</wp:posOffset>
            </wp:positionH>
            <wp:positionV relativeFrom="page">
              <wp:posOffset>723900</wp:posOffset>
            </wp:positionV>
            <wp:extent cx="2091690" cy="488950"/>
            <wp:effectExtent l="0" t="0" r="3810" b="635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pic:cNvPicPr>
                      <a:picLocks noChangeAspect="1" noChangeArrowheads="1"/>
                    </pic:cNvPicPr>
                  </pic:nvPicPr>
                  <pic:blipFill>
                    <a:blip r:embed="rId11">
                      <a:extLst>
                        <a:ext uri="{28A0092B-C50C-407E-A947-70E740481C1C}">
                          <a14:useLocalDpi xmlns:a14="http://schemas.microsoft.com/office/drawing/2010/main" val="0"/>
                        </a:ext>
                      </a:extLst>
                    </a:blip>
                    <a:srcRect r="31129"/>
                    <a:stretch>
                      <a:fillRect/>
                    </a:stretch>
                  </pic:blipFill>
                  <pic:spPr bwMode="auto">
                    <a:xfrm>
                      <a:off x="0" y="0"/>
                      <a:ext cx="2091690" cy="488950"/>
                    </a:xfrm>
                    <a:prstGeom prst="rect">
                      <a:avLst/>
                    </a:prstGeom>
                    <a:noFill/>
                  </pic:spPr>
                </pic:pic>
              </a:graphicData>
            </a:graphic>
            <wp14:sizeRelH relativeFrom="margin">
              <wp14:pctWidth>0</wp14:pctWidth>
            </wp14:sizeRelH>
            <wp14:sizeRelV relativeFrom="margin">
              <wp14:pctHeight>0</wp14:pctHeight>
            </wp14:sizeRelV>
          </wp:anchor>
        </w:drawing>
      </w:r>
      <w:r w:rsidRPr="000F190A">
        <w:rPr>
          <w:rFonts w:ascii="Segoe UI" w:hAnsi="Segoe UI" w:cs="Segoe UI"/>
          <w:noProof/>
          <w:color w:val="7D003E"/>
          <w:sz w:val="52"/>
          <w:szCs w:val="52"/>
        </w:rPr>
        <mc:AlternateContent>
          <mc:Choice Requires="wps">
            <w:drawing>
              <wp:anchor distT="45720" distB="45720" distL="114300" distR="114300" simplePos="0" relativeHeight="251661312" behindDoc="1" locked="0" layoutInCell="1" allowOverlap="1" wp14:anchorId="5DF52F49" wp14:editId="2223FD21">
                <wp:simplePos x="0" y="0"/>
                <wp:positionH relativeFrom="column">
                  <wp:posOffset>2350770</wp:posOffset>
                </wp:positionH>
                <wp:positionV relativeFrom="paragraph">
                  <wp:posOffset>46355</wp:posOffset>
                </wp:positionV>
                <wp:extent cx="884555" cy="219075"/>
                <wp:effectExtent l="0" t="0" r="0" b="9525"/>
                <wp:wrapTopAndBottom/>
                <wp:docPr id="4" name="Textfeld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4555" cy="219075"/>
                        </a:xfrm>
                        <a:prstGeom prst="rect">
                          <a:avLst/>
                        </a:prstGeom>
                        <a:solidFill>
                          <a:srgbClr val="FFFFFF"/>
                        </a:solidFill>
                        <a:ln w="9525">
                          <a:noFill/>
                          <a:miter lim="800000"/>
                          <a:headEnd/>
                          <a:tailEnd/>
                        </a:ln>
                      </wps:spPr>
                      <wps:txbx>
                        <w:txbxContent>
                          <w:p w14:paraId="596B546E" w14:textId="77777777" w:rsidR="00BB4A2B" w:rsidRDefault="00BB4A2B" w:rsidP="00BB4A2B">
                            <w:pPr>
                              <w:widowControl/>
                              <w:shd w:val="clear" w:color="auto" w:fill="FFFFFF"/>
                              <w:spacing w:line="240" w:lineRule="auto"/>
                              <w:outlineLvl w:val="0"/>
                              <w:rPr>
                                <w:rFonts w:ascii="Helvetica" w:hAnsi="Helvetica"/>
                                <w:b/>
                                <w:bCs/>
                                <w:color w:val="000000"/>
                                <w:kern w:val="36"/>
                                <w:sz w:val="16"/>
                                <w:lang w:val="fr-CH" w:eastAsia="fr-CH"/>
                              </w:rPr>
                            </w:pPr>
                            <w:r>
                              <w:rPr>
                                <w:rFonts w:ascii="Helvetica" w:hAnsi="Helvetica"/>
                                <w:b/>
                                <w:bCs/>
                                <w:color w:val="000000"/>
                                <w:kern w:val="36"/>
                                <w:sz w:val="16"/>
                                <w:lang w:val="fr-CH" w:eastAsia="fr-CH"/>
                              </w:rPr>
                              <w:t>Armée suisse</w:t>
                            </w:r>
                          </w:p>
                          <w:p w14:paraId="0592D2D6" w14:textId="77777777" w:rsidR="00BB4A2B" w:rsidRDefault="00BB4A2B" w:rsidP="00BB4A2B">
                            <w:pPr>
                              <w:rPr>
                                <w:lang w:val="fr-CH"/>
                              </w:rPr>
                            </w:pP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DF52F49" id="_x0000_t202" coordsize="21600,21600" o:spt="202" path="m,l,21600r21600,l21600,xe">
                <v:stroke joinstyle="miter"/>
                <v:path gradientshapeok="t" o:connecttype="rect"/>
              </v:shapetype>
              <v:shape id="Textfeld 4" o:spid="_x0000_s1026" type="#_x0000_t202" style="position:absolute;left:0;text-align:left;margin-left:185.1pt;margin-top:3.65pt;width:69.65pt;height:17.25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" stroked="f">
                <v:textbox>
                  <w:txbxContent>
                    <w:p w14:paraId="596B546E" w14:textId="77777777" w:rsidR="00BB4A2B" w:rsidRDefault="00BB4A2B" w:rsidP="00BB4A2B">
                      <w:pPr>
                        <w:widowControl/>
                        <w:shd w:val="clear" w:color="auto" w:fill="FFFFFF"/>
                        <w:spacing w:line="240" w:lineRule="auto"/>
                        <w:outlineLvl w:val="0"/>
                        <w:rPr>
                          <w:rFonts w:ascii="Helvetica" w:hAnsi="Helvetica"/>
                          <w:b/>
                          <w:bCs/>
                          <w:color w:val="000000"/>
                          <w:kern w:val="36"/>
                          <w:sz w:val="16"/>
                          <w:lang w:val="fr-CH" w:eastAsia="fr-CH"/>
                        </w:rPr>
                      </w:pPr>
                      <w:r>
                        <w:rPr>
                          <w:rFonts w:ascii="Helvetica" w:hAnsi="Helvetica"/>
                          <w:b/>
                          <w:bCs/>
                          <w:color w:val="000000"/>
                          <w:kern w:val="36"/>
                          <w:sz w:val="16"/>
                          <w:lang w:val="fr-CH" w:eastAsia="fr-CH"/>
                        </w:rPr>
                        <w:t>Armée suisse</w:t>
                      </w:r>
                    </w:p>
                    <w:p w14:paraId="0592D2D6" w14:textId="77777777" w:rsidR="00BB4A2B" w:rsidRDefault="00BB4A2B" w:rsidP="00BB4A2B">
                      <w:pPr>
                        <w:rPr>
                          <w:lang w:val="fr-CH"/>
                        </w:rPr>
                      </w:pPr>
                    </w:p>
                  </w:txbxContent>
                </v:textbox>
                <w10:wrap type="topAndBottom"/>
              </v:shape>
            </w:pict>
          </mc:Fallback>
        </mc:AlternateContent>
      </w:r>
      <w:r w:rsidRPr="008D452A">
        <w:rPr>
          <w:noProof/>
        </w:rPr>
        <w:drawing>
          <wp:anchor distT="0" distB="0" distL="114300" distR="114300" simplePos="0" relativeHeight="251659264" behindDoc="1" locked="0" layoutInCell="1" allowOverlap="1" wp14:anchorId="59B2AD42" wp14:editId="36ADA7C0">
            <wp:simplePos x="5819775" y="485775"/>
            <wp:positionH relativeFrom="margin">
              <wp:align>right</wp:align>
            </wp:positionH>
            <wp:positionV relativeFrom="margin">
              <wp:align>top</wp:align>
            </wp:positionV>
            <wp:extent cx="1170000" cy="1620000"/>
            <wp:effectExtent l="0" t="0" r="0" b="0"/>
            <wp:wrapSquare wrapText="bothSides"/>
            <wp:docPr id="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70000" cy="162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97181C0" w14:textId="77777777" w:rsidR="00BB4A2B" w:rsidRPr="000F190A" w:rsidRDefault="00BB4A2B" w:rsidP="00BB4A2B">
      <w:pPr>
        <w:tabs>
          <w:tab w:val="left" w:pos="4253"/>
        </w:tabs>
        <w:spacing w:line="276" w:lineRule="auto"/>
        <w:ind w:left="-14"/>
        <w:rPr>
          <w:rFonts w:ascii="Segoe UI" w:hAnsi="Segoe UI" w:cs="Segoe UI"/>
          <w:color w:val="7D003E"/>
          <w:sz w:val="52"/>
          <w:szCs w:val="52"/>
          <w:lang w:val="fr-CH"/>
        </w:rPr>
      </w:pPr>
    </w:p>
    <w:p w14:paraId="328B5CBF" w14:textId="77777777" w:rsidR="00BB4A2B" w:rsidRPr="000F190A" w:rsidRDefault="00BB4A2B" w:rsidP="00BB4A2B">
      <w:pPr>
        <w:tabs>
          <w:tab w:val="left" w:pos="4253"/>
        </w:tabs>
        <w:spacing w:line="276" w:lineRule="auto"/>
        <w:ind w:left="-14"/>
        <w:rPr>
          <w:rFonts w:ascii="Segoe UI" w:hAnsi="Segoe UI" w:cs="Segoe UI"/>
          <w:color w:val="7D003E"/>
          <w:sz w:val="52"/>
          <w:szCs w:val="52"/>
          <w:lang w:val="fr-CH"/>
        </w:rPr>
      </w:pPr>
    </w:p>
    <w:p w14:paraId="2771D57E" w14:textId="77777777" w:rsidR="00BB4A2B" w:rsidRPr="000F190A" w:rsidRDefault="00BB4A2B" w:rsidP="00BB4A2B">
      <w:pPr>
        <w:tabs>
          <w:tab w:val="left" w:pos="4253"/>
        </w:tabs>
        <w:spacing w:line="276" w:lineRule="auto"/>
        <w:ind w:left="-14"/>
        <w:rPr>
          <w:rFonts w:ascii="Segoe UI" w:hAnsi="Segoe UI" w:cs="Segoe UI"/>
          <w:color w:val="7D003E"/>
          <w:sz w:val="52"/>
          <w:szCs w:val="52"/>
          <w:lang w:val="fr-CH"/>
        </w:rPr>
      </w:pPr>
    </w:p>
    <w:p w14:paraId="55180EE6" w14:textId="77777777" w:rsidR="00BB4A2B" w:rsidRPr="0054183F" w:rsidRDefault="00BB4A2B" w:rsidP="00BB4A2B">
      <w:pPr>
        <w:tabs>
          <w:tab w:val="left" w:pos="4253"/>
        </w:tabs>
        <w:spacing w:line="276" w:lineRule="auto"/>
        <w:rPr>
          <w:rFonts w:ascii="Segoe UI" w:hAnsi="Segoe UI" w:cs="Segoe UI"/>
          <w:color w:val="808080" w:themeColor="background1" w:themeShade="80"/>
          <w:sz w:val="52"/>
          <w:szCs w:val="52"/>
          <w:lang w:val="fr-CH"/>
        </w:rPr>
      </w:pPr>
      <w:r w:rsidRPr="0054183F">
        <w:rPr>
          <w:rFonts w:ascii="Segoe UI" w:hAnsi="Segoe UI" w:cs="Segoe UI"/>
          <w:color w:val="808080" w:themeColor="background1" w:themeShade="80"/>
          <w:sz w:val="52"/>
          <w:szCs w:val="52"/>
          <w:lang w:val="fr-CH"/>
        </w:rPr>
        <w:t>Certificat de formation et d</w:t>
      </w:r>
      <w:r>
        <w:rPr>
          <w:rFonts w:ascii="Segoe UI" w:hAnsi="Segoe UI" w:cs="Segoe UI"/>
          <w:color w:val="808080" w:themeColor="background1" w:themeShade="80"/>
          <w:sz w:val="52"/>
          <w:szCs w:val="52"/>
          <w:lang w:val="fr-CH"/>
        </w:rPr>
        <w:t>e compétence</w:t>
      </w:r>
    </w:p>
    <w:p w14:paraId="17007C60" w14:textId="77777777" w:rsidR="00BB4A2B" w:rsidRPr="0054183F" w:rsidRDefault="00BB4A2B" w:rsidP="00BB4A2B">
      <w:pPr>
        <w:tabs>
          <w:tab w:val="left" w:pos="4253"/>
        </w:tabs>
        <w:spacing w:line="240" w:lineRule="auto"/>
        <w:ind w:left="-14"/>
        <w:rPr>
          <w:rFonts w:ascii="Segoe UI" w:hAnsi="Segoe UI" w:cs="Segoe UI"/>
          <w:sz w:val="24"/>
          <w:szCs w:val="24"/>
          <w:lang w:val="fr-CH"/>
        </w:rPr>
      </w:pPr>
    </w:p>
    <w:p w14:paraId="08B03B28" w14:textId="77777777" w:rsidR="00BB4A2B" w:rsidRPr="0054183F" w:rsidRDefault="00BB4A2B" w:rsidP="00BB4A2B">
      <w:pPr>
        <w:tabs>
          <w:tab w:val="left" w:pos="4253"/>
        </w:tabs>
        <w:spacing w:line="240" w:lineRule="auto"/>
        <w:ind w:left="-14"/>
        <w:rPr>
          <w:rFonts w:ascii="Segoe UI" w:hAnsi="Segoe UI" w:cs="Segoe UI"/>
          <w:sz w:val="24"/>
          <w:szCs w:val="24"/>
          <w:lang w:val="fr-CH"/>
        </w:rPr>
      </w:pPr>
    </w:p>
    <w:p w14:paraId="6BDA1D8F" w14:textId="77777777" w:rsidR="00BB4A2B" w:rsidRPr="0054183F" w:rsidRDefault="00BB4A2B" w:rsidP="00BB4A2B">
      <w:pPr>
        <w:tabs>
          <w:tab w:val="left" w:pos="4253"/>
        </w:tabs>
        <w:spacing w:line="240" w:lineRule="auto"/>
        <w:ind w:left="-14"/>
        <w:rPr>
          <w:rFonts w:ascii="Segoe UI" w:hAnsi="Segoe UI" w:cs="Segoe UI"/>
          <w:sz w:val="24"/>
          <w:szCs w:val="24"/>
          <w:lang w:val="fr-CH"/>
        </w:rPr>
      </w:pPr>
    </w:p>
    <w:p w14:paraId="29ACE159" w14:textId="77777777" w:rsidR="00BB4A2B" w:rsidRPr="005C4508" w:rsidRDefault="00BB4A2B" w:rsidP="00BB4A2B">
      <w:pPr>
        <w:rPr>
          <w:rFonts w:ascii="Segoe UI" w:hAnsi="Segoe UI" w:cs="Segoe UI"/>
          <w:sz w:val="24"/>
          <w:szCs w:val="24"/>
          <w:lang w:val="fr-CH"/>
        </w:rPr>
      </w:pPr>
      <w:r w:rsidRPr="005C4508">
        <w:rPr>
          <w:rFonts w:ascii="Segoe UI" w:hAnsi="Segoe UI" w:cs="Segoe UI"/>
          <w:sz w:val="24"/>
          <w:szCs w:val="24"/>
          <w:lang w:val="fr-CH"/>
        </w:rPr>
        <w:t>L'</w:t>
      </w:r>
      <w:r>
        <w:rPr>
          <w:rFonts w:ascii="Segoe UI" w:hAnsi="Segoe UI" w:cs="Segoe UI"/>
          <w:sz w:val="24"/>
          <w:szCs w:val="24"/>
          <w:lang w:val="fr-CH"/>
        </w:rPr>
        <w:t>A</w:t>
      </w:r>
      <w:r w:rsidRPr="005C4508">
        <w:rPr>
          <w:rFonts w:ascii="Segoe UI" w:hAnsi="Segoe UI" w:cs="Segoe UI"/>
          <w:sz w:val="24"/>
          <w:szCs w:val="24"/>
          <w:lang w:val="fr-CH"/>
        </w:rPr>
        <w:t>rmée suisse confirme par la présente que</w:t>
      </w:r>
    </w:p>
    <w:p w14:paraId="684DEA79" w14:textId="77777777" w:rsidR="00BB4A2B" w:rsidRPr="00320F57" w:rsidRDefault="00BB4A2B" w:rsidP="00BB4A2B">
      <w:pPr>
        <w:tabs>
          <w:tab w:val="left" w:pos="4253"/>
        </w:tabs>
        <w:spacing w:line="240" w:lineRule="auto"/>
        <w:rPr>
          <w:rFonts w:ascii="Segoe UI" w:hAnsi="Segoe UI" w:cs="Segoe UI"/>
          <w:sz w:val="24"/>
          <w:szCs w:val="24"/>
          <w:lang w:val="fr-CH"/>
        </w:rPr>
      </w:pPr>
    </w:p>
    <w:p w14:paraId="10290751" w14:textId="77777777" w:rsidR="00BB4A2B" w:rsidRPr="007D4E3C" w:rsidRDefault="00BB4A2B" w:rsidP="00BB4A2B">
      <w:pPr>
        <w:tabs>
          <w:tab w:val="left" w:pos="4253"/>
        </w:tabs>
        <w:spacing w:line="276" w:lineRule="auto"/>
        <w:rPr>
          <w:rFonts w:ascii="Segoe UI" w:hAnsi="Segoe UI" w:cs="Segoe UI"/>
          <w:b/>
          <w:sz w:val="32"/>
          <w:szCs w:val="32"/>
          <w:lang w:val="fr-CH"/>
        </w:rPr>
      </w:pPr>
      <w:r w:rsidRPr="007D4E3C">
        <w:rPr>
          <w:rFonts w:ascii="Segoe UI" w:hAnsi="Segoe UI" w:cs="Segoe UI"/>
          <w:b/>
          <w:sz w:val="32"/>
          <w:szCs w:val="32"/>
          <w:lang w:val="fr-CH"/>
        </w:rPr>
        <w:t>Maria Muster</w:t>
      </w:r>
    </w:p>
    <w:p w14:paraId="110A5C5C" w14:textId="77777777" w:rsidR="00BB4A2B" w:rsidRPr="007D4E3C" w:rsidRDefault="00BB4A2B" w:rsidP="00BB4A2B">
      <w:pPr>
        <w:tabs>
          <w:tab w:val="left" w:pos="4253"/>
        </w:tabs>
        <w:spacing w:line="240" w:lineRule="auto"/>
        <w:rPr>
          <w:rFonts w:ascii="Segoe UI" w:hAnsi="Segoe UI" w:cs="Segoe UI"/>
          <w:sz w:val="24"/>
          <w:szCs w:val="24"/>
          <w:lang w:val="fr-CH"/>
        </w:rPr>
      </w:pPr>
    </w:p>
    <w:p w14:paraId="5585F629" w14:textId="77777777" w:rsidR="00BB4A2B" w:rsidRDefault="00BB4A2B" w:rsidP="00BB4A2B">
      <w:pPr>
        <w:tabs>
          <w:tab w:val="left" w:pos="4253"/>
        </w:tabs>
        <w:spacing w:line="240" w:lineRule="auto"/>
        <w:rPr>
          <w:rFonts w:ascii="Segoe UI" w:hAnsi="Segoe UI" w:cs="Segoe UI"/>
          <w:sz w:val="24"/>
          <w:szCs w:val="24"/>
          <w:lang w:val="fr-CH"/>
        </w:rPr>
      </w:pPr>
      <w:r>
        <w:rPr>
          <w:rFonts w:ascii="Segoe UI" w:hAnsi="Segoe UI" w:cs="Segoe UI"/>
          <w:sz w:val="24"/>
          <w:szCs w:val="24"/>
          <w:lang w:val="fr-CH"/>
        </w:rPr>
        <w:t xml:space="preserve">née le </w:t>
      </w:r>
      <w:proofErr w:type="spellStart"/>
      <w:r>
        <w:rPr>
          <w:rFonts w:ascii="Segoe UI" w:hAnsi="Segoe UI" w:cs="Segoe UI"/>
          <w:sz w:val="24"/>
          <w:szCs w:val="24"/>
          <w:lang w:val="fr-CH"/>
        </w:rPr>
        <w:t>xx.xx.xxxx</w:t>
      </w:r>
      <w:proofErr w:type="spellEnd"/>
    </w:p>
    <w:p w14:paraId="0F415A57" w14:textId="77777777" w:rsidR="00BB4A2B" w:rsidRDefault="00BB4A2B" w:rsidP="00BB4A2B">
      <w:pPr>
        <w:tabs>
          <w:tab w:val="left" w:pos="4253"/>
        </w:tabs>
        <w:spacing w:line="240" w:lineRule="auto"/>
        <w:rPr>
          <w:rFonts w:ascii="Segoe UI" w:hAnsi="Segoe UI" w:cs="Segoe UI"/>
          <w:sz w:val="24"/>
          <w:szCs w:val="24"/>
          <w:lang w:val="fr-CH"/>
        </w:rPr>
      </w:pPr>
      <w:r>
        <w:rPr>
          <w:rFonts w:ascii="Segoe UI" w:hAnsi="Segoe UI" w:cs="Segoe UI"/>
          <w:sz w:val="24"/>
          <w:szCs w:val="24"/>
          <w:lang w:val="fr-CH"/>
        </w:rPr>
        <w:t>a accompli le service militaire suivant</w:t>
      </w:r>
    </w:p>
    <w:p w14:paraId="59336E1B" w14:textId="77777777" w:rsidR="00BB4A2B" w:rsidRPr="001F37B0" w:rsidRDefault="00BB4A2B" w:rsidP="00BB4A2B">
      <w:pPr>
        <w:tabs>
          <w:tab w:val="left" w:pos="4253"/>
        </w:tabs>
        <w:spacing w:line="240" w:lineRule="auto"/>
        <w:rPr>
          <w:rFonts w:ascii="Segoe UI" w:hAnsi="Segoe UI" w:cs="Segoe UI"/>
          <w:sz w:val="24"/>
          <w:szCs w:val="24"/>
          <w:lang w:val="fr-CH"/>
        </w:rPr>
      </w:pPr>
    </w:p>
    <w:p w14:paraId="2513EBFC" w14:textId="77777777" w:rsidR="00BB4A2B" w:rsidRPr="001F37B0" w:rsidRDefault="00BB4A2B" w:rsidP="00BB4A2B">
      <w:pPr>
        <w:tabs>
          <w:tab w:val="left" w:pos="4253"/>
        </w:tabs>
        <w:spacing w:line="240" w:lineRule="auto"/>
        <w:rPr>
          <w:rFonts w:ascii="Segoe UI" w:hAnsi="Segoe UI" w:cs="Segoe UI"/>
          <w:sz w:val="24"/>
          <w:szCs w:val="24"/>
          <w:lang w:val="fr-CH"/>
        </w:rPr>
      </w:pPr>
    </w:p>
    <w:p w14:paraId="0850E4CA" w14:textId="6149BF50" w:rsidR="00BB4A2B" w:rsidRPr="001F37B0" w:rsidRDefault="00BB4A2B" w:rsidP="00BB4A2B">
      <w:pPr>
        <w:spacing w:line="240" w:lineRule="auto"/>
        <w:ind w:hanging="14"/>
        <w:rPr>
          <w:rFonts w:ascii="Segoe UI" w:hAnsi="Segoe UI" w:cs="Segoe UI"/>
          <w:sz w:val="24"/>
          <w:szCs w:val="24"/>
          <w:lang w:val="fr-CH"/>
        </w:rPr>
      </w:pPr>
      <w:r>
        <w:rPr>
          <w:rFonts w:ascii="Segoe UI" w:hAnsi="Segoe UI" w:cs="Segoe UI"/>
          <w:b/>
          <w:sz w:val="24"/>
          <w:szCs w:val="24"/>
          <w:lang w:val="fr-CH"/>
        </w:rPr>
        <w:t>Service militaire auprès de:</w:t>
      </w:r>
      <w:r w:rsidRPr="001F37B0">
        <w:rPr>
          <w:rFonts w:ascii="Segoe UI" w:hAnsi="Segoe UI" w:cs="Segoe UI"/>
          <w:b/>
          <w:sz w:val="24"/>
          <w:szCs w:val="24"/>
          <w:lang w:val="fr-CH"/>
        </w:rPr>
        <w:tab/>
      </w:r>
    </w:p>
    <w:p w14:paraId="2265BC60" w14:textId="77777777" w:rsidR="00BB4A2B" w:rsidRPr="001F37B0" w:rsidRDefault="00BB4A2B" w:rsidP="00BB4A2B">
      <w:pPr>
        <w:spacing w:line="240" w:lineRule="auto"/>
        <w:ind w:left="-14"/>
        <w:rPr>
          <w:rFonts w:ascii="Segoe UI" w:hAnsi="Segoe UI" w:cs="Segoe UI"/>
          <w:sz w:val="24"/>
          <w:szCs w:val="24"/>
          <w:lang w:val="fr-CH"/>
        </w:rPr>
      </w:pPr>
      <w:r>
        <w:rPr>
          <w:rFonts w:ascii="Segoe UI" w:hAnsi="Segoe UI" w:cs="Segoe UI"/>
          <w:b/>
          <w:sz w:val="24"/>
          <w:szCs w:val="24"/>
          <w:lang w:val="fr-CH"/>
        </w:rPr>
        <w:t>Période:</w:t>
      </w:r>
      <w:r w:rsidRPr="001F37B0">
        <w:rPr>
          <w:rFonts w:ascii="Segoe UI" w:hAnsi="Segoe UI" w:cs="Segoe UI"/>
          <w:b/>
          <w:sz w:val="24"/>
          <w:szCs w:val="24"/>
          <w:lang w:val="fr-CH"/>
        </w:rPr>
        <w:tab/>
      </w:r>
      <w:r w:rsidRPr="001F37B0">
        <w:rPr>
          <w:rFonts w:ascii="Segoe UI" w:hAnsi="Segoe UI" w:cs="Segoe UI"/>
          <w:b/>
          <w:sz w:val="24"/>
          <w:szCs w:val="24"/>
          <w:lang w:val="fr-CH"/>
        </w:rPr>
        <w:tab/>
      </w:r>
      <w:r w:rsidRPr="001F37B0">
        <w:rPr>
          <w:rFonts w:ascii="Segoe UI" w:hAnsi="Segoe UI" w:cs="Segoe UI"/>
          <w:b/>
          <w:sz w:val="24"/>
          <w:szCs w:val="24"/>
          <w:lang w:val="fr-CH"/>
        </w:rPr>
        <w:tab/>
      </w:r>
      <w:r>
        <w:rPr>
          <w:rFonts w:ascii="Segoe UI" w:hAnsi="Segoe UI" w:cs="Segoe UI"/>
          <w:b/>
          <w:sz w:val="24"/>
          <w:szCs w:val="24"/>
          <w:lang w:val="fr-CH"/>
        </w:rPr>
        <w:tab/>
      </w:r>
      <w:proofErr w:type="spellStart"/>
      <w:r w:rsidRPr="001F37B0">
        <w:rPr>
          <w:rFonts w:ascii="Segoe UI" w:hAnsi="Segoe UI" w:cs="Segoe UI"/>
          <w:sz w:val="24"/>
          <w:szCs w:val="24"/>
          <w:lang w:val="fr-CH"/>
        </w:rPr>
        <w:t>xx.xx.xxxx</w:t>
      </w:r>
      <w:proofErr w:type="spellEnd"/>
      <w:r w:rsidRPr="001F37B0">
        <w:rPr>
          <w:rFonts w:ascii="Segoe UI" w:hAnsi="Segoe UI" w:cs="Segoe UI"/>
          <w:sz w:val="24"/>
          <w:szCs w:val="24"/>
          <w:lang w:val="fr-CH"/>
        </w:rPr>
        <w:t xml:space="preserve"> - </w:t>
      </w:r>
      <w:proofErr w:type="spellStart"/>
      <w:r w:rsidRPr="001F37B0">
        <w:rPr>
          <w:rFonts w:ascii="Segoe UI" w:hAnsi="Segoe UI" w:cs="Segoe UI"/>
          <w:sz w:val="24"/>
          <w:szCs w:val="24"/>
          <w:lang w:val="fr-CH"/>
        </w:rPr>
        <w:t>xx.xx.xxxx</w:t>
      </w:r>
      <w:proofErr w:type="spellEnd"/>
    </w:p>
    <w:p w14:paraId="74CBE093" w14:textId="77777777" w:rsidR="00BD02F3" w:rsidRPr="00BD02F3" w:rsidRDefault="00BB4A2B" w:rsidP="00BD02F3">
      <w:pPr>
        <w:rPr>
          <w:rFonts w:ascii="Segoe UI" w:hAnsi="Segoe UI" w:cs="Segoe UI"/>
          <w:noProof/>
          <w:sz w:val="24"/>
          <w:szCs w:val="24"/>
          <w:lang w:val="fr-CH"/>
        </w:rPr>
      </w:pPr>
      <w:r w:rsidRPr="00BD02F3">
        <w:rPr>
          <w:rFonts w:ascii="Segoe UI" w:hAnsi="Segoe UI" w:cs="Segoe UI"/>
          <w:b/>
          <w:sz w:val="24"/>
          <w:szCs w:val="24"/>
          <w:lang w:val="fr-CH"/>
        </w:rPr>
        <w:t>Fonction:</w:t>
      </w:r>
      <w:r w:rsidR="00BB3AB0" w:rsidRPr="00BD02F3">
        <w:rPr>
          <w:rFonts w:ascii="Segoe UI" w:hAnsi="Segoe UI" w:cs="Segoe UI"/>
          <w:b/>
          <w:sz w:val="24"/>
          <w:szCs w:val="24"/>
          <w:lang w:val="fr-CH"/>
        </w:rPr>
        <w:tab/>
      </w:r>
      <w:r w:rsidR="00BB3AB0" w:rsidRPr="00BD02F3">
        <w:rPr>
          <w:rFonts w:ascii="Segoe UI" w:hAnsi="Segoe UI" w:cs="Segoe UI"/>
          <w:b/>
          <w:sz w:val="24"/>
          <w:szCs w:val="24"/>
          <w:lang w:val="fr-CH"/>
        </w:rPr>
        <w:tab/>
      </w:r>
      <w:r w:rsidR="004427F5" w:rsidRPr="00BD02F3">
        <w:rPr>
          <w:rFonts w:ascii="Segoe UI" w:hAnsi="Segoe UI" w:cs="Segoe UI"/>
          <w:b/>
          <w:sz w:val="24"/>
          <w:szCs w:val="24"/>
          <w:lang w:val="fr-CH"/>
        </w:rPr>
        <w:tab/>
      </w:r>
      <w:r w:rsidR="00BD02F3" w:rsidRPr="00BD02F3">
        <w:rPr>
          <w:rFonts w:ascii="Segoe UI" w:hAnsi="Segoe UI" w:cs="Segoe UI"/>
          <w:b/>
          <w:sz w:val="24"/>
          <w:szCs w:val="24"/>
          <w:lang w:val="fr-CH"/>
        </w:rPr>
        <w:tab/>
      </w:r>
      <w:r w:rsidR="00BD02F3" w:rsidRPr="00BD02F3">
        <w:rPr>
          <w:rFonts w:ascii="Segoe UI" w:hAnsi="Segoe UI" w:cs="Segoe UI"/>
          <w:noProof/>
          <w:sz w:val="24"/>
          <w:lang w:val="fr-CH"/>
        </w:rPr>
        <w:t>Pionnière de transmission - détectrice NBC</w:t>
      </w:r>
    </w:p>
    <w:p w14:paraId="0DE57E59" w14:textId="75C4CA00" w:rsidR="00774218" w:rsidRPr="008D452A" w:rsidRDefault="00774218" w:rsidP="00805B48">
      <w:pPr>
        <w:spacing w:line="240" w:lineRule="auto"/>
        <w:ind w:left="-14"/>
        <w:rPr>
          <w:rFonts w:ascii="Segoe UI" w:hAnsi="Segoe UI" w:cs="Segoe UI"/>
          <w:sz w:val="24"/>
          <w:szCs w:val="24"/>
        </w:rPr>
      </w:pPr>
      <w:r w:rsidRPr="008D452A">
        <w:rPr>
          <w:rFonts w:ascii="Segoe UI" w:hAnsi="Segoe UI" w:cs="Segoe UI"/>
          <w:b/>
          <w:sz w:val="24"/>
          <w:szCs w:val="24"/>
        </w:rPr>
        <w:t>Grad</w:t>
      </w:r>
      <w:r w:rsidR="00BB4A2B">
        <w:rPr>
          <w:rFonts w:ascii="Segoe UI" w:hAnsi="Segoe UI" w:cs="Segoe UI"/>
          <w:b/>
          <w:sz w:val="24"/>
          <w:szCs w:val="24"/>
        </w:rPr>
        <w:t>e</w:t>
      </w:r>
      <w:r w:rsidRPr="008D452A">
        <w:rPr>
          <w:rFonts w:ascii="Segoe UI" w:hAnsi="Segoe UI" w:cs="Segoe UI"/>
          <w:b/>
          <w:sz w:val="24"/>
          <w:szCs w:val="24"/>
        </w:rPr>
        <w:t>:</w:t>
      </w:r>
      <w:r w:rsidRPr="008D452A">
        <w:rPr>
          <w:rFonts w:ascii="Segoe UI" w:hAnsi="Segoe UI" w:cs="Segoe UI"/>
          <w:sz w:val="24"/>
          <w:szCs w:val="24"/>
        </w:rPr>
        <w:tab/>
      </w:r>
      <w:r w:rsidR="00BB3AB0" w:rsidRPr="008D452A">
        <w:rPr>
          <w:rFonts w:ascii="Segoe UI" w:hAnsi="Segoe UI" w:cs="Segoe UI"/>
          <w:sz w:val="24"/>
          <w:szCs w:val="24"/>
        </w:rPr>
        <w:tab/>
      </w:r>
      <w:r w:rsidR="00BB3AB0" w:rsidRPr="008D452A">
        <w:rPr>
          <w:rFonts w:ascii="Segoe UI" w:hAnsi="Segoe UI" w:cs="Segoe UI"/>
          <w:sz w:val="24"/>
          <w:szCs w:val="24"/>
        </w:rPr>
        <w:tab/>
      </w:r>
      <w:r w:rsidR="004427F5" w:rsidRPr="008D452A">
        <w:rPr>
          <w:rFonts w:ascii="Segoe UI" w:hAnsi="Segoe UI" w:cs="Segoe UI"/>
          <w:sz w:val="24"/>
          <w:szCs w:val="24"/>
        </w:rPr>
        <w:tab/>
      </w:r>
      <w:r w:rsidRPr="008D452A">
        <w:rPr>
          <w:rFonts w:ascii="Segoe UI" w:hAnsi="Segoe UI" w:cs="Segoe UI"/>
          <w:sz w:val="24"/>
          <w:szCs w:val="24"/>
        </w:rPr>
        <w:t>Soldat</w:t>
      </w:r>
    </w:p>
    <w:p w14:paraId="382CD6ED" w14:textId="034FB3DA" w:rsidR="00F754A2" w:rsidRPr="008D452A" w:rsidRDefault="00F754A2" w:rsidP="00805B48">
      <w:pPr>
        <w:tabs>
          <w:tab w:val="left" w:pos="4253"/>
        </w:tabs>
        <w:spacing w:line="240" w:lineRule="auto"/>
        <w:ind w:left="-14"/>
        <w:rPr>
          <w:rFonts w:ascii="Segoe UI" w:hAnsi="Segoe UI" w:cs="Segoe UI"/>
          <w:sz w:val="24"/>
          <w:szCs w:val="24"/>
        </w:rPr>
      </w:pPr>
    </w:p>
    <w:p w14:paraId="7F6ACAEB" w14:textId="77777777" w:rsidR="00BB4A2B" w:rsidRDefault="00F754A2" w:rsidP="00BB4A2B">
      <w:pPr>
        <w:tabs>
          <w:tab w:val="left" w:pos="4253"/>
        </w:tabs>
        <w:spacing w:line="240" w:lineRule="auto"/>
        <w:ind w:left="-14"/>
        <w:rPr>
          <w:rFonts w:ascii="Segoe UI" w:hAnsi="Segoe UI" w:cs="Segoe UI"/>
          <w:sz w:val="24"/>
          <w:szCs w:val="24"/>
          <w:lang w:val="fr-CH"/>
        </w:rPr>
      </w:pPr>
      <w:r w:rsidRPr="00BD02F3">
        <w:rPr>
          <w:rFonts w:ascii="Segoe UI" w:hAnsi="Segoe UI" w:cs="Segoe UI"/>
          <w:sz w:val="24"/>
          <w:szCs w:val="24"/>
          <w:lang w:val="fr-CH"/>
        </w:rPr>
        <w:br/>
      </w:r>
      <w:r w:rsidR="00BB4A2B">
        <w:rPr>
          <w:rFonts w:ascii="Segoe UI" w:hAnsi="Segoe UI" w:cs="Segoe UI"/>
          <w:sz w:val="24"/>
          <w:szCs w:val="24"/>
          <w:lang w:val="fr-CH"/>
        </w:rPr>
        <w:t>Je remercie le soldat Felix Muster pour son engagement dans l'armée suisse et lui souhaite beaucoup de satisfaction et de succès dans sa future carrière.</w:t>
      </w:r>
    </w:p>
    <w:p w14:paraId="3EF79826" w14:textId="77777777" w:rsidR="00BB4A2B" w:rsidRPr="0054183F" w:rsidRDefault="00BB4A2B" w:rsidP="00BB4A2B">
      <w:pPr>
        <w:tabs>
          <w:tab w:val="left" w:pos="4253"/>
        </w:tabs>
        <w:spacing w:line="240" w:lineRule="auto"/>
        <w:rPr>
          <w:rFonts w:ascii="Segoe UI" w:hAnsi="Segoe UI" w:cs="Segoe UI"/>
          <w:sz w:val="24"/>
          <w:szCs w:val="24"/>
          <w:lang w:val="fr-CH"/>
        </w:rPr>
      </w:pPr>
    </w:p>
    <w:p w14:paraId="3B94D088" w14:textId="77777777" w:rsidR="00BB4A2B" w:rsidRPr="0054183F" w:rsidRDefault="00BB4A2B" w:rsidP="00BB4A2B">
      <w:pPr>
        <w:tabs>
          <w:tab w:val="left" w:pos="4253"/>
        </w:tabs>
        <w:spacing w:line="240" w:lineRule="auto"/>
        <w:rPr>
          <w:rFonts w:ascii="Segoe UI" w:hAnsi="Segoe UI" w:cs="Segoe UI"/>
          <w:sz w:val="24"/>
          <w:szCs w:val="24"/>
          <w:lang w:val="fr-CH"/>
        </w:rPr>
      </w:pPr>
    </w:p>
    <w:p w14:paraId="5710CC5E" w14:textId="77777777" w:rsidR="00BB4A2B" w:rsidRPr="00320F57" w:rsidRDefault="00BB4A2B" w:rsidP="00BB4A2B">
      <w:pPr>
        <w:tabs>
          <w:tab w:val="left" w:pos="4253"/>
        </w:tabs>
        <w:spacing w:line="240" w:lineRule="auto"/>
        <w:ind w:left="-14"/>
        <w:rPr>
          <w:rFonts w:ascii="Segoe UI" w:hAnsi="Segoe UI" w:cs="Segoe UI"/>
          <w:sz w:val="24"/>
          <w:szCs w:val="18"/>
          <w:lang w:val="fr-CH"/>
        </w:rPr>
      </w:pPr>
      <w:r w:rsidRPr="00320F57">
        <w:rPr>
          <w:rFonts w:ascii="Segoe UI" w:hAnsi="Segoe UI" w:cs="Segoe UI"/>
          <w:sz w:val="24"/>
          <w:szCs w:val="24"/>
          <w:lang w:val="fr-CH"/>
        </w:rPr>
        <w:t>Formation d'application d'aide au commandement</w:t>
      </w:r>
    </w:p>
    <w:p w14:paraId="3A7D1F9F" w14:textId="77777777" w:rsidR="00BB4A2B" w:rsidRPr="00320F57" w:rsidRDefault="00BB4A2B" w:rsidP="00BB4A2B">
      <w:pPr>
        <w:tabs>
          <w:tab w:val="left" w:pos="4253"/>
        </w:tabs>
        <w:spacing w:line="240" w:lineRule="auto"/>
        <w:ind w:left="-14"/>
        <w:rPr>
          <w:rFonts w:ascii="Segoe UI" w:hAnsi="Segoe UI" w:cs="Segoe UI"/>
          <w:sz w:val="24"/>
          <w:szCs w:val="18"/>
          <w:lang w:val="fr-CH"/>
        </w:rPr>
      </w:pPr>
    </w:p>
    <w:p w14:paraId="6D32D8B2" w14:textId="77777777" w:rsidR="00BB4A2B" w:rsidRPr="00320F57" w:rsidRDefault="00BB4A2B" w:rsidP="00BB4A2B">
      <w:pPr>
        <w:tabs>
          <w:tab w:val="left" w:pos="4253"/>
        </w:tabs>
        <w:spacing w:line="240" w:lineRule="auto"/>
        <w:ind w:left="-14"/>
        <w:rPr>
          <w:rFonts w:ascii="Segoe UI" w:hAnsi="Segoe UI" w:cs="Segoe UI"/>
          <w:sz w:val="24"/>
          <w:szCs w:val="18"/>
          <w:lang w:val="fr-CH"/>
        </w:rPr>
      </w:pPr>
    </w:p>
    <w:p w14:paraId="52B01EDF" w14:textId="77777777" w:rsidR="00BB4A2B" w:rsidRPr="00320F57" w:rsidRDefault="00BB4A2B" w:rsidP="00BB4A2B">
      <w:pPr>
        <w:tabs>
          <w:tab w:val="left" w:pos="4253"/>
        </w:tabs>
        <w:spacing w:line="240" w:lineRule="auto"/>
        <w:ind w:left="-14"/>
        <w:rPr>
          <w:rFonts w:ascii="Segoe UI" w:hAnsi="Segoe UI" w:cs="Segoe UI"/>
          <w:sz w:val="24"/>
          <w:szCs w:val="18"/>
          <w:lang w:val="fr-CH"/>
        </w:rPr>
      </w:pPr>
    </w:p>
    <w:p w14:paraId="499D34BE" w14:textId="77777777" w:rsidR="00BB4A2B" w:rsidRPr="00320F57" w:rsidRDefault="00BB4A2B" w:rsidP="00BB4A2B">
      <w:pPr>
        <w:tabs>
          <w:tab w:val="left" w:pos="4253"/>
        </w:tabs>
        <w:spacing w:line="240" w:lineRule="auto"/>
        <w:ind w:left="-14"/>
        <w:rPr>
          <w:rFonts w:ascii="Segoe UI" w:hAnsi="Segoe UI" w:cs="Segoe UI"/>
          <w:sz w:val="24"/>
          <w:szCs w:val="18"/>
          <w:lang w:val="fr-CH"/>
        </w:rPr>
      </w:pPr>
      <w:r w:rsidRPr="00320F57">
        <w:rPr>
          <w:rFonts w:ascii="Segoe UI" w:hAnsi="Segoe UI" w:cs="Segoe UI"/>
          <w:sz w:val="24"/>
          <w:szCs w:val="18"/>
          <w:lang w:val="fr-CH"/>
        </w:rPr>
        <w:t>Brigadier Thomas Frey</w:t>
      </w:r>
    </w:p>
    <w:p w14:paraId="2EFD2DCC" w14:textId="77777777" w:rsidR="00BB4A2B" w:rsidRPr="0054183F" w:rsidRDefault="00BB4A2B" w:rsidP="00BB4A2B">
      <w:pPr>
        <w:tabs>
          <w:tab w:val="left" w:pos="4253"/>
        </w:tabs>
        <w:spacing w:line="240" w:lineRule="auto"/>
        <w:ind w:left="-14"/>
        <w:rPr>
          <w:rFonts w:ascii="Segoe UI" w:hAnsi="Segoe UI" w:cs="Segoe UI"/>
          <w:sz w:val="24"/>
          <w:szCs w:val="18"/>
          <w:lang w:val="fr-CH"/>
        </w:rPr>
      </w:pPr>
      <w:r w:rsidRPr="0054183F">
        <w:rPr>
          <w:rFonts w:ascii="Segoe UI" w:hAnsi="Segoe UI" w:cs="Segoe UI"/>
          <w:sz w:val="24"/>
          <w:szCs w:val="18"/>
          <w:lang w:val="fr-CH"/>
        </w:rPr>
        <w:t>Commandant</w:t>
      </w:r>
    </w:p>
    <w:p w14:paraId="6FF993E8" w14:textId="41D2BD9B" w:rsidR="00610573" w:rsidRPr="00BB4A2B" w:rsidRDefault="00610573" w:rsidP="00BB4A2B">
      <w:pPr>
        <w:tabs>
          <w:tab w:val="left" w:pos="4253"/>
        </w:tabs>
        <w:spacing w:line="240" w:lineRule="auto"/>
        <w:ind w:left="-14"/>
        <w:rPr>
          <w:rFonts w:ascii="Segoe UI" w:hAnsi="Segoe UI" w:cs="Segoe UI"/>
          <w:color w:val="000000" w:themeColor="text1"/>
          <w:sz w:val="18"/>
          <w:szCs w:val="18"/>
          <w:lang w:val="fr-CH"/>
        </w:rPr>
      </w:pPr>
      <w:r w:rsidRPr="00BB4A2B">
        <w:rPr>
          <w:rFonts w:ascii="Segoe UI" w:hAnsi="Segoe UI" w:cs="Segoe UI"/>
          <w:color w:val="000000" w:themeColor="text1"/>
          <w:sz w:val="18"/>
          <w:szCs w:val="18"/>
          <w:lang w:val="fr-CH"/>
        </w:rPr>
        <w:br w:type="page"/>
      </w:r>
    </w:p>
    <w:p w14:paraId="3330420E" w14:textId="77777777" w:rsidR="00BB4A2B" w:rsidRDefault="00BB4A2B" w:rsidP="00BB4A2B">
      <w:pPr>
        <w:tabs>
          <w:tab w:val="left" w:pos="4253"/>
        </w:tabs>
        <w:spacing w:line="240" w:lineRule="auto"/>
        <w:rPr>
          <w:rFonts w:ascii="Segoe UI" w:hAnsi="Segoe UI" w:cs="Segoe UI"/>
          <w:color w:val="000000" w:themeColor="text1"/>
          <w:sz w:val="21"/>
          <w:szCs w:val="21"/>
          <w:lang w:val="fr-CH"/>
        </w:rPr>
      </w:pPr>
      <w:r>
        <w:rPr>
          <w:rFonts w:ascii="Segoe UI" w:hAnsi="Segoe UI" w:cs="Segoe UI"/>
          <w:color w:val="000000" w:themeColor="text1"/>
          <w:sz w:val="21"/>
          <w:szCs w:val="21"/>
          <w:lang w:val="fr-CH"/>
        </w:rPr>
        <w:lastRenderedPageBreak/>
        <w:t>Elle a acquis les compétences théoriques et pratiques suivantes au cours de son école de recrues:</w:t>
      </w:r>
    </w:p>
    <w:p w14:paraId="13D5D3BD" w14:textId="77777777" w:rsidR="00AE3AE0" w:rsidRPr="00BB4A2B" w:rsidRDefault="00AE3AE0" w:rsidP="00805B48">
      <w:pPr>
        <w:tabs>
          <w:tab w:val="left" w:pos="4253"/>
        </w:tabs>
        <w:spacing w:line="240" w:lineRule="auto"/>
        <w:rPr>
          <w:rFonts w:ascii="Segoe UI" w:hAnsi="Segoe UI" w:cs="Segoe UI"/>
          <w:color w:val="000000" w:themeColor="text1"/>
          <w:sz w:val="19"/>
          <w:szCs w:val="19"/>
          <w:lang w:val="fr-CH"/>
        </w:rPr>
      </w:pPr>
    </w:p>
    <w:tbl>
      <w:tblPr>
        <w:tblStyle w:val="Tabellenraster"/>
        <w:tblW w:w="0" w:type="auto"/>
        <w:tblInd w:w="-14"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844"/>
        <w:gridCol w:w="6509"/>
      </w:tblGrid>
      <w:tr w:rsidR="00BB4A2B" w:rsidRPr="008D452A" w14:paraId="201042CF" w14:textId="77777777" w:rsidTr="0094702F">
        <w:trPr>
          <w:trHeight w:val="424"/>
        </w:trPr>
        <w:tc>
          <w:tcPr>
            <w:tcW w:w="2844" w:type="dxa"/>
            <w:shd w:val="clear" w:color="auto" w:fill="808080" w:themeFill="background1" w:themeFillShade="80"/>
            <w:vAlign w:val="center"/>
          </w:tcPr>
          <w:p w14:paraId="6BC55EC0" w14:textId="45B476F8" w:rsidR="00BB4A2B" w:rsidRPr="008D452A" w:rsidRDefault="00BB4A2B" w:rsidP="00BB4A2B">
            <w:pPr>
              <w:tabs>
                <w:tab w:val="left" w:pos="4253"/>
              </w:tabs>
              <w:spacing w:line="240" w:lineRule="auto"/>
              <w:rPr>
                <w:rFonts w:ascii="Segoe UI" w:hAnsi="Segoe UI" w:cs="Segoe UI"/>
                <w:color w:val="FFFFFF" w:themeColor="background1"/>
              </w:rPr>
            </w:pPr>
            <w:proofErr w:type="spellStart"/>
            <w:r>
              <w:rPr>
                <w:rFonts w:ascii="Segoe UI" w:hAnsi="Segoe UI" w:cs="Segoe UI"/>
                <w:b/>
                <w:color w:val="FFFFFF" w:themeColor="background1"/>
              </w:rPr>
              <w:t>Compétences</w:t>
            </w:r>
            <w:proofErr w:type="spellEnd"/>
          </w:p>
        </w:tc>
        <w:tc>
          <w:tcPr>
            <w:tcW w:w="6509" w:type="dxa"/>
            <w:shd w:val="clear" w:color="auto" w:fill="808080" w:themeFill="background1" w:themeFillShade="80"/>
            <w:vAlign w:val="center"/>
          </w:tcPr>
          <w:p w14:paraId="0DD0D88D" w14:textId="6906BAB5" w:rsidR="00BB4A2B" w:rsidRPr="008D452A" w:rsidRDefault="00BB4A2B" w:rsidP="00BB4A2B">
            <w:pPr>
              <w:tabs>
                <w:tab w:val="left" w:pos="4253"/>
              </w:tabs>
              <w:spacing w:line="240" w:lineRule="auto"/>
              <w:rPr>
                <w:rFonts w:ascii="Segoe UI" w:hAnsi="Segoe UI" w:cs="Segoe UI"/>
                <w:b/>
                <w:color w:val="FFFFFF" w:themeColor="background1"/>
              </w:rPr>
            </w:pPr>
            <w:proofErr w:type="spellStart"/>
            <w:r>
              <w:rPr>
                <w:rFonts w:ascii="Segoe UI" w:hAnsi="Segoe UI" w:cs="Segoe UI"/>
                <w:b/>
                <w:color w:val="FFFFFF" w:themeColor="background1"/>
              </w:rPr>
              <w:t>Contenu</w:t>
            </w:r>
            <w:proofErr w:type="spellEnd"/>
            <w:r>
              <w:rPr>
                <w:rFonts w:ascii="Segoe UI" w:hAnsi="Segoe UI" w:cs="Segoe UI"/>
                <w:b/>
                <w:color w:val="FFFFFF" w:themeColor="background1"/>
              </w:rPr>
              <w:t xml:space="preserve"> / </w:t>
            </w:r>
            <w:proofErr w:type="spellStart"/>
            <w:r>
              <w:rPr>
                <w:rFonts w:ascii="Segoe UI" w:hAnsi="Segoe UI" w:cs="Segoe UI"/>
                <w:b/>
                <w:color w:val="FFFFFF" w:themeColor="background1"/>
              </w:rPr>
              <w:t>champ</w:t>
            </w:r>
            <w:proofErr w:type="spellEnd"/>
            <w:r>
              <w:rPr>
                <w:rFonts w:ascii="Segoe UI" w:hAnsi="Segoe UI" w:cs="Segoe UI"/>
                <w:b/>
                <w:color w:val="FFFFFF" w:themeColor="background1"/>
              </w:rPr>
              <w:t xml:space="preserve"> </w:t>
            </w:r>
            <w:proofErr w:type="spellStart"/>
            <w:r>
              <w:rPr>
                <w:rFonts w:ascii="Segoe UI" w:hAnsi="Segoe UI" w:cs="Segoe UI"/>
                <w:b/>
                <w:color w:val="FFFFFF" w:themeColor="background1"/>
              </w:rPr>
              <w:t>d'application</w:t>
            </w:r>
            <w:proofErr w:type="spellEnd"/>
          </w:p>
        </w:tc>
      </w:tr>
      <w:tr w:rsidR="00BB4A2B" w:rsidRPr="00BD02F3" w14:paraId="1A9A3855" w14:textId="77777777" w:rsidTr="001B5E31">
        <w:tc>
          <w:tcPr>
            <w:tcW w:w="2844" w:type="dxa"/>
          </w:tcPr>
          <w:p w14:paraId="2ADFD1C6" w14:textId="210CF4C6" w:rsidR="00BB4A2B" w:rsidRPr="008D452A" w:rsidRDefault="00BB4A2B" w:rsidP="00BB4A2B">
            <w:pPr>
              <w:tabs>
                <w:tab w:val="left" w:pos="4253"/>
              </w:tabs>
              <w:spacing w:line="240" w:lineRule="auto"/>
              <w:rPr>
                <w:rFonts w:ascii="Segoe UI" w:hAnsi="Segoe UI" w:cs="Segoe UI"/>
                <w:color w:val="000000" w:themeColor="text1"/>
              </w:rPr>
            </w:pPr>
            <w:r>
              <w:rPr>
                <w:rFonts w:ascii="Segoe UI" w:hAnsi="Segoe UI" w:cs="Segoe UI"/>
                <w:color w:val="000000" w:themeColor="text1"/>
                <w:sz w:val="19"/>
                <w:szCs w:val="19"/>
                <w:lang w:val="fr-CH"/>
              </w:rPr>
              <w:t>Responsabilité personnelle</w:t>
            </w:r>
          </w:p>
        </w:tc>
        <w:tc>
          <w:tcPr>
            <w:tcW w:w="6509" w:type="dxa"/>
          </w:tcPr>
          <w:p w14:paraId="54464ECE" w14:textId="77777777" w:rsidR="00BB4A2B" w:rsidRDefault="00BB4A2B" w:rsidP="00BB4A2B">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En vivant ensemble dans son unité militaire, elle a dû assumer la responsabilité pour lui-même et pour les autres membres du groupe.</w:t>
            </w:r>
          </w:p>
          <w:p w14:paraId="677F52D9" w14:textId="09170C7A" w:rsidR="00BB4A2B" w:rsidRPr="00BB4A2B" w:rsidRDefault="00BB4A2B" w:rsidP="00BB4A2B">
            <w:pPr>
              <w:tabs>
                <w:tab w:val="left" w:pos="4253"/>
              </w:tabs>
              <w:spacing w:line="240" w:lineRule="auto"/>
              <w:rPr>
                <w:rFonts w:ascii="Segoe UI" w:hAnsi="Segoe UI" w:cs="Segoe UI"/>
                <w:color w:val="000000" w:themeColor="text1"/>
                <w:lang w:val="fr-CH"/>
              </w:rPr>
            </w:pPr>
          </w:p>
        </w:tc>
      </w:tr>
      <w:tr w:rsidR="00BB4A2B" w:rsidRPr="00BD02F3" w14:paraId="1207E157" w14:textId="77777777" w:rsidTr="001B5E31">
        <w:tc>
          <w:tcPr>
            <w:tcW w:w="2844" w:type="dxa"/>
          </w:tcPr>
          <w:p w14:paraId="296FE521" w14:textId="3C13752B" w:rsidR="00BB4A2B" w:rsidRPr="008D452A" w:rsidRDefault="00BB4A2B" w:rsidP="00BB4A2B">
            <w:pPr>
              <w:tabs>
                <w:tab w:val="left" w:pos="4253"/>
              </w:tabs>
              <w:spacing w:line="240" w:lineRule="auto"/>
              <w:rPr>
                <w:rFonts w:ascii="Segoe UI" w:hAnsi="Segoe UI" w:cs="Segoe UI"/>
                <w:color w:val="000000" w:themeColor="text1"/>
              </w:rPr>
            </w:pPr>
            <w:r>
              <w:rPr>
                <w:rFonts w:ascii="Segoe UI" w:hAnsi="Segoe UI" w:cs="Segoe UI"/>
                <w:color w:val="000000" w:themeColor="text1"/>
                <w:sz w:val="19"/>
                <w:szCs w:val="19"/>
                <w:lang w:val="fr-CH"/>
              </w:rPr>
              <w:t>Loyauté</w:t>
            </w:r>
          </w:p>
        </w:tc>
        <w:tc>
          <w:tcPr>
            <w:tcW w:w="6509" w:type="dxa"/>
          </w:tcPr>
          <w:p w14:paraId="5182BA40" w14:textId="77777777" w:rsidR="00BB4A2B" w:rsidRDefault="00BB4A2B" w:rsidP="00BB4A2B">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Pendant la période de service, elle a vécu selon les valeurs de la communauté, les normes sociales et les règles propres à chaque groupe.</w:t>
            </w:r>
          </w:p>
          <w:p w14:paraId="44B5EB12" w14:textId="3EA8DF7B" w:rsidR="00BB4A2B" w:rsidRPr="00BB4A2B" w:rsidRDefault="00BB4A2B" w:rsidP="00BB4A2B">
            <w:pPr>
              <w:tabs>
                <w:tab w:val="left" w:pos="4253"/>
              </w:tabs>
              <w:spacing w:line="240" w:lineRule="auto"/>
              <w:rPr>
                <w:rFonts w:ascii="Segoe UI" w:hAnsi="Segoe UI" w:cs="Segoe UI"/>
                <w:color w:val="000000" w:themeColor="text1"/>
                <w:lang w:val="fr-CH"/>
              </w:rPr>
            </w:pPr>
          </w:p>
        </w:tc>
      </w:tr>
      <w:tr w:rsidR="00BB4A2B" w:rsidRPr="00BD02F3" w14:paraId="3339A153" w14:textId="77777777" w:rsidTr="001B5E31">
        <w:tc>
          <w:tcPr>
            <w:tcW w:w="2844" w:type="dxa"/>
          </w:tcPr>
          <w:p w14:paraId="535C8B3D" w14:textId="13ADB018" w:rsidR="00BB4A2B" w:rsidRPr="008D452A" w:rsidRDefault="00BB4A2B" w:rsidP="00BB4A2B">
            <w:pPr>
              <w:tabs>
                <w:tab w:val="left" w:pos="4253"/>
              </w:tabs>
              <w:spacing w:line="240" w:lineRule="auto"/>
              <w:rPr>
                <w:rFonts w:ascii="Segoe UI" w:hAnsi="Segoe UI" w:cs="Segoe UI"/>
                <w:color w:val="000000" w:themeColor="text1"/>
              </w:rPr>
            </w:pPr>
            <w:r>
              <w:rPr>
                <w:rFonts w:ascii="Segoe UI" w:hAnsi="Segoe UI" w:cs="Segoe UI"/>
                <w:color w:val="000000" w:themeColor="text1"/>
                <w:sz w:val="19"/>
                <w:szCs w:val="19"/>
                <w:lang w:val="fr-CH"/>
              </w:rPr>
              <w:t>Résilience</w:t>
            </w:r>
          </w:p>
        </w:tc>
        <w:tc>
          <w:tcPr>
            <w:tcW w:w="6509" w:type="dxa"/>
          </w:tcPr>
          <w:p w14:paraId="094948A3" w14:textId="77777777" w:rsidR="00BB4A2B" w:rsidRDefault="00BB4A2B" w:rsidP="00BB4A2B">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 xml:space="preserve">Dans son école de recrues, elle a traversé des phases de stress physique et psychologique accru. Elle a résisté à ces conditions difficiles et a pu se concentrer sur l'essentiel.  </w:t>
            </w:r>
          </w:p>
          <w:p w14:paraId="20568BB0" w14:textId="5C25B14E" w:rsidR="00BB4A2B" w:rsidRPr="00BB4A2B" w:rsidRDefault="00BB4A2B" w:rsidP="00BB4A2B">
            <w:pPr>
              <w:tabs>
                <w:tab w:val="left" w:pos="4253"/>
              </w:tabs>
              <w:spacing w:line="240" w:lineRule="auto"/>
              <w:rPr>
                <w:rFonts w:ascii="Segoe UI" w:hAnsi="Segoe UI" w:cs="Segoe UI"/>
                <w:color w:val="000000" w:themeColor="text1"/>
                <w:lang w:val="fr-CH"/>
              </w:rPr>
            </w:pPr>
          </w:p>
        </w:tc>
      </w:tr>
      <w:tr w:rsidR="00BB4A2B" w:rsidRPr="00BD02F3" w14:paraId="06604006" w14:textId="77777777" w:rsidTr="001B5E31">
        <w:tc>
          <w:tcPr>
            <w:tcW w:w="2844" w:type="dxa"/>
          </w:tcPr>
          <w:p w14:paraId="44EEC472" w14:textId="16BC63FC" w:rsidR="00BB4A2B" w:rsidRPr="00BB4A2B" w:rsidRDefault="00BB4A2B" w:rsidP="00BB4A2B">
            <w:pPr>
              <w:tabs>
                <w:tab w:val="left" w:pos="4253"/>
              </w:tabs>
              <w:spacing w:line="240" w:lineRule="auto"/>
              <w:rPr>
                <w:rFonts w:ascii="Segoe UI" w:hAnsi="Segoe UI" w:cs="Segoe UI"/>
                <w:color w:val="000000" w:themeColor="text1"/>
                <w:lang w:val="fr-CH"/>
              </w:rPr>
            </w:pPr>
            <w:r>
              <w:rPr>
                <w:rFonts w:ascii="Segoe UI" w:hAnsi="Segoe UI" w:cs="Segoe UI"/>
                <w:color w:val="000000" w:themeColor="text1"/>
                <w:sz w:val="19"/>
                <w:szCs w:val="19"/>
                <w:lang w:val="fr-CH"/>
              </w:rPr>
              <w:t>Capacité d'apprentissage et d'adaptation (flexibilité)</w:t>
            </w:r>
          </w:p>
        </w:tc>
        <w:tc>
          <w:tcPr>
            <w:tcW w:w="6509" w:type="dxa"/>
          </w:tcPr>
          <w:p w14:paraId="54547A3C" w14:textId="77777777" w:rsidR="00BB4A2B" w:rsidRDefault="00BB4A2B" w:rsidP="00BB4A2B">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Grâce à sa capacité d'apprentissage et d'adaptation, elle s'est intégrée dans un environnement qui ne lui était pas familier.</w:t>
            </w:r>
          </w:p>
          <w:p w14:paraId="16F31458" w14:textId="55B2D484" w:rsidR="00BB4A2B" w:rsidRPr="00BB4A2B" w:rsidRDefault="00BB4A2B" w:rsidP="00BB4A2B">
            <w:pPr>
              <w:tabs>
                <w:tab w:val="left" w:pos="4253"/>
              </w:tabs>
              <w:spacing w:line="240" w:lineRule="auto"/>
              <w:rPr>
                <w:rFonts w:ascii="Segoe UI" w:hAnsi="Segoe UI" w:cs="Segoe UI"/>
                <w:color w:val="000000" w:themeColor="text1"/>
                <w:lang w:val="fr-CH"/>
              </w:rPr>
            </w:pPr>
          </w:p>
        </w:tc>
      </w:tr>
      <w:tr w:rsidR="00BB4A2B" w:rsidRPr="00BD02F3" w14:paraId="299BD356" w14:textId="77777777" w:rsidTr="001B5E31">
        <w:trPr>
          <w:trHeight w:val="548"/>
        </w:trPr>
        <w:tc>
          <w:tcPr>
            <w:tcW w:w="2844" w:type="dxa"/>
          </w:tcPr>
          <w:p w14:paraId="3584E7AB" w14:textId="4CA8C9C3" w:rsidR="00BB4A2B" w:rsidRPr="00BB4A2B" w:rsidRDefault="00BB4A2B" w:rsidP="00BB4A2B">
            <w:pPr>
              <w:tabs>
                <w:tab w:val="left" w:pos="4253"/>
              </w:tabs>
              <w:spacing w:line="240" w:lineRule="auto"/>
              <w:rPr>
                <w:rFonts w:ascii="Segoe UI" w:hAnsi="Segoe UI" w:cs="Segoe UI"/>
                <w:color w:val="000000" w:themeColor="text1"/>
                <w:lang w:val="fr-CH"/>
              </w:rPr>
            </w:pPr>
            <w:r>
              <w:rPr>
                <w:rFonts w:ascii="Segoe UI" w:hAnsi="Segoe UI" w:cs="Segoe UI"/>
                <w:color w:val="000000" w:themeColor="text1"/>
                <w:sz w:val="19"/>
                <w:szCs w:val="19"/>
                <w:lang w:val="fr-CH"/>
              </w:rPr>
              <w:t>Capacité à gérer les critiques et les conflits</w:t>
            </w:r>
          </w:p>
        </w:tc>
        <w:tc>
          <w:tcPr>
            <w:tcW w:w="6509" w:type="dxa"/>
          </w:tcPr>
          <w:p w14:paraId="025122C6" w14:textId="77777777" w:rsidR="00BB4A2B" w:rsidRDefault="00BB4A2B" w:rsidP="00BB4A2B">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Dans un contexte de stress physique et/ou psychologique accru, la capacité à gérer les critiques et les conflits était nécessaire.</w:t>
            </w:r>
          </w:p>
          <w:p w14:paraId="46B85B85" w14:textId="4B8D1AC3" w:rsidR="00BB4A2B" w:rsidRPr="00BB4A2B" w:rsidRDefault="00BB4A2B" w:rsidP="00BB4A2B">
            <w:pPr>
              <w:tabs>
                <w:tab w:val="left" w:pos="4253"/>
              </w:tabs>
              <w:spacing w:line="240" w:lineRule="auto"/>
              <w:rPr>
                <w:rFonts w:ascii="Segoe UI" w:hAnsi="Segoe UI" w:cs="Segoe UI"/>
                <w:color w:val="000000" w:themeColor="text1"/>
                <w:lang w:val="fr-CH"/>
              </w:rPr>
            </w:pPr>
          </w:p>
        </w:tc>
      </w:tr>
      <w:tr w:rsidR="00BB4A2B" w:rsidRPr="00BD02F3" w14:paraId="7413B50A" w14:textId="77777777" w:rsidTr="001B5E31">
        <w:tc>
          <w:tcPr>
            <w:tcW w:w="2844" w:type="dxa"/>
            <w:tcBorders>
              <w:bottom w:val="single" w:sz="4" w:space="0" w:color="auto"/>
            </w:tcBorders>
          </w:tcPr>
          <w:p w14:paraId="5A0751CC" w14:textId="5782D24F" w:rsidR="00BB4A2B" w:rsidRPr="008D452A" w:rsidRDefault="00BB4A2B" w:rsidP="00BB4A2B">
            <w:pPr>
              <w:tabs>
                <w:tab w:val="left" w:pos="4253"/>
              </w:tabs>
              <w:spacing w:line="240" w:lineRule="auto"/>
              <w:rPr>
                <w:rFonts w:ascii="Segoe UI" w:hAnsi="Segoe UI" w:cs="Segoe UI"/>
                <w:color w:val="000000" w:themeColor="text1"/>
              </w:rPr>
            </w:pPr>
            <w:r>
              <w:rPr>
                <w:rFonts w:ascii="Segoe UI" w:hAnsi="Segoe UI" w:cs="Segoe UI"/>
                <w:color w:val="000000" w:themeColor="text1"/>
                <w:sz w:val="19"/>
                <w:szCs w:val="19"/>
                <w:lang w:val="fr-CH"/>
              </w:rPr>
              <w:t>L'esprit d'équipe</w:t>
            </w:r>
          </w:p>
        </w:tc>
        <w:tc>
          <w:tcPr>
            <w:tcW w:w="6509" w:type="dxa"/>
            <w:tcBorders>
              <w:bottom w:val="single" w:sz="4" w:space="0" w:color="auto"/>
            </w:tcBorders>
          </w:tcPr>
          <w:p w14:paraId="50CB1703" w14:textId="77777777" w:rsidR="00BB4A2B" w:rsidRDefault="00BB4A2B" w:rsidP="00BB4A2B">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Les tâches, objectifs et expériences communs ont renforcé la compréhension et l'appréciation mutuelles.</w:t>
            </w:r>
          </w:p>
          <w:p w14:paraId="65D9EADB" w14:textId="1A22AF63" w:rsidR="00BB4A2B" w:rsidRPr="00BB4A2B" w:rsidRDefault="00BB4A2B" w:rsidP="00BB4A2B">
            <w:pPr>
              <w:tabs>
                <w:tab w:val="left" w:pos="4253"/>
              </w:tabs>
              <w:spacing w:line="240" w:lineRule="auto"/>
              <w:rPr>
                <w:rFonts w:ascii="Segoe UI" w:hAnsi="Segoe UI" w:cs="Segoe UI"/>
                <w:color w:val="000000" w:themeColor="text1"/>
                <w:lang w:val="fr-CH"/>
              </w:rPr>
            </w:pPr>
          </w:p>
        </w:tc>
      </w:tr>
      <w:tr w:rsidR="00BB4A2B" w:rsidRPr="00BD02F3" w14:paraId="7D814345" w14:textId="77777777" w:rsidTr="001B5E31">
        <w:tc>
          <w:tcPr>
            <w:tcW w:w="2844" w:type="dxa"/>
            <w:tcBorders>
              <w:top w:val="single" w:sz="4" w:space="0" w:color="auto"/>
              <w:bottom w:val="single" w:sz="4" w:space="0" w:color="auto"/>
            </w:tcBorders>
          </w:tcPr>
          <w:p w14:paraId="33152689" w14:textId="6FA653AD" w:rsidR="00BB4A2B" w:rsidRPr="008D452A" w:rsidRDefault="00BB4A2B" w:rsidP="00BB4A2B">
            <w:pPr>
              <w:tabs>
                <w:tab w:val="left" w:pos="4253"/>
              </w:tabs>
              <w:spacing w:line="240" w:lineRule="auto"/>
              <w:rPr>
                <w:rFonts w:ascii="Segoe UI" w:hAnsi="Segoe UI" w:cs="Segoe UI"/>
                <w:color w:val="000000" w:themeColor="text1"/>
              </w:rPr>
            </w:pPr>
            <w:r>
              <w:rPr>
                <w:rFonts w:ascii="Segoe UI" w:hAnsi="Segoe UI" w:cs="Segoe UI"/>
                <w:color w:val="000000" w:themeColor="text1"/>
                <w:sz w:val="19"/>
                <w:szCs w:val="19"/>
                <w:lang w:val="fr-CH"/>
              </w:rPr>
              <w:t>Compétences sociales</w:t>
            </w:r>
          </w:p>
        </w:tc>
        <w:tc>
          <w:tcPr>
            <w:tcW w:w="6509" w:type="dxa"/>
            <w:tcBorders>
              <w:top w:val="single" w:sz="4" w:space="0" w:color="auto"/>
              <w:bottom w:val="single" w:sz="4" w:space="0" w:color="auto"/>
            </w:tcBorders>
          </w:tcPr>
          <w:p w14:paraId="5AE4FD58" w14:textId="77777777" w:rsidR="00BB4A2B" w:rsidRDefault="00BB4A2B" w:rsidP="00BB4A2B">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Des personnes d'origines, de langues, de cultures, de sexes, de religions et de statuts sociaux différents l'ont accompagné pendant son service et ont remis en question/promotionné ses compétences sociales.</w:t>
            </w:r>
          </w:p>
          <w:p w14:paraId="4D7430CF" w14:textId="3FCB3FB8" w:rsidR="00BB4A2B" w:rsidRPr="00BB4A2B" w:rsidRDefault="00BB4A2B" w:rsidP="00BB4A2B">
            <w:pPr>
              <w:tabs>
                <w:tab w:val="left" w:pos="4253"/>
              </w:tabs>
              <w:spacing w:line="240" w:lineRule="auto"/>
              <w:rPr>
                <w:rFonts w:ascii="Segoe UI" w:hAnsi="Segoe UI" w:cs="Segoe UI"/>
                <w:color w:val="000000" w:themeColor="text1"/>
                <w:lang w:val="fr-CH"/>
              </w:rPr>
            </w:pPr>
          </w:p>
        </w:tc>
      </w:tr>
    </w:tbl>
    <w:tbl>
      <w:tblPr>
        <w:tblStyle w:val="Tabellenraster"/>
        <w:tblpPr w:leftFromText="141" w:rightFromText="141" w:vertAnchor="text" w:horzAnchor="margin" w:tblpY="313"/>
        <w:tblW w:w="9365" w:type="dxa"/>
        <w:tblBorders>
          <w:top w:val="none" w:sz="0" w:space="0" w:color="auto"/>
          <w:left w:val="none" w:sz="0" w:space="0" w:color="auto"/>
          <w:right w:val="none" w:sz="0" w:space="0" w:color="auto"/>
        </w:tblBorders>
        <w:tblLook w:val="04A0" w:firstRow="1" w:lastRow="0" w:firstColumn="1" w:lastColumn="0" w:noHBand="0" w:noVBand="1"/>
      </w:tblPr>
      <w:tblGrid>
        <w:gridCol w:w="9365"/>
      </w:tblGrid>
      <w:tr w:rsidR="00096D7B" w:rsidRPr="00BD02F3" w14:paraId="6F35557F" w14:textId="77777777" w:rsidTr="0094702F">
        <w:trPr>
          <w:trHeight w:val="425"/>
        </w:trPr>
        <w:tc>
          <w:tcPr>
            <w:tcW w:w="9365" w:type="dxa"/>
            <w:shd w:val="clear" w:color="auto" w:fill="808080" w:themeFill="background1" w:themeFillShade="80"/>
            <w:vAlign w:val="center"/>
          </w:tcPr>
          <w:p w14:paraId="2934F204" w14:textId="51236A1F" w:rsidR="00096D7B" w:rsidRPr="00BB4A2B" w:rsidRDefault="00BB4A2B" w:rsidP="007161F4">
            <w:pPr>
              <w:tabs>
                <w:tab w:val="left" w:pos="4253"/>
              </w:tabs>
              <w:spacing w:line="240" w:lineRule="auto"/>
              <w:ind w:left="-14"/>
              <w:rPr>
                <w:rFonts w:ascii="Segoe UI" w:hAnsi="Segoe UI" w:cs="Segoe UI"/>
                <w:b/>
                <w:color w:val="FFFFFF" w:themeColor="background1"/>
                <w:lang w:val="fr-CH"/>
              </w:rPr>
            </w:pPr>
            <w:r>
              <w:rPr>
                <w:rFonts w:ascii="Segoe UI" w:hAnsi="Segoe UI" w:cs="Segoe UI"/>
                <w:b/>
                <w:color w:val="FFFFFF" w:themeColor="background1"/>
                <w:lang w:val="fr-CH"/>
              </w:rPr>
              <w:t>Compétences spécifiques à la fonction</w:t>
            </w:r>
          </w:p>
        </w:tc>
      </w:tr>
      <w:tr w:rsidR="00096D7B" w:rsidRPr="00BD02F3" w14:paraId="6B33B0F5" w14:textId="77777777" w:rsidTr="00096D7B">
        <w:tc>
          <w:tcPr>
            <w:tcW w:w="9365" w:type="dxa"/>
          </w:tcPr>
          <w:p w14:paraId="5605C63F" w14:textId="77777777" w:rsidR="00BD02F3" w:rsidRPr="00BD02F3" w:rsidRDefault="00BD02F3" w:rsidP="00BD02F3">
            <w:pPr>
              <w:tabs>
                <w:tab w:val="left" w:pos="4253"/>
              </w:tabs>
              <w:rPr>
                <w:rFonts w:ascii="Segoe UI" w:hAnsi="Segoe UI" w:cs="Segoe UI"/>
                <w:noProof/>
                <w:color w:val="000000" w:themeColor="text1"/>
                <w:lang w:val="fr-CH"/>
              </w:rPr>
            </w:pPr>
            <w:r w:rsidRPr="00BD02F3">
              <w:rPr>
                <w:rFonts w:ascii="Segoe UI" w:hAnsi="Segoe UI" w:cs="Segoe UI"/>
                <w:b/>
                <w:noProof/>
                <w:color w:val="000000" w:themeColor="text1"/>
                <w:lang w:val="fr-CH"/>
              </w:rPr>
              <w:t xml:space="preserve">Elle a suivi les modules de formation spécialisée ci-dessous : </w:t>
            </w:r>
          </w:p>
          <w:p w14:paraId="1ED022FF" w14:textId="1FA69DF0" w:rsidR="00BD02F3" w:rsidRPr="00BD02F3" w:rsidRDefault="00BD02F3" w:rsidP="00BD02F3">
            <w:pPr>
              <w:pStyle w:val="Listenabsatz"/>
              <w:numPr>
                <w:ilvl w:val="0"/>
                <w:numId w:val="31"/>
              </w:numPr>
              <w:tabs>
                <w:tab w:val="left" w:pos="4253"/>
              </w:tabs>
              <w:rPr>
                <w:rFonts w:ascii="Segoe UI" w:hAnsi="Segoe UI" w:cs="Segoe UI"/>
                <w:noProof/>
                <w:color w:val="000000" w:themeColor="text1"/>
                <w:sz w:val="20"/>
                <w:lang w:val="fr-CH" w:eastAsia="de-CH"/>
              </w:rPr>
            </w:pPr>
            <w:r w:rsidRPr="00BD02F3">
              <w:rPr>
                <w:rFonts w:ascii="Segoe UI" w:hAnsi="Segoe UI" w:cs="Segoe UI"/>
                <w:noProof/>
                <w:color w:val="000000" w:themeColor="text1"/>
                <w:sz w:val="20"/>
                <w:lang w:val="fr-CH"/>
              </w:rPr>
              <w:t>Formation à la propagation des ondes dans le service de transmission</w:t>
            </w:r>
          </w:p>
          <w:p w14:paraId="31DB4F6E" w14:textId="77777777" w:rsidR="00BD02F3" w:rsidRPr="00BD02F3" w:rsidRDefault="00BD02F3" w:rsidP="00BD02F3">
            <w:pPr>
              <w:pStyle w:val="Listenabsatz"/>
              <w:numPr>
                <w:ilvl w:val="0"/>
                <w:numId w:val="31"/>
              </w:numPr>
              <w:tabs>
                <w:tab w:val="left" w:pos="4253"/>
              </w:tabs>
              <w:rPr>
                <w:rFonts w:ascii="Segoe UI" w:hAnsi="Segoe UI" w:cs="Segoe UI"/>
                <w:noProof/>
                <w:color w:val="000000" w:themeColor="text1"/>
                <w:sz w:val="20"/>
                <w:lang w:val="fr-CH" w:eastAsia="de-CH"/>
              </w:rPr>
            </w:pPr>
            <w:r w:rsidRPr="00BD02F3">
              <w:rPr>
                <w:rFonts w:ascii="Segoe UI" w:hAnsi="Segoe UI" w:cs="Segoe UI"/>
                <w:noProof/>
                <w:color w:val="000000" w:themeColor="text1"/>
                <w:sz w:val="20"/>
                <w:lang w:val="fr-CH"/>
              </w:rPr>
              <w:t>Formation sur les systèmes de communication mobiles (radio ainsi que système d’information et de conduite)</w:t>
            </w:r>
          </w:p>
          <w:p w14:paraId="4582EAAE" w14:textId="77777777" w:rsidR="00BD02F3" w:rsidRPr="00BD02F3" w:rsidRDefault="00BD02F3" w:rsidP="00BD02F3">
            <w:pPr>
              <w:pStyle w:val="Listenabsatz"/>
              <w:numPr>
                <w:ilvl w:val="0"/>
                <w:numId w:val="31"/>
              </w:numPr>
              <w:tabs>
                <w:tab w:val="left" w:pos="4253"/>
              </w:tabs>
              <w:rPr>
                <w:rFonts w:ascii="Segoe UI" w:hAnsi="Segoe UI" w:cs="Segoe UI"/>
                <w:noProof/>
                <w:color w:val="000000" w:themeColor="text1"/>
                <w:sz w:val="20"/>
                <w:lang w:val="fr-CH" w:eastAsia="de-CH"/>
              </w:rPr>
            </w:pPr>
            <w:r w:rsidRPr="00BD02F3">
              <w:rPr>
                <w:rFonts w:ascii="Segoe UI" w:hAnsi="Segoe UI" w:cs="Segoe UI"/>
                <w:noProof/>
                <w:color w:val="000000" w:themeColor="text1"/>
                <w:sz w:val="20"/>
                <w:lang w:val="fr-CH"/>
              </w:rPr>
              <w:t>Exploitation et travaux de mise à disposition des systèmes radio et d’information et de conduite</w:t>
            </w:r>
          </w:p>
          <w:p w14:paraId="4A71E622" w14:textId="77777777" w:rsidR="00BD02F3" w:rsidRPr="00BD02F3" w:rsidRDefault="00BD02F3" w:rsidP="00BD02F3">
            <w:pPr>
              <w:pStyle w:val="Listenabsatz"/>
              <w:numPr>
                <w:ilvl w:val="0"/>
                <w:numId w:val="31"/>
              </w:numPr>
              <w:tabs>
                <w:tab w:val="left" w:pos="4253"/>
              </w:tabs>
              <w:rPr>
                <w:rFonts w:ascii="Segoe UI" w:hAnsi="Segoe UI" w:cs="Segoe UI"/>
                <w:noProof/>
                <w:color w:val="000000" w:themeColor="text1"/>
                <w:sz w:val="20"/>
                <w:lang w:val="fr-CH" w:eastAsia="de-CH"/>
              </w:rPr>
            </w:pPr>
            <w:r w:rsidRPr="00BD02F3">
              <w:rPr>
                <w:rFonts w:ascii="Segoe UI" w:hAnsi="Segoe UI" w:cs="Segoe UI"/>
                <w:noProof/>
                <w:color w:val="000000" w:themeColor="text1"/>
                <w:sz w:val="20"/>
                <w:lang w:val="fr-CH"/>
              </w:rPr>
              <w:t>Comportement standard pour l’établissement et l’exploitation de sites de transmission techniques</w:t>
            </w:r>
          </w:p>
          <w:p w14:paraId="0E9686CA" w14:textId="77777777" w:rsidR="00BD02F3" w:rsidRPr="00BD02F3" w:rsidRDefault="00BD02F3" w:rsidP="00BD02F3">
            <w:pPr>
              <w:pStyle w:val="Listenabsatz"/>
              <w:numPr>
                <w:ilvl w:val="0"/>
                <w:numId w:val="31"/>
              </w:numPr>
              <w:rPr>
                <w:rFonts w:ascii="Segoe UI" w:hAnsi="Segoe UI" w:cs="Segoe UI"/>
                <w:noProof/>
                <w:color w:val="000000" w:themeColor="text1"/>
                <w:sz w:val="20"/>
                <w:lang w:val="fr-CH" w:eastAsia="de-CH"/>
              </w:rPr>
            </w:pPr>
            <w:r w:rsidRPr="00BD02F3">
              <w:rPr>
                <w:rFonts w:ascii="Segoe UI" w:hAnsi="Segoe UI" w:cs="Segoe UI"/>
                <w:noProof/>
                <w:color w:val="000000" w:themeColor="text1"/>
                <w:sz w:val="20"/>
                <w:lang w:val="fr-CH"/>
              </w:rPr>
              <w:t>Connaissances en matière de décontamination d’éléments radioactifs et chimiques</w:t>
            </w:r>
          </w:p>
          <w:p w14:paraId="3FBD9E18" w14:textId="77777777" w:rsidR="00BD02F3" w:rsidRPr="00BD02F3" w:rsidRDefault="00BD02F3" w:rsidP="00BD02F3">
            <w:pPr>
              <w:pStyle w:val="Listenabsatz"/>
              <w:numPr>
                <w:ilvl w:val="0"/>
                <w:numId w:val="31"/>
              </w:numPr>
              <w:rPr>
                <w:rFonts w:ascii="Segoe UI" w:hAnsi="Segoe UI" w:cs="Segoe UI"/>
                <w:noProof/>
                <w:color w:val="000000" w:themeColor="text1"/>
                <w:sz w:val="20"/>
                <w:lang w:val="fr-CH" w:eastAsia="de-CH"/>
              </w:rPr>
            </w:pPr>
            <w:r w:rsidRPr="00BD02F3">
              <w:rPr>
                <w:rFonts w:ascii="Segoe UI" w:hAnsi="Segoe UI" w:cs="Segoe UI"/>
                <w:noProof/>
                <w:color w:val="000000" w:themeColor="text1"/>
                <w:sz w:val="20"/>
                <w:lang w:val="fr-CH"/>
              </w:rPr>
              <w:t>Détection d’agents radioactifs et d’éléments chimiques au moyen de détecteurs spéciaux</w:t>
            </w:r>
          </w:p>
          <w:p w14:paraId="25B8D40E" w14:textId="77777777" w:rsidR="00BC6FD4" w:rsidRPr="00BD02F3" w:rsidRDefault="00BC6FD4" w:rsidP="00BC6FD4">
            <w:pPr>
              <w:pStyle w:val="Listenabsatz"/>
              <w:rPr>
                <w:rFonts w:ascii="Segoe UI" w:hAnsi="Segoe UI" w:cs="Segoe UI"/>
                <w:color w:val="000000" w:themeColor="text1"/>
                <w:sz w:val="20"/>
                <w:highlight w:val="yellow"/>
                <w:lang w:val="fr-CH" w:eastAsia="de-CH"/>
              </w:rPr>
            </w:pPr>
          </w:p>
          <w:p w14:paraId="348D9C83" w14:textId="43B42D67" w:rsidR="002F4D79" w:rsidRPr="002F4D79" w:rsidRDefault="002F4D79" w:rsidP="002F4D79">
            <w:pPr>
              <w:rPr>
                <w:rFonts w:ascii="Segoe UI" w:hAnsi="Segoe UI" w:cs="Segoe UI"/>
                <w:noProof/>
                <w:lang w:val="fr-CH"/>
              </w:rPr>
            </w:pPr>
            <w:r w:rsidRPr="002F4D79">
              <w:rPr>
                <w:rFonts w:ascii="Segoe UI" w:hAnsi="Segoe UI" w:cs="Segoe UI"/>
                <w:b/>
                <w:noProof/>
                <w:color w:val="000000" w:themeColor="text1"/>
                <w:lang w:val="fr-CH"/>
              </w:rPr>
              <w:t xml:space="preserve">Elle accomplissait les tâches suivantes : </w:t>
            </w:r>
          </w:p>
          <w:p w14:paraId="5A34D5A1" w14:textId="06C60681" w:rsidR="00BD02F3" w:rsidRPr="00BD02F3" w:rsidRDefault="00BD02F3" w:rsidP="00BD02F3">
            <w:pPr>
              <w:pStyle w:val="Listenabsatz"/>
              <w:numPr>
                <w:ilvl w:val="0"/>
                <w:numId w:val="31"/>
              </w:numPr>
              <w:rPr>
                <w:rFonts w:ascii="Segoe UI" w:hAnsi="Segoe UI" w:cs="Segoe UI"/>
                <w:noProof/>
                <w:sz w:val="20"/>
                <w:lang w:val="fr-CH"/>
              </w:rPr>
            </w:pPr>
            <w:r w:rsidRPr="00BD02F3">
              <w:rPr>
                <w:rFonts w:ascii="Segoe UI" w:hAnsi="Segoe UI" w:cs="Segoe UI"/>
                <w:noProof/>
                <w:sz w:val="20"/>
                <w:lang w:val="fr-CH"/>
              </w:rPr>
              <w:t>Mettre en place, exploiter et protéger de manière autonome des sites techniques improvisés avec des moyens simples, en groupe (environ 12 mil) ou en section (environ 40 mil), sur une longue durée et en dehors des zones habitées</w:t>
            </w:r>
          </w:p>
          <w:p w14:paraId="37F46512" w14:textId="77777777" w:rsidR="00BD02F3" w:rsidRPr="00BD02F3" w:rsidRDefault="00BD02F3" w:rsidP="00BD02F3">
            <w:pPr>
              <w:pStyle w:val="Listenabsatz"/>
              <w:numPr>
                <w:ilvl w:val="0"/>
                <w:numId w:val="31"/>
              </w:numPr>
              <w:tabs>
                <w:tab w:val="left" w:pos="4253"/>
              </w:tabs>
              <w:rPr>
                <w:rFonts w:ascii="Segoe UI" w:hAnsi="Segoe UI" w:cs="Segoe UI"/>
                <w:noProof/>
                <w:color w:val="000000" w:themeColor="text1"/>
                <w:sz w:val="20"/>
                <w:lang w:val="fr-CH"/>
              </w:rPr>
            </w:pPr>
            <w:r w:rsidRPr="00BD02F3">
              <w:rPr>
                <w:rFonts w:ascii="Segoe UI" w:hAnsi="Segoe UI" w:cs="Segoe UI"/>
                <w:noProof/>
                <w:color w:val="000000" w:themeColor="text1"/>
                <w:sz w:val="20"/>
                <w:lang w:val="fr-CH"/>
              </w:rPr>
              <w:t>Surveille le fonctionnement des réseaux radio et lance immédiatement et de manière autonome la recherche et le dépannage systématiques en cas de problèmes techniques</w:t>
            </w:r>
          </w:p>
          <w:p w14:paraId="35D62660" w14:textId="77777777" w:rsidR="00BD02F3" w:rsidRPr="00BD02F3" w:rsidRDefault="00BD02F3" w:rsidP="00BD02F3">
            <w:pPr>
              <w:pStyle w:val="Listenabsatz"/>
              <w:numPr>
                <w:ilvl w:val="0"/>
                <w:numId w:val="31"/>
              </w:numPr>
              <w:tabs>
                <w:tab w:val="left" w:pos="4253"/>
              </w:tabs>
              <w:rPr>
                <w:rFonts w:ascii="Segoe UI" w:hAnsi="Segoe UI" w:cs="Segoe UI"/>
                <w:noProof/>
                <w:color w:val="000000" w:themeColor="text1"/>
                <w:sz w:val="20"/>
                <w:lang w:val="fr-CH" w:eastAsia="de-CH"/>
              </w:rPr>
            </w:pPr>
            <w:r w:rsidRPr="00BD02F3">
              <w:rPr>
                <w:rFonts w:ascii="Segoe UI" w:hAnsi="Segoe UI" w:cs="Segoe UI"/>
                <w:noProof/>
                <w:color w:val="000000" w:themeColor="text1"/>
                <w:sz w:val="20"/>
                <w:lang w:val="fr-CH"/>
              </w:rPr>
              <w:t>Manipulation des groupes électrogènes à combustible fossile</w:t>
            </w:r>
          </w:p>
          <w:p w14:paraId="738B0B9C" w14:textId="77777777" w:rsidR="00BD02F3" w:rsidRPr="00BD02F3" w:rsidRDefault="00BD02F3" w:rsidP="00BD02F3">
            <w:pPr>
              <w:pStyle w:val="Listenabsatz"/>
              <w:numPr>
                <w:ilvl w:val="0"/>
                <w:numId w:val="31"/>
              </w:numPr>
              <w:rPr>
                <w:rFonts w:cs="Arial"/>
                <w:noProof/>
                <w:sz w:val="20"/>
                <w:lang w:val="fr-CH"/>
              </w:rPr>
            </w:pPr>
            <w:r w:rsidRPr="00BD02F3">
              <w:rPr>
                <w:rFonts w:ascii="Segoe UI" w:hAnsi="Segoe UI" w:cs="Segoe UI"/>
                <w:noProof/>
                <w:color w:val="000000" w:themeColor="text1"/>
                <w:sz w:val="20"/>
                <w:lang w:val="fr-CH"/>
              </w:rPr>
              <w:t>Mise en place de postes de décontamination et exécution du nettoyage</w:t>
            </w:r>
          </w:p>
          <w:p w14:paraId="38495E9A" w14:textId="77777777" w:rsidR="00BD02F3" w:rsidRPr="00BD02F3" w:rsidRDefault="00BD02F3" w:rsidP="00BD02F3">
            <w:pPr>
              <w:pStyle w:val="Listenabsatz"/>
              <w:numPr>
                <w:ilvl w:val="0"/>
                <w:numId w:val="31"/>
              </w:numPr>
              <w:rPr>
                <w:rFonts w:cs="Arial"/>
                <w:noProof/>
                <w:sz w:val="20"/>
                <w:lang w:val="fr-CH"/>
              </w:rPr>
            </w:pPr>
            <w:r w:rsidRPr="00BD02F3">
              <w:rPr>
                <w:rFonts w:ascii="Segoe UI" w:hAnsi="Segoe UI" w:cs="Segoe UI"/>
                <w:noProof/>
                <w:color w:val="000000" w:themeColor="text1"/>
                <w:sz w:val="20"/>
                <w:lang w:val="fr-CH"/>
              </w:rPr>
              <w:t>Détection de zones irradiées et chimiquement empoisonnées à l’aide d’appareils de détection spéciaux</w:t>
            </w:r>
          </w:p>
          <w:p w14:paraId="3E777B15" w14:textId="77777777" w:rsidR="00BC6FD4" w:rsidRPr="00BD02F3" w:rsidRDefault="00BC6FD4" w:rsidP="00BC6FD4">
            <w:pPr>
              <w:pStyle w:val="Listenabsatz"/>
              <w:rPr>
                <w:rFonts w:cs="Arial"/>
                <w:sz w:val="20"/>
                <w:lang w:val="fr-CH"/>
              </w:rPr>
            </w:pPr>
          </w:p>
          <w:p w14:paraId="74DE6847" w14:textId="77777777" w:rsidR="00096D7B" w:rsidRDefault="00BB4A2B" w:rsidP="00BB4A2B">
            <w:pPr>
              <w:tabs>
                <w:tab w:val="left" w:pos="4253"/>
              </w:tabs>
              <w:spacing w:line="240" w:lineRule="auto"/>
              <w:rPr>
                <w:rFonts w:ascii="Segoe UI" w:hAnsi="Segoe UI" w:cs="Segoe UI"/>
                <w:color w:val="000000" w:themeColor="text1"/>
                <w:lang w:val="fr-CH"/>
              </w:rPr>
            </w:pPr>
            <w:r>
              <w:rPr>
                <w:rFonts w:ascii="Segoe UI" w:hAnsi="Segoe UI" w:cs="Segoe UI"/>
                <w:color w:val="000000" w:themeColor="text1"/>
                <w:lang w:val="fr-CH"/>
              </w:rPr>
              <w:t>Dans le cadre de l'aide à soi-même et aux camarades, elle a reçu la formation de premiers secours.</w:t>
            </w:r>
            <w:r>
              <w:rPr>
                <w:rFonts w:ascii="Segoe UI" w:hAnsi="Segoe UI" w:cs="Segoe UI"/>
                <w:color w:val="000000" w:themeColor="text1"/>
                <w:lang w:val="fr-CH"/>
              </w:rPr>
              <w:br/>
              <w:t>L'Armée suisse effectue à intervalles réguliers des contrôles de sécurité relatifs aux personnes. Lors de la première vérification au moment de son recrutement, elle a passé le contrôle de sécurité de base.</w:t>
            </w:r>
          </w:p>
          <w:p w14:paraId="0BDAFD4A" w14:textId="0A9AEF63" w:rsidR="00BB4A2B" w:rsidRPr="00BB4A2B" w:rsidRDefault="00BB4A2B" w:rsidP="00BB4A2B">
            <w:pPr>
              <w:tabs>
                <w:tab w:val="left" w:pos="4253"/>
              </w:tabs>
              <w:spacing w:line="240" w:lineRule="auto"/>
              <w:rPr>
                <w:rFonts w:ascii="Segoe UI" w:hAnsi="Segoe UI" w:cs="Segoe UI"/>
                <w:color w:val="000000" w:themeColor="text1"/>
                <w:lang w:val="fr-CH"/>
              </w:rPr>
            </w:pPr>
          </w:p>
        </w:tc>
      </w:tr>
    </w:tbl>
    <w:p w14:paraId="268D7E9E" w14:textId="77777777" w:rsidR="00F863A6" w:rsidRPr="00BB4A2B" w:rsidRDefault="00F863A6" w:rsidP="009B4221">
      <w:pPr>
        <w:tabs>
          <w:tab w:val="left" w:pos="4253"/>
        </w:tabs>
        <w:spacing w:line="276" w:lineRule="auto"/>
        <w:rPr>
          <w:rFonts w:ascii="Segoe UI" w:hAnsi="Segoe UI" w:cs="Segoe UI"/>
          <w:sz w:val="19"/>
          <w:szCs w:val="19"/>
          <w:lang w:val="fr-CH"/>
        </w:rPr>
      </w:pPr>
    </w:p>
    <w:sectPr w:rsidR="00F863A6" w:rsidRPr="00BB4A2B" w:rsidSect="00805B48">
      <w:footerReference w:type="default" r:id="rId13"/>
      <w:headerReference w:type="first" r:id="rId14"/>
      <w:footerReference w:type="first" r:id="rId15"/>
      <w:pgSz w:w="11906" w:h="16838" w:code="9"/>
      <w:pgMar w:top="1134" w:right="1134" w:bottom="1134" w:left="1134" w:header="624" w:footer="26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B366AD" w14:textId="77777777" w:rsidR="00CC03CB" w:rsidRDefault="00CC03CB">
      <w:r>
        <w:separator/>
      </w:r>
    </w:p>
    <w:p w14:paraId="2E76F4FB" w14:textId="77777777" w:rsidR="00CC03CB" w:rsidRDefault="00CC03CB"/>
  </w:endnote>
  <w:endnote w:type="continuationSeparator" w:id="0">
    <w:p w14:paraId="5403C1F0" w14:textId="77777777" w:rsidR="00CC03CB" w:rsidRDefault="00CC03CB">
      <w:r>
        <w:continuationSeparator/>
      </w:r>
    </w:p>
    <w:p w14:paraId="2F33EA6E" w14:textId="77777777" w:rsidR="00CC03CB" w:rsidRDefault="00CC03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Identity-H">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7480A" w14:textId="77777777" w:rsidR="00CC03CB" w:rsidRPr="00482A04" w:rsidRDefault="00CC03CB" w:rsidP="001D15A1">
    <w:pPr>
      <w:pStyle w:val="Platzhalter"/>
    </w:pPr>
  </w:p>
  <w:p w14:paraId="3EF38B70" w14:textId="77777777" w:rsidR="00CC03CB" w:rsidRPr="00482A04" w:rsidRDefault="00CC03CB" w:rsidP="001D15A1">
    <w:pPr>
      <w:pStyle w:val="Pf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35" w:type="dxa"/>
      <w:tblInd w:w="-5" w:type="dxa"/>
      <w:tblLayout w:type="fixed"/>
      <w:tblCellMar>
        <w:left w:w="70" w:type="dxa"/>
        <w:right w:w="70" w:type="dxa"/>
      </w:tblCellMar>
      <w:tblLook w:val="01E0" w:firstRow="1" w:lastRow="1" w:firstColumn="1" w:lastColumn="1" w:noHBand="0" w:noVBand="0"/>
    </w:tblPr>
    <w:tblGrid>
      <w:gridCol w:w="9435"/>
    </w:tblGrid>
    <w:tr w:rsidR="00CC03CB" w:rsidRPr="00BD02F3" w14:paraId="44C35BFB" w14:textId="77777777" w:rsidTr="00F9044F">
      <w:trPr>
        <w:cantSplit/>
      </w:trPr>
      <w:tc>
        <w:tcPr>
          <w:tcW w:w="9435" w:type="dxa"/>
          <w:vAlign w:val="bottom"/>
        </w:tcPr>
        <w:p w14:paraId="6E6F7408" w14:textId="6A980D68" w:rsidR="00CC03CB" w:rsidRPr="00BB4A2B" w:rsidRDefault="00BB4A2B" w:rsidP="00636EF8">
          <w:pPr>
            <w:tabs>
              <w:tab w:val="left" w:pos="4253"/>
            </w:tabs>
            <w:spacing w:line="276" w:lineRule="auto"/>
            <w:ind w:left="-14"/>
            <w:rPr>
              <w:rFonts w:ascii="Segoe UI" w:hAnsi="Segoe UI" w:cs="Segoe UI"/>
              <w:noProof/>
              <w:sz w:val="16"/>
              <w:szCs w:val="16"/>
              <w:lang w:val="fr-CH"/>
            </w:rPr>
          </w:pPr>
          <w:r>
            <w:rPr>
              <w:rFonts w:ascii="Segoe UI" w:hAnsi="Segoe UI" w:cs="Segoe UI"/>
              <w:sz w:val="16"/>
              <w:szCs w:val="24"/>
              <w:lang w:val="fr-CH"/>
            </w:rPr>
            <w:t>Ce certificat de formation et de compétence est transparent et ne contient donc aucune information cachée</w:t>
          </w:r>
        </w:p>
      </w:tc>
    </w:tr>
  </w:tbl>
  <w:p w14:paraId="15AC7671" w14:textId="77777777" w:rsidR="00CC03CB" w:rsidRPr="00BB4A2B" w:rsidRDefault="00CC03CB" w:rsidP="001D15A1">
    <w:pPr>
      <w:pStyle w:val="Platzhalter"/>
      <w:rPr>
        <w:lang w:val="fr-CH"/>
      </w:rPr>
    </w:pPr>
  </w:p>
  <w:p w14:paraId="144880C1" w14:textId="77777777" w:rsidR="00CC03CB" w:rsidRPr="00BB4A2B" w:rsidRDefault="00CC03CB" w:rsidP="001D15A1">
    <w:pPr>
      <w:pStyle w:val="Pfad"/>
      <w:rPr>
        <w:lang w:val="fr-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7E880A" w14:textId="77777777" w:rsidR="00CC03CB" w:rsidRDefault="00CC03CB">
      <w:r>
        <w:separator/>
      </w:r>
    </w:p>
    <w:p w14:paraId="19359EA2" w14:textId="77777777" w:rsidR="00CC03CB" w:rsidRDefault="00CC03CB"/>
  </w:footnote>
  <w:footnote w:type="continuationSeparator" w:id="0">
    <w:p w14:paraId="394072B8" w14:textId="77777777" w:rsidR="00CC03CB" w:rsidRDefault="00CC03CB">
      <w:r>
        <w:continuationSeparator/>
      </w:r>
    </w:p>
    <w:p w14:paraId="787DDCAD" w14:textId="77777777" w:rsidR="00CC03CB" w:rsidRDefault="00CC03C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C1ACA2" w14:textId="77777777" w:rsidR="00CC03CB" w:rsidRPr="00805B48" w:rsidRDefault="00CC03CB" w:rsidP="001D15A1">
    <w:pPr>
      <w:pStyle w:val="Platzhalter"/>
    </w:pPr>
  </w:p>
  <w:p w14:paraId="3D089FFD" w14:textId="77777777" w:rsidR="00CC03CB" w:rsidRPr="00636EF8" w:rsidRDefault="00CC03CB" w:rsidP="001D15A1">
    <w:pPr>
      <w:pStyle w:val="Platzhalter"/>
      <w:rPr>
        <w:rFonts w:ascii="Segoe UI" w:hAnsi="Segoe UI" w:cs="Segoe U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960D13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19814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D46BEE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A88EBD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87672F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9B47DD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3654D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D6446B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916C6F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9E6A24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2E6C20"/>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1" w15:restartNumberingAfterBreak="0">
    <w:nsid w:val="124D3687"/>
    <w:multiLevelType w:val="hybridMultilevel"/>
    <w:tmpl w:val="36EC4292"/>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12" w15:restartNumberingAfterBreak="0">
    <w:nsid w:val="12CC3CE7"/>
    <w:multiLevelType w:val="hybridMultilevel"/>
    <w:tmpl w:val="45D2104C"/>
    <w:lvl w:ilvl="0" w:tplc="67301E50">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159D4FE5"/>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4" w15:restartNumberingAfterBreak="0">
    <w:nsid w:val="18E65ECD"/>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5" w15:restartNumberingAfterBreak="0">
    <w:nsid w:val="1B926DE8"/>
    <w:multiLevelType w:val="hybridMultilevel"/>
    <w:tmpl w:val="81762D70"/>
    <w:lvl w:ilvl="0" w:tplc="93D84B3A">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1CF81E87"/>
    <w:multiLevelType w:val="hybridMultilevel"/>
    <w:tmpl w:val="93742DE8"/>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17" w15:restartNumberingAfterBreak="0">
    <w:nsid w:val="245C2985"/>
    <w:multiLevelType w:val="hybridMultilevel"/>
    <w:tmpl w:val="0228358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24CE3AA0"/>
    <w:multiLevelType w:val="hybridMultilevel"/>
    <w:tmpl w:val="B6A67814"/>
    <w:lvl w:ilvl="0" w:tplc="5336AF14">
      <w:start w:val="1"/>
      <w:numFmt w:val="bullet"/>
      <w:lvlText w:val="-"/>
      <w:lvlJc w:val="left"/>
      <w:pPr>
        <w:ind w:left="720" w:hanging="360"/>
      </w:pPr>
      <w:rPr>
        <w:rFonts w:ascii="ArialMT--Identity-H" w:eastAsia="Times New Roman" w:hAnsi="ArialMT--Identity-H" w:cs="ArialMT--Identity-H"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2D695BA8"/>
    <w:multiLevelType w:val="hybridMultilevel"/>
    <w:tmpl w:val="17DE13FA"/>
    <w:lvl w:ilvl="0" w:tplc="28F2373E">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tplc="A1329F78" w:tentative="1">
      <w:start w:val="1"/>
      <w:numFmt w:val="bullet"/>
      <w:lvlText w:val="o"/>
      <w:lvlJc w:val="left"/>
      <w:pPr>
        <w:tabs>
          <w:tab w:val="num" w:pos="1440"/>
        </w:tabs>
        <w:ind w:left="1440" w:hanging="360"/>
      </w:pPr>
      <w:rPr>
        <w:rFonts w:ascii="Courier New" w:hAnsi="Courier New" w:cs="Courier New" w:hint="default"/>
      </w:rPr>
    </w:lvl>
    <w:lvl w:ilvl="2" w:tplc="33C6B04A" w:tentative="1">
      <w:start w:val="1"/>
      <w:numFmt w:val="bullet"/>
      <w:lvlText w:val=""/>
      <w:lvlJc w:val="left"/>
      <w:pPr>
        <w:tabs>
          <w:tab w:val="num" w:pos="2160"/>
        </w:tabs>
        <w:ind w:left="2160" w:hanging="360"/>
      </w:pPr>
      <w:rPr>
        <w:rFonts w:ascii="Wingdings" w:hAnsi="Wingdings" w:hint="default"/>
      </w:rPr>
    </w:lvl>
    <w:lvl w:ilvl="3" w:tplc="8F58BF3C" w:tentative="1">
      <w:start w:val="1"/>
      <w:numFmt w:val="bullet"/>
      <w:lvlText w:val=""/>
      <w:lvlJc w:val="left"/>
      <w:pPr>
        <w:tabs>
          <w:tab w:val="num" w:pos="2880"/>
        </w:tabs>
        <w:ind w:left="2880" w:hanging="360"/>
      </w:pPr>
      <w:rPr>
        <w:rFonts w:ascii="Symbol" w:hAnsi="Symbol" w:hint="default"/>
      </w:rPr>
    </w:lvl>
    <w:lvl w:ilvl="4" w:tplc="00261086" w:tentative="1">
      <w:start w:val="1"/>
      <w:numFmt w:val="bullet"/>
      <w:lvlText w:val="o"/>
      <w:lvlJc w:val="left"/>
      <w:pPr>
        <w:tabs>
          <w:tab w:val="num" w:pos="3600"/>
        </w:tabs>
        <w:ind w:left="3600" w:hanging="360"/>
      </w:pPr>
      <w:rPr>
        <w:rFonts w:ascii="Courier New" w:hAnsi="Courier New" w:cs="Courier New" w:hint="default"/>
      </w:rPr>
    </w:lvl>
    <w:lvl w:ilvl="5" w:tplc="34E21ACE" w:tentative="1">
      <w:start w:val="1"/>
      <w:numFmt w:val="bullet"/>
      <w:lvlText w:val=""/>
      <w:lvlJc w:val="left"/>
      <w:pPr>
        <w:tabs>
          <w:tab w:val="num" w:pos="4320"/>
        </w:tabs>
        <w:ind w:left="4320" w:hanging="360"/>
      </w:pPr>
      <w:rPr>
        <w:rFonts w:ascii="Wingdings" w:hAnsi="Wingdings" w:hint="default"/>
      </w:rPr>
    </w:lvl>
    <w:lvl w:ilvl="6" w:tplc="A0D229C4" w:tentative="1">
      <w:start w:val="1"/>
      <w:numFmt w:val="bullet"/>
      <w:lvlText w:val=""/>
      <w:lvlJc w:val="left"/>
      <w:pPr>
        <w:tabs>
          <w:tab w:val="num" w:pos="5040"/>
        </w:tabs>
        <w:ind w:left="5040" w:hanging="360"/>
      </w:pPr>
      <w:rPr>
        <w:rFonts w:ascii="Symbol" w:hAnsi="Symbol" w:hint="default"/>
      </w:rPr>
    </w:lvl>
    <w:lvl w:ilvl="7" w:tplc="8800F6DE" w:tentative="1">
      <w:start w:val="1"/>
      <w:numFmt w:val="bullet"/>
      <w:lvlText w:val="o"/>
      <w:lvlJc w:val="left"/>
      <w:pPr>
        <w:tabs>
          <w:tab w:val="num" w:pos="5760"/>
        </w:tabs>
        <w:ind w:left="5760" w:hanging="360"/>
      </w:pPr>
      <w:rPr>
        <w:rFonts w:ascii="Courier New" w:hAnsi="Courier New" w:cs="Courier New" w:hint="default"/>
      </w:rPr>
    </w:lvl>
    <w:lvl w:ilvl="8" w:tplc="5148B1BC"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EFB1E54"/>
    <w:multiLevelType w:val="hybridMultilevel"/>
    <w:tmpl w:val="86666524"/>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21" w15:restartNumberingAfterBreak="0">
    <w:nsid w:val="307C33CE"/>
    <w:multiLevelType w:val="hybridMultilevel"/>
    <w:tmpl w:val="99189FB6"/>
    <w:lvl w:ilvl="0" w:tplc="08070001">
      <w:start w:val="1"/>
      <w:numFmt w:val="bullet"/>
      <w:lvlText w:val=""/>
      <w:lvlJc w:val="left"/>
      <w:pPr>
        <w:ind w:left="706" w:hanging="360"/>
      </w:pPr>
      <w:rPr>
        <w:rFonts w:ascii="Symbol" w:hAnsi="Symbol" w:hint="default"/>
      </w:rPr>
    </w:lvl>
    <w:lvl w:ilvl="1" w:tplc="08070003">
      <w:start w:val="1"/>
      <w:numFmt w:val="bullet"/>
      <w:lvlText w:val="o"/>
      <w:lvlJc w:val="left"/>
      <w:pPr>
        <w:ind w:left="1426" w:hanging="360"/>
      </w:pPr>
      <w:rPr>
        <w:rFonts w:ascii="Courier New" w:hAnsi="Courier New" w:cs="Courier New" w:hint="default"/>
      </w:rPr>
    </w:lvl>
    <w:lvl w:ilvl="2" w:tplc="08070005" w:tentative="1">
      <w:start w:val="1"/>
      <w:numFmt w:val="bullet"/>
      <w:lvlText w:val=""/>
      <w:lvlJc w:val="left"/>
      <w:pPr>
        <w:ind w:left="2146" w:hanging="360"/>
      </w:pPr>
      <w:rPr>
        <w:rFonts w:ascii="Wingdings" w:hAnsi="Wingdings" w:hint="default"/>
      </w:rPr>
    </w:lvl>
    <w:lvl w:ilvl="3" w:tplc="08070001" w:tentative="1">
      <w:start w:val="1"/>
      <w:numFmt w:val="bullet"/>
      <w:lvlText w:val=""/>
      <w:lvlJc w:val="left"/>
      <w:pPr>
        <w:ind w:left="2866" w:hanging="360"/>
      </w:pPr>
      <w:rPr>
        <w:rFonts w:ascii="Symbol" w:hAnsi="Symbol" w:hint="default"/>
      </w:rPr>
    </w:lvl>
    <w:lvl w:ilvl="4" w:tplc="08070003" w:tentative="1">
      <w:start w:val="1"/>
      <w:numFmt w:val="bullet"/>
      <w:lvlText w:val="o"/>
      <w:lvlJc w:val="left"/>
      <w:pPr>
        <w:ind w:left="3586" w:hanging="360"/>
      </w:pPr>
      <w:rPr>
        <w:rFonts w:ascii="Courier New" w:hAnsi="Courier New" w:cs="Courier New" w:hint="default"/>
      </w:rPr>
    </w:lvl>
    <w:lvl w:ilvl="5" w:tplc="08070005" w:tentative="1">
      <w:start w:val="1"/>
      <w:numFmt w:val="bullet"/>
      <w:lvlText w:val=""/>
      <w:lvlJc w:val="left"/>
      <w:pPr>
        <w:ind w:left="4306" w:hanging="360"/>
      </w:pPr>
      <w:rPr>
        <w:rFonts w:ascii="Wingdings" w:hAnsi="Wingdings" w:hint="default"/>
      </w:rPr>
    </w:lvl>
    <w:lvl w:ilvl="6" w:tplc="08070001" w:tentative="1">
      <w:start w:val="1"/>
      <w:numFmt w:val="bullet"/>
      <w:lvlText w:val=""/>
      <w:lvlJc w:val="left"/>
      <w:pPr>
        <w:ind w:left="5026" w:hanging="360"/>
      </w:pPr>
      <w:rPr>
        <w:rFonts w:ascii="Symbol" w:hAnsi="Symbol" w:hint="default"/>
      </w:rPr>
    </w:lvl>
    <w:lvl w:ilvl="7" w:tplc="08070003" w:tentative="1">
      <w:start w:val="1"/>
      <w:numFmt w:val="bullet"/>
      <w:lvlText w:val="o"/>
      <w:lvlJc w:val="left"/>
      <w:pPr>
        <w:ind w:left="5746" w:hanging="360"/>
      </w:pPr>
      <w:rPr>
        <w:rFonts w:ascii="Courier New" w:hAnsi="Courier New" w:cs="Courier New" w:hint="default"/>
      </w:rPr>
    </w:lvl>
    <w:lvl w:ilvl="8" w:tplc="08070005" w:tentative="1">
      <w:start w:val="1"/>
      <w:numFmt w:val="bullet"/>
      <w:lvlText w:val=""/>
      <w:lvlJc w:val="left"/>
      <w:pPr>
        <w:ind w:left="6466" w:hanging="360"/>
      </w:pPr>
      <w:rPr>
        <w:rFonts w:ascii="Wingdings" w:hAnsi="Wingdings" w:hint="default"/>
      </w:rPr>
    </w:lvl>
  </w:abstractNum>
  <w:abstractNum w:abstractNumId="22" w15:restartNumberingAfterBreak="0">
    <w:nsid w:val="37C95ACA"/>
    <w:multiLevelType w:val="hybridMultilevel"/>
    <w:tmpl w:val="978A1B18"/>
    <w:lvl w:ilvl="0" w:tplc="A80A3612">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12"/>
        <w:szCs w:val="12"/>
        <w:vertAlign w:val="baseline"/>
        <w14:shadow w14:blurRad="0" w14:dist="0" w14:dir="0" w14:sx="0" w14:sy="0" w14:kx="0" w14:ky="0" w14:algn="none">
          <w14:srgbClr w14:val="000000"/>
        </w14:shadow>
        <w14:textOutline w14:w="0" w14:cap="rnd" w14:cmpd="sng" w14:algn="ctr">
          <w14:noFill/>
          <w14:prstDash w14:val="solid"/>
          <w14:bevel/>
        </w14:textOutline>
      </w:rPr>
    </w:lvl>
    <w:lvl w:ilvl="1" w:tplc="AF3E8BF4" w:tentative="1">
      <w:start w:val="1"/>
      <w:numFmt w:val="bullet"/>
      <w:lvlText w:val="o"/>
      <w:lvlJc w:val="left"/>
      <w:pPr>
        <w:tabs>
          <w:tab w:val="num" w:pos="1440"/>
        </w:tabs>
        <w:ind w:left="1440" w:hanging="360"/>
      </w:pPr>
      <w:rPr>
        <w:rFonts w:ascii="Courier New" w:hAnsi="Courier New" w:cs="Courier New" w:hint="default"/>
      </w:rPr>
    </w:lvl>
    <w:lvl w:ilvl="2" w:tplc="B1C6A43A" w:tentative="1">
      <w:start w:val="1"/>
      <w:numFmt w:val="bullet"/>
      <w:lvlText w:val=""/>
      <w:lvlJc w:val="left"/>
      <w:pPr>
        <w:tabs>
          <w:tab w:val="num" w:pos="2160"/>
        </w:tabs>
        <w:ind w:left="2160" w:hanging="360"/>
      </w:pPr>
      <w:rPr>
        <w:rFonts w:ascii="Wingdings" w:hAnsi="Wingdings" w:hint="default"/>
      </w:rPr>
    </w:lvl>
    <w:lvl w:ilvl="3" w:tplc="D4660F26" w:tentative="1">
      <w:start w:val="1"/>
      <w:numFmt w:val="bullet"/>
      <w:lvlText w:val=""/>
      <w:lvlJc w:val="left"/>
      <w:pPr>
        <w:tabs>
          <w:tab w:val="num" w:pos="2880"/>
        </w:tabs>
        <w:ind w:left="2880" w:hanging="360"/>
      </w:pPr>
      <w:rPr>
        <w:rFonts w:ascii="Symbol" w:hAnsi="Symbol" w:hint="default"/>
      </w:rPr>
    </w:lvl>
    <w:lvl w:ilvl="4" w:tplc="9DBC9B4C" w:tentative="1">
      <w:start w:val="1"/>
      <w:numFmt w:val="bullet"/>
      <w:lvlText w:val="o"/>
      <w:lvlJc w:val="left"/>
      <w:pPr>
        <w:tabs>
          <w:tab w:val="num" w:pos="3600"/>
        </w:tabs>
        <w:ind w:left="3600" w:hanging="360"/>
      </w:pPr>
      <w:rPr>
        <w:rFonts w:ascii="Courier New" w:hAnsi="Courier New" w:cs="Courier New" w:hint="default"/>
      </w:rPr>
    </w:lvl>
    <w:lvl w:ilvl="5" w:tplc="3EBC333A" w:tentative="1">
      <w:start w:val="1"/>
      <w:numFmt w:val="bullet"/>
      <w:lvlText w:val=""/>
      <w:lvlJc w:val="left"/>
      <w:pPr>
        <w:tabs>
          <w:tab w:val="num" w:pos="4320"/>
        </w:tabs>
        <w:ind w:left="4320" w:hanging="360"/>
      </w:pPr>
      <w:rPr>
        <w:rFonts w:ascii="Wingdings" w:hAnsi="Wingdings" w:hint="default"/>
      </w:rPr>
    </w:lvl>
    <w:lvl w:ilvl="6" w:tplc="94260FAA" w:tentative="1">
      <w:start w:val="1"/>
      <w:numFmt w:val="bullet"/>
      <w:lvlText w:val=""/>
      <w:lvlJc w:val="left"/>
      <w:pPr>
        <w:tabs>
          <w:tab w:val="num" w:pos="5040"/>
        </w:tabs>
        <w:ind w:left="5040" w:hanging="360"/>
      </w:pPr>
      <w:rPr>
        <w:rFonts w:ascii="Symbol" w:hAnsi="Symbol" w:hint="default"/>
      </w:rPr>
    </w:lvl>
    <w:lvl w:ilvl="7" w:tplc="4D788E0C" w:tentative="1">
      <w:start w:val="1"/>
      <w:numFmt w:val="bullet"/>
      <w:lvlText w:val="o"/>
      <w:lvlJc w:val="left"/>
      <w:pPr>
        <w:tabs>
          <w:tab w:val="num" w:pos="5760"/>
        </w:tabs>
        <w:ind w:left="5760" w:hanging="360"/>
      </w:pPr>
      <w:rPr>
        <w:rFonts w:ascii="Courier New" w:hAnsi="Courier New" w:cs="Courier New" w:hint="default"/>
      </w:rPr>
    </w:lvl>
    <w:lvl w:ilvl="8" w:tplc="D5C8F94E"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8B23E8E"/>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24" w15:restartNumberingAfterBreak="0">
    <w:nsid w:val="54B91304"/>
    <w:multiLevelType w:val="hybridMultilevel"/>
    <w:tmpl w:val="754E90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5D4A179C"/>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26" w15:restartNumberingAfterBreak="0">
    <w:nsid w:val="5E9B3A9A"/>
    <w:multiLevelType w:val="hybridMultilevel"/>
    <w:tmpl w:val="102A645A"/>
    <w:lvl w:ilvl="0" w:tplc="F11C6FA2">
      <w:start w:val="1"/>
      <w:numFmt w:val="decimal"/>
      <w:lvlText w:val="%1."/>
      <w:lvlJc w:val="left"/>
      <w:pPr>
        <w:tabs>
          <w:tab w:val="num" w:pos="720"/>
        </w:tabs>
        <w:ind w:left="720" w:hanging="360"/>
      </w:pPr>
      <w:rPr>
        <w:rFonts w:hint="default"/>
      </w:rPr>
    </w:lvl>
    <w:lvl w:ilvl="1" w:tplc="0F36EC8A" w:tentative="1">
      <w:start w:val="1"/>
      <w:numFmt w:val="lowerLetter"/>
      <w:lvlText w:val="%2."/>
      <w:lvlJc w:val="left"/>
      <w:pPr>
        <w:tabs>
          <w:tab w:val="num" w:pos="1440"/>
        </w:tabs>
        <w:ind w:left="1440" w:hanging="360"/>
      </w:pPr>
    </w:lvl>
    <w:lvl w:ilvl="2" w:tplc="EC68E15E" w:tentative="1">
      <w:start w:val="1"/>
      <w:numFmt w:val="lowerRoman"/>
      <w:lvlText w:val="%3."/>
      <w:lvlJc w:val="right"/>
      <w:pPr>
        <w:tabs>
          <w:tab w:val="num" w:pos="2160"/>
        </w:tabs>
        <w:ind w:left="2160" w:hanging="180"/>
      </w:pPr>
    </w:lvl>
    <w:lvl w:ilvl="3" w:tplc="8780CD66" w:tentative="1">
      <w:start w:val="1"/>
      <w:numFmt w:val="decimal"/>
      <w:lvlText w:val="%4."/>
      <w:lvlJc w:val="left"/>
      <w:pPr>
        <w:tabs>
          <w:tab w:val="num" w:pos="2880"/>
        </w:tabs>
        <w:ind w:left="2880" w:hanging="360"/>
      </w:pPr>
    </w:lvl>
    <w:lvl w:ilvl="4" w:tplc="3EA4877C" w:tentative="1">
      <w:start w:val="1"/>
      <w:numFmt w:val="lowerLetter"/>
      <w:lvlText w:val="%5."/>
      <w:lvlJc w:val="left"/>
      <w:pPr>
        <w:tabs>
          <w:tab w:val="num" w:pos="3600"/>
        </w:tabs>
        <w:ind w:left="3600" w:hanging="360"/>
      </w:pPr>
    </w:lvl>
    <w:lvl w:ilvl="5" w:tplc="26E802D0" w:tentative="1">
      <w:start w:val="1"/>
      <w:numFmt w:val="lowerRoman"/>
      <w:lvlText w:val="%6."/>
      <w:lvlJc w:val="right"/>
      <w:pPr>
        <w:tabs>
          <w:tab w:val="num" w:pos="4320"/>
        </w:tabs>
        <w:ind w:left="4320" w:hanging="180"/>
      </w:pPr>
    </w:lvl>
    <w:lvl w:ilvl="6" w:tplc="2042D05C" w:tentative="1">
      <w:start w:val="1"/>
      <w:numFmt w:val="decimal"/>
      <w:lvlText w:val="%7."/>
      <w:lvlJc w:val="left"/>
      <w:pPr>
        <w:tabs>
          <w:tab w:val="num" w:pos="5040"/>
        </w:tabs>
        <w:ind w:left="5040" w:hanging="360"/>
      </w:pPr>
    </w:lvl>
    <w:lvl w:ilvl="7" w:tplc="F730721A" w:tentative="1">
      <w:start w:val="1"/>
      <w:numFmt w:val="lowerLetter"/>
      <w:lvlText w:val="%8."/>
      <w:lvlJc w:val="left"/>
      <w:pPr>
        <w:tabs>
          <w:tab w:val="num" w:pos="5760"/>
        </w:tabs>
        <w:ind w:left="5760" w:hanging="360"/>
      </w:pPr>
    </w:lvl>
    <w:lvl w:ilvl="8" w:tplc="C144EC08" w:tentative="1">
      <w:start w:val="1"/>
      <w:numFmt w:val="lowerRoman"/>
      <w:lvlText w:val="%9."/>
      <w:lvlJc w:val="right"/>
      <w:pPr>
        <w:tabs>
          <w:tab w:val="num" w:pos="6480"/>
        </w:tabs>
        <w:ind w:left="6480" w:hanging="180"/>
      </w:pPr>
    </w:lvl>
  </w:abstractNum>
  <w:abstractNum w:abstractNumId="27" w15:restartNumberingAfterBreak="0">
    <w:nsid w:val="64990709"/>
    <w:multiLevelType w:val="hybridMultilevel"/>
    <w:tmpl w:val="9CDE6560"/>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28" w15:restartNumberingAfterBreak="0">
    <w:nsid w:val="6C25091C"/>
    <w:multiLevelType w:val="multilevel"/>
    <w:tmpl w:val="17DE13FA"/>
    <w:lvl w:ilvl="0">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ED522A7"/>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30" w15:restartNumberingAfterBreak="0">
    <w:nsid w:val="7C7E4224"/>
    <w:multiLevelType w:val="hybridMultilevel"/>
    <w:tmpl w:val="685A9F0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6"/>
  </w:num>
  <w:num w:numId="2">
    <w:abstractNumId w:val="19"/>
  </w:num>
  <w:num w:numId="3">
    <w:abstractNumId w:val="28"/>
  </w:num>
  <w:num w:numId="4">
    <w:abstractNumId w:val="22"/>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5"/>
  </w:num>
  <w:num w:numId="16">
    <w:abstractNumId w:val="29"/>
  </w:num>
  <w:num w:numId="17">
    <w:abstractNumId w:val="13"/>
  </w:num>
  <w:num w:numId="18">
    <w:abstractNumId w:val="23"/>
  </w:num>
  <w:num w:numId="19">
    <w:abstractNumId w:val="10"/>
  </w:num>
  <w:num w:numId="20">
    <w:abstractNumId w:val="14"/>
  </w:num>
  <w:num w:numId="21">
    <w:abstractNumId w:val="18"/>
  </w:num>
  <w:num w:numId="22">
    <w:abstractNumId w:val="12"/>
  </w:num>
  <w:num w:numId="23">
    <w:abstractNumId w:val="15"/>
  </w:num>
  <w:num w:numId="24">
    <w:abstractNumId w:val="21"/>
  </w:num>
  <w:num w:numId="25">
    <w:abstractNumId w:val="11"/>
  </w:num>
  <w:num w:numId="26">
    <w:abstractNumId w:val="20"/>
  </w:num>
  <w:num w:numId="27">
    <w:abstractNumId w:val="27"/>
  </w:num>
  <w:num w:numId="28">
    <w:abstractNumId w:val="16"/>
  </w:num>
  <w:num w:numId="29">
    <w:abstractNumId w:val="24"/>
  </w:num>
  <w:num w:numId="30">
    <w:abstractNumId w:val="17"/>
  </w:num>
  <w:num w:numId="3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de-CH" w:vendorID="64" w:dllVersion="6" w:nlCheck="1" w:checkStyle="0"/>
  <w:activeWritingStyle w:appName="MSWord" w:lang="fr-CH" w:vendorID="64" w:dllVersion="6" w:nlCheck="1" w:checkStyle="0"/>
  <w:activeWritingStyle w:appName="MSWord" w:lang="de-CH" w:vendorID="64" w:dllVersion="4096" w:nlCheck="1" w:checkStyle="0"/>
  <w:activeWritingStyle w:appName="MSWord" w:lang="fr-CH" w:vendorID="64" w:dllVersion="4096"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rawingGridHorizontalSpacing w:val="100"/>
  <w:drawingGridVerticalSpacing w:val="142"/>
  <w:displayHorizontalDrawingGridEvery w:val="2"/>
  <w:noPunctuationKerning/>
  <w:characterSpacingControl w:val="doNotCompress"/>
  <w:hdrShapeDefaults>
    <o:shapedefaults v:ext="edit" spidmax="2050">
      <o:colormenu v:ext="edit" fillcolor="none [2414]" strokecolor="non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mt" w:val="Informatik Service Center"/>
    <w:docVar w:name="Amtkurz" w:val="ISC EJPD"/>
    <w:docVar w:name="Dept" w:val="Eidgenössisches Justiz- und Polizeidepartement"/>
    <w:docVar w:name="Deptkurz" w:val="EJPD"/>
    <w:docVar w:name="FussAdr" w:val="Dr. Ariane Schmutzdocvar non existante, 3003 Bern-Zollikofen+41 31 323 78 13, +41 31 323 79 39"/>
    <w:docVar w:name="GARAIO_XmlDialogDefinition_100" w:val="&lt;DocumentDefinition Title=&quot;de=Basisformular Hochformat#fr=Formulaire de base, format portrait#it=Modulo di base - Orientamento verticale#en=Basic form portrait format&quot;&gt;&lt;n.a. Type=&quot;ChooseLanguageStep&quot; Title=&quot;de=Dokumentsprache#fr=Langue du document#it=Lingua del documento#en=Document language&quot; /&gt;&lt;n.a. Type=&quot;Step&quot; Title=&quot;de=Absender/in#fr=Expéditeur#it=Mittente#en=Sender&quot;&gt;&lt;StepItem Type=&quot;StepItemLookupControl&quot; Weight=&quot;10&quot;&gt;&lt;LookupXmlFile&gt;LU_VBS_Kennzeichnungen_SelektModell.xml&lt;/LookupXmlFile&gt;&lt;XmlFilesPath&gt;c:\program files\vbstemplates\ou03&lt;/XmlFilesPath&gt;&lt;ControlCount&gt;3&lt;/ControlCount&gt;&lt;DocVariableName1&gt;varlookup1&lt;/DocVariableName1&gt;&lt;DocVariableValue1&gt;Eidgenössisches Departement für Verteidigung,_x000d_Bevölkerungsschutz und Sport VBS&lt;/DocVariableValue1&gt;&lt;DocVariableName2&gt;varlookup2&lt;/DocVariableName2&gt;&lt;DocVariableValue2&gt;&lt;/DocVariableValue2&gt;&lt;DocVariableName3&gt;varlookup3&lt;/DocVariableName3&gt;&lt;DocVariableValue3&gt;&lt;/DocVariableValue3&gt;&lt;IsNotEnabled&gt;False&lt;/IsNotEnabled&gt;&lt;IsSaveableLocally&gt;False&lt;/IsSaveableLocally&gt;&lt;IsNotVisible&gt;False&lt;/IsNotVisible&gt;&lt;SetDatafromSender&gt;True&lt;/SetDatafromSender&gt;&lt;/StepItem&gt;&lt;StepItem Type=&quot;StepItemTextboxDataControl&quot; Weight=&quot;20&quot;&gt;&lt;DocVariableName&gt;var_name&lt;/DocVariableName&gt;&lt;Descri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Description&gt;&lt;Ca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Caption&gt;&lt;IsNotEnabled&gt;False&lt;/IsNotEnabled&gt;&lt;IsSaveableLocally&gt;False&lt;/IsSaveableLocally&gt;&lt;IsNotVisible&gt;True&lt;/IsNotVisible&gt;&lt;IsMustField&gt;False&lt;/IsMustField&gt;&lt;FieldValidationMode&gt;Text&lt;/FieldValidationMode&gt;&lt;Defaultvalues&gt;&lt;LocalizedValue&gt;&lt;CultureID&gt;en&lt;/CultureID&gt;&lt;Value&gt;&lt;/Value&gt;&lt;/LocalizedValue&gt;&lt;LocalizedValue&gt;&lt;CultureID&gt;de&lt;/CultureID&gt;&lt;Value&gt;&lt;/Value&gt;&lt;/LocalizedValue&gt;&lt;LocalizedValue&gt;&lt;CultureID&gt;it&lt;/CultureID&gt;&lt;Value&gt;&lt;/Value&gt;&lt;/LocalizedValue&gt;&lt;LocalizedValue&gt;&lt;CultureID&gt;fr&lt;/CultureID&gt;&lt;Value&gt;&lt;/Value&gt;&lt;/LocalizedValue&gt;&lt;/Defaultvalues&gt;&lt;AbsenderAdressProperty&gt;Lastname&lt;/AbsenderAdressProperty&gt;&lt;EmpfaengerAdressProperty&gt;&lt;/EmpfaengerAdressProperty&gt;&lt;/StepItem&gt;&lt;/n.a.&gt;&lt;n.a. Type=&quot;Step&quot; Title=&quot;de=Logo#fr=Logo#it=Logo#en=Logo&quot;&gt;&lt;StepItem Type=&quot;StepItemTextLogoControl&quot; Weight=&quot;10&quot;&gt;&lt;ContinueWithLogo&gt;False&lt;/ContinueWithLogo&gt;&lt;SelectedDisplayOption&gt;Logo Auswahl farbig und S/W ohne Folgeseitewahl&lt;/SelectedDisplayOption&gt;&lt;SelectedDirectGeneration&gt;&lt;/SelectedDirectGeneration&gt;&lt;LogoMode&gt;blackAndWhite&lt;/LogoMode&gt;&lt;/StepItem&gt;&lt;/n.a.&gt;&lt;/DocumentDefinition&gt;"/>
    <w:docVar w:name="GaraioDocPropertyAuthor" w:val="&lt;Absender_Name&gt; &lt;Absender_Vorname&gt;"/>
    <w:docVar w:name="GaraioDocPropertyCompany" w:val="&lt;Absender_Departement&gt;"/>
    <w:docVar w:name="GaraioDocPropertySubject" w:val="&lt;Betreff&gt;"/>
    <w:docVar w:name="GaraioDocPropertyTitle" w:val="&lt;Betreff&gt;"/>
    <w:docVar w:name="GaraioDocumentLanguage" w:val="de"/>
    <w:docVar w:name="GaraioLogoConinuation" w:val="FolgeseiteOhneLogo"/>
    <w:docVar w:name="GaraioLogoMappedText" w:val="[Zustellart]_x000d__x000a_[Personally]_x000d__x000a_[AnredeKurz]"/>
    <w:docVar w:name="GaraioLogoType" w:val="Color"/>
    <w:docVar w:name="GaraioRunCounter" w:val="3"/>
    <w:docVar w:name="GaraioTextLogoContinueWithLogo" w:val="False"/>
    <w:docVar w:name="GaraioTextLogoImageStyle" w:val="True"/>
    <w:docVar w:name="Kurzzeichen" w:val="unserzeichen_esa"/>
    <w:docVar w:name="OrgEinheit" w:val="Bundeskriminalpolizei"/>
    <w:docVar w:name="PostAbs" w:val="3003 Bern-Zollikofen, SA, ISC EJPD, Industriestrasse 1, Postfach"/>
    <w:docVar w:name="Settings" w:val="&lt;Settings autoTextPath=&quot;&quot; recieverEnableOutlook=&quot;False&quot; recieverEnableLocalAddress=&quot;False&quot; documentLanguages=&quot;en|fr|de|it&quot; /&gt;"/>
    <w:docVar w:name="SYSTEM:DocVarsVisible" w:val="no"/>
    <w:docVar w:name="TemplateLayoutLanguage" w:val="de"/>
    <w:docVar w:name="TemplateVersion" w:val="2"/>
    <w:docVar w:name="var_name" w:val="Klee"/>
    <w:docVar w:name="varlookup1" w:val="Eidgenössisches Departement für Verteidigung,_x000d_Bevölkerungsschutz und Sport VBS"/>
    <w:docVar w:name="varlookup2" w:val="Schweizer Armee"/>
    <w:docVar w:name="varlookup3" w:val="Stab Chef der Armee Stab CdA"/>
  </w:docVars>
  <w:rsids>
    <w:rsidRoot w:val="00A10D1B"/>
    <w:rsid w:val="00000A8A"/>
    <w:rsid w:val="00010052"/>
    <w:rsid w:val="000118D2"/>
    <w:rsid w:val="000126E2"/>
    <w:rsid w:val="00012D35"/>
    <w:rsid w:val="00013D84"/>
    <w:rsid w:val="00015AF9"/>
    <w:rsid w:val="00016A47"/>
    <w:rsid w:val="0002308B"/>
    <w:rsid w:val="00023616"/>
    <w:rsid w:val="0002383A"/>
    <w:rsid w:val="00024E24"/>
    <w:rsid w:val="00026181"/>
    <w:rsid w:val="00026C83"/>
    <w:rsid w:val="00030704"/>
    <w:rsid w:val="000376E2"/>
    <w:rsid w:val="00042946"/>
    <w:rsid w:val="000518F6"/>
    <w:rsid w:val="00052F35"/>
    <w:rsid w:val="000549C3"/>
    <w:rsid w:val="00055FA6"/>
    <w:rsid w:val="00056243"/>
    <w:rsid w:val="00057712"/>
    <w:rsid w:val="000643A8"/>
    <w:rsid w:val="000643F3"/>
    <w:rsid w:val="000647B5"/>
    <w:rsid w:val="000650A9"/>
    <w:rsid w:val="00067DB4"/>
    <w:rsid w:val="00070F50"/>
    <w:rsid w:val="00075B85"/>
    <w:rsid w:val="00076FD5"/>
    <w:rsid w:val="00077601"/>
    <w:rsid w:val="00081FB5"/>
    <w:rsid w:val="00083AAC"/>
    <w:rsid w:val="00084A51"/>
    <w:rsid w:val="000850D6"/>
    <w:rsid w:val="0009326B"/>
    <w:rsid w:val="000933B9"/>
    <w:rsid w:val="00093CA0"/>
    <w:rsid w:val="00094D72"/>
    <w:rsid w:val="000967CA"/>
    <w:rsid w:val="00096D7B"/>
    <w:rsid w:val="000A127C"/>
    <w:rsid w:val="000A196C"/>
    <w:rsid w:val="000A1C18"/>
    <w:rsid w:val="000B0E47"/>
    <w:rsid w:val="000B4E19"/>
    <w:rsid w:val="000B70D1"/>
    <w:rsid w:val="000B72D9"/>
    <w:rsid w:val="000C02BB"/>
    <w:rsid w:val="000C0B35"/>
    <w:rsid w:val="000C22FF"/>
    <w:rsid w:val="000C288D"/>
    <w:rsid w:val="000C2CE9"/>
    <w:rsid w:val="000C3857"/>
    <w:rsid w:val="000C3D56"/>
    <w:rsid w:val="000C6B71"/>
    <w:rsid w:val="000D0506"/>
    <w:rsid w:val="000D064F"/>
    <w:rsid w:val="000D28A0"/>
    <w:rsid w:val="000D5732"/>
    <w:rsid w:val="000E132D"/>
    <w:rsid w:val="000E4191"/>
    <w:rsid w:val="000E5D57"/>
    <w:rsid w:val="000E6007"/>
    <w:rsid w:val="000F1558"/>
    <w:rsid w:val="000F1E5B"/>
    <w:rsid w:val="000F6953"/>
    <w:rsid w:val="00101339"/>
    <w:rsid w:val="00102A71"/>
    <w:rsid w:val="0011202D"/>
    <w:rsid w:val="001129DF"/>
    <w:rsid w:val="001134E9"/>
    <w:rsid w:val="00113FFC"/>
    <w:rsid w:val="001145F7"/>
    <w:rsid w:val="00121ACA"/>
    <w:rsid w:val="00122EB9"/>
    <w:rsid w:val="001243FA"/>
    <w:rsid w:val="001257FA"/>
    <w:rsid w:val="00127926"/>
    <w:rsid w:val="00131D68"/>
    <w:rsid w:val="00132024"/>
    <w:rsid w:val="0013444B"/>
    <w:rsid w:val="00136AF0"/>
    <w:rsid w:val="00142436"/>
    <w:rsid w:val="00144C21"/>
    <w:rsid w:val="00146982"/>
    <w:rsid w:val="0014759A"/>
    <w:rsid w:val="00147D4D"/>
    <w:rsid w:val="00150299"/>
    <w:rsid w:val="001536FE"/>
    <w:rsid w:val="00154F8C"/>
    <w:rsid w:val="001560B2"/>
    <w:rsid w:val="00162272"/>
    <w:rsid w:val="0017527F"/>
    <w:rsid w:val="00175587"/>
    <w:rsid w:val="0017787D"/>
    <w:rsid w:val="001800D0"/>
    <w:rsid w:val="00180184"/>
    <w:rsid w:val="00184E7E"/>
    <w:rsid w:val="001859F9"/>
    <w:rsid w:val="00194792"/>
    <w:rsid w:val="00195A1A"/>
    <w:rsid w:val="00196374"/>
    <w:rsid w:val="001975DE"/>
    <w:rsid w:val="00197FDD"/>
    <w:rsid w:val="001A05F3"/>
    <w:rsid w:val="001A0E2C"/>
    <w:rsid w:val="001A32E7"/>
    <w:rsid w:val="001A3E26"/>
    <w:rsid w:val="001A519F"/>
    <w:rsid w:val="001A712B"/>
    <w:rsid w:val="001A7525"/>
    <w:rsid w:val="001B13B0"/>
    <w:rsid w:val="001B219A"/>
    <w:rsid w:val="001B333B"/>
    <w:rsid w:val="001B4FE8"/>
    <w:rsid w:val="001B50CE"/>
    <w:rsid w:val="001B5E31"/>
    <w:rsid w:val="001C3E80"/>
    <w:rsid w:val="001C5823"/>
    <w:rsid w:val="001C669D"/>
    <w:rsid w:val="001D15A1"/>
    <w:rsid w:val="001D1737"/>
    <w:rsid w:val="001D1D38"/>
    <w:rsid w:val="001D3183"/>
    <w:rsid w:val="001D3ED7"/>
    <w:rsid w:val="001D4D22"/>
    <w:rsid w:val="001D4E59"/>
    <w:rsid w:val="001D6121"/>
    <w:rsid w:val="001E1A29"/>
    <w:rsid w:val="001E2BDA"/>
    <w:rsid w:val="001E62F8"/>
    <w:rsid w:val="001E6660"/>
    <w:rsid w:val="001E7A9B"/>
    <w:rsid w:val="001E7C79"/>
    <w:rsid w:val="001E7F03"/>
    <w:rsid w:val="001F0A8A"/>
    <w:rsid w:val="001F152B"/>
    <w:rsid w:val="001F5218"/>
    <w:rsid w:val="001F786B"/>
    <w:rsid w:val="00204D95"/>
    <w:rsid w:val="002068D7"/>
    <w:rsid w:val="002068EA"/>
    <w:rsid w:val="00210378"/>
    <w:rsid w:val="00211F1B"/>
    <w:rsid w:val="00214F61"/>
    <w:rsid w:val="00215BF8"/>
    <w:rsid w:val="00215C99"/>
    <w:rsid w:val="00221A13"/>
    <w:rsid w:val="00223744"/>
    <w:rsid w:val="002254AE"/>
    <w:rsid w:val="00236C2E"/>
    <w:rsid w:val="002421B9"/>
    <w:rsid w:val="00242297"/>
    <w:rsid w:val="00242A66"/>
    <w:rsid w:val="00242DA1"/>
    <w:rsid w:val="00243666"/>
    <w:rsid w:val="002507F1"/>
    <w:rsid w:val="00251029"/>
    <w:rsid w:val="002520B9"/>
    <w:rsid w:val="00252CB2"/>
    <w:rsid w:val="002530C9"/>
    <w:rsid w:val="00253FFC"/>
    <w:rsid w:val="00256B25"/>
    <w:rsid w:val="00257D05"/>
    <w:rsid w:val="00257D57"/>
    <w:rsid w:val="00260D09"/>
    <w:rsid w:val="002663AA"/>
    <w:rsid w:val="00266679"/>
    <w:rsid w:val="0027416F"/>
    <w:rsid w:val="002806F8"/>
    <w:rsid w:val="00281C65"/>
    <w:rsid w:val="00286A8F"/>
    <w:rsid w:val="00294E0D"/>
    <w:rsid w:val="00294F45"/>
    <w:rsid w:val="00295EB2"/>
    <w:rsid w:val="002A0FCA"/>
    <w:rsid w:val="002A1544"/>
    <w:rsid w:val="002A1F2F"/>
    <w:rsid w:val="002A26D5"/>
    <w:rsid w:val="002A75F9"/>
    <w:rsid w:val="002B273E"/>
    <w:rsid w:val="002B4F80"/>
    <w:rsid w:val="002C01EE"/>
    <w:rsid w:val="002C03F7"/>
    <w:rsid w:val="002C0602"/>
    <w:rsid w:val="002C24F6"/>
    <w:rsid w:val="002C2D21"/>
    <w:rsid w:val="002C4F4D"/>
    <w:rsid w:val="002C7D86"/>
    <w:rsid w:val="002D6CD0"/>
    <w:rsid w:val="002E55A4"/>
    <w:rsid w:val="002E6539"/>
    <w:rsid w:val="002F0FD6"/>
    <w:rsid w:val="002F1014"/>
    <w:rsid w:val="002F2070"/>
    <w:rsid w:val="002F4D79"/>
    <w:rsid w:val="002F7443"/>
    <w:rsid w:val="002F7F05"/>
    <w:rsid w:val="00304B10"/>
    <w:rsid w:val="00310BBC"/>
    <w:rsid w:val="00311602"/>
    <w:rsid w:val="0031188B"/>
    <w:rsid w:val="003120C2"/>
    <w:rsid w:val="00321184"/>
    <w:rsid w:val="0032189B"/>
    <w:rsid w:val="0032231E"/>
    <w:rsid w:val="00327DF2"/>
    <w:rsid w:val="00330B4C"/>
    <w:rsid w:val="003312C3"/>
    <w:rsid w:val="00331545"/>
    <w:rsid w:val="00333F34"/>
    <w:rsid w:val="00336036"/>
    <w:rsid w:val="003360D1"/>
    <w:rsid w:val="00336214"/>
    <w:rsid w:val="00336930"/>
    <w:rsid w:val="0033720D"/>
    <w:rsid w:val="00337FCA"/>
    <w:rsid w:val="00340E23"/>
    <w:rsid w:val="003422CA"/>
    <w:rsid w:val="00344731"/>
    <w:rsid w:val="003455BB"/>
    <w:rsid w:val="00364EE5"/>
    <w:rsid w:val="00365308"/>
    <w:rsid w:val="003658EA"/>
    <w:rsid w:val="0037090A"/>
    <w:rsid w:val="00372A80"/>
    <w:rsid w:val="00376C74"/>
    <w:rsid w:val="00377B24"/>
    <w:rsid w:val="00381F60"/>
    <w:rsid w:val="00385818"/>
    <w:rsid w:val="00385DD4"/>
    <w:rsid w:val="00391A9C"/>
    <w:rsid w:val="00392DB4"/>
    <w:rsid w:val="00394DA8"/>
    <w:rsid w:val="00396368"/>
    <w:rsid w:val="00396A9C"/>
    <w:rsid w:val="003A156F"/>
    <w:rsid w:val="003A3372"/>
    <w:rsid w:val="003A4522"/>
    <w:rsid w:val="003A5967"/>
    <w:rsid w:val="003A7596"/>
    <w:rsid w:val="003A7EF7"/>
    <w:rsid w:val="003B0D96"/>
    <w:rsid w:val="003B2348"/>
    <w:rsid w:val="003B39EB"/>
    <w:rsid w:val="003B5A9F"/>
    <w:rsid w:val="003B7BD5"/>
    <w:rsid w:val="003C0684"/>
    <w:rsid w:val="003C23C6"/>
    <w:rsid w:val="003C26E4"/>
    <w:rsid w:val="003C5999"/>
    <w:rsid w:val="003C739D"/>
    <w:rsid w:val="003D1B35"/>
    <w:rsid w:val="003D3B5C"/>
    <w:rsid w:val="003D7D6A"/>
    <w:rsid w:val="003E1AF4"/>
    <w:rsid w:val="003E380E"/>
    <w:rsid w:val="003E3F7F"/>
    <w:rsid w:val="003E4D67"/>
    <w:rsid w:val="003E7FCC"/>
    <w:rsid w:val="003F2ED4"/>
    <w:rsid w:val="003F456E"/>
    <w:rsid w:val="003F5274"/>
    <w:rsid w:val="003F73B3"/>
    <w:rsid w:val="004024C6"/>
    <w:rsid w:val="00405236"/>
    <w:rsid w:val="00411041"/>
    <w:rsid w:val="00415B09"/>
    <w:rsid w:val="00416D3D"/>
    <w:rsid w:val="0041705B"/>
    <w:rsid w:val="004213C0"/>
    <w:rsid w:val="00421954"/>
    <w:rsid w:val="00422BAD"/>
    <w:rsid w:val="00423B2C"/>
    <w:rsid w:val="00427BF9"/>
    <w:rsid w:val="00431569"/>
    <w:rsid w:val="004324D1"/>
    <w:rsid w:val="00436E32"/>
    <w:rsid w:val="00437A4B"/>
    <w:rsid w:val="00437F2E"/>
    <w:rsid w:val="004403B6"/>
    <w:rsid w:val="00441DBD"/>
    <w:rsid w:val="00442537"/>
    <w:rsid w:val="004427F5"/>
    <w:rsid w:val="00442EBC"/>
    <w:rsid w:val="00446C4D"/>
    <w:rsid w:val="004503B7"/>
    <w:rsid w:val="0045468D"/>
    <w:rsid w:val="004563C6"/>
    <w:rsid w:val="00456AC1"/>
    <w:rsid w:val="00460AB8"/>
    <w:rsid w:val="00464B3D"/>
    <w:rsid w:val="0046506C"/>
    <w:rsid w:val="00465309"/>
    <w:rsid w:val="004664F2"/>
    <w:rsid w:val="00470D79"/>
    <w:rsid w:val="0047201D"/>
    <w:rsid w:val="0047233E"/>
    <w:rsid w:val="00482A04"/>
    <w:rsid w:val="0048366B"/>
    <w:rsid w:val="004838BC"/>
    <w:rsid w:val="00493DD7"/>
    <w:rsid w:val="0049403F"/>
    <w:rsid w:val="00495B4D"/>
    <w:rsid w:val="004A1C8F"/>
    <w:rsid w:val="004A6B3D"/>
    <w:rsid w:val="004A7DC9"/>
    <w:rsid w:val="004B0432"/>
    <w:rsid w:val="004B46DC"/>
    <w:rsid w:val="004B5DB0"/>
    <w:rsid w:val="004C1EB9"/>
    <w:rsid w:val="004C1FB1"/>
    <w:rsid w:val="004C55D6"/>
    <w:rsid w:val="004C5DE6"/>
    <w:rsid w:val="004C62B9"/>
    <w:rsid w:val="004D4FD3"/>
    <w:rsid w:val="004D6285"/>
    <w:rsid w:val="004E0195"/>
    <w:rsid w:val="004F0FD9"/>
    <w:rsid w:val="004F309C"/>
    <w:rsid w:val="004F31BA"/>
    <w:rsid w:val="00500AB9"/>
    <w:rsid w:val="00502D9E"/>
    <w:rsid w:val="005160EC"/>
    <w:rsid w:val="00520C78"/>
    <w:rsid w:val="0052127B"/>
    <w:rsid w:val="00524024"/>
    <w:rsid w:val="00530126"/>
    <w:rsid w:val="005304B9"/>
    <w:rsid w:val="005338C0"/>
    <w:rsid w:val="00534DB9"/>
    <w:rsid w:val="00537AD4"/>
    <w:rsid w:val="00553D01"/>
    <w:rsid w:val="00554AC6"/>
    <w:rsid w:val="005756AC"/>
    <w:rsid w:val="00575C0A"/>
    <w:rsid w:val="0057611B"/>
    <w:rsid w:val="00580CE6"/>
    <w:rsid w:val="005813CB"/>
    <w:rsid w:val="005817E8"/>
    <w:rsid w:val="00582406"/>
    <w:rsid w:val="00583311"/>
    <w:rsid w:val="0058584B"/>
    <w:rsid w:val="00590B7C"/>
    <w:rsid w:val="00590FDE"/>
    <w:rsid w:val="005915E1"/>
    <w:rsid w:val="00593F93"/>
    <w:rsid w:val="00596A2F"/>
    <w:rsid w:val="005A124F"/>
    <w:rsid w:val="005A2BDA"/>
    <w:rsid w:val="005B1948"/>
    <w:rsid w:val="005B2A06"/>
    <w:rsid w:val="005B61EC"/>
    <w:rsid w:val="005B793D"/>
    <w:rsid w:val="005C404F"/>
    <w:rsid w:val="005C5DC1"/>
    <w:rsid w:val="005D3179"/>
    <w:rsid w:val="005D3910"/>
    <w:rsid w:val="005D391E"/>
    <w:rsid w:val="005D7D80"/>
    <w:rsid w:val="005E5838"/>
    <w:rsid w:val="005F2EF5"/>
    <w:rsid w:val="005F6044"/>
    <w:rsid w:val="005F76FC"/>
    <w:rsid w:val="005F7E31"/>
    <w:rsid w:val="00601B37"/>
    <w:rsid w:val="00602F30"/>
    <w:rsid w:val="00603106"/>
    <w:rsid w:val="0060513D"/>
    <w:rsid w:val="006060FA"/>
    <w:rsid w:val="006066A2"/>
    <w:rsid w:val="00607108"/>
    <w:rsid w:val="00607CCC"/>
    <w:rsid w:val="00610408"/>
    <w:rsid w:val="00610573"/>
    <w:rsid w:val="006107A1"/>
    <w:rsid w:val="00614B89"/>
    <w:rsid w:val="00622F79"/>
    <w:rsid w:val="00623693"/>
    <w:rsid w:val="0063291A"/>
    <w:rsid w:val="00632AE4"/>
    <w:rsid w:val="00636EF8"/>
    <w:rsid w:val="00642AC7"/>
    <w:rsid w:val="00645957"/>
    <w:rsid w:val="006466E5"/>
    <w:rsid w:val="00652EA9"/>
    <w:rsid w:val="006547DB"/>
    <w:rsid w:val="00664316"/>
    <w:rsid w:val="00671CD3"/>
    <w:rsid w:val="00673058"/>
    <w:rsid w:val="006730D5"/>
    <w:rsid w:val="006742BB"/>
    <w:rsid w:val="0067564F"/>
    <w:rsid w:val="00675665"/>
    <w:rsid w:val="00680DFF"/>
    <w:rsid w:val="00681017"/>
    <w:rsid w:val="00683C9A"/>
    <w:rsid w:val="00690E7E"/>
    <w:rsid w:val="00690EBD"/>
    <w:rsid w:val="00691F29"/>
    <w:rsid w:val="006A0847"/>
    <w:rsid w:val="006A232B"/>
    <w:rsid w:val="006B1DE1"/>
    <w:rsid w:val="006C17A9"/>
    <w:rsid w:val="006C7E98"/>
    <w:rsid w:val="006D02FF"/>
    <w:rsid w:val="006D2A4E"/>
    <w:rsid w:val="006D458C"/>
    <w:rsid w:val="006D69AC"/>
    <w:rsid w:val="006E1464"/>
    <w:rsid w:val="006E1845"/>
    <w:rsid w:val="006E6777"/>
    <w:rsid w:val="006F0C41"/>
    <w:rsid w:val="006F203D"/>
    <w:rsid w:val="006F3AEA"/>
    <w:rsid w:val="006F557B"/>
    <w:rsid w:val="006F6403"/>
    <w:rsid w:val="007064D9"/>
    <w:rsid w:val="00707A93"/>
    <w:rsid w:val="00711A69"/>
    <w:rsid w:val="00715BB8"/>
    <w:rsid w:val="007161F4"/>
    <w:rsid w:val="00724656"/>
    <w:rsid w:val="007249B6"/>
    <w:rsid w:val="00725E04"/>
    <w:rsid w:val="0073209E"/>
    <w:rsid w:val="007326ED"/>
    <w:rsid w:val="0073334B"/>
    <w:rsid w:val="00750247"/>
    <w:rsid w:val="007508D2"/>
    <w:rsid w:val="00753C42"/>
    <w:rsid w:val="00753D10"/>
    <w:rsid w:val="00755BD4"/>
    <w:rsid w:val="00756BA3"/>
    <w:rsid w:val="00760A9D"/>
    <w:rsid w:val="0077051F"/>
    <w:rsid w:val="00770D01"/>
    <w:rsid w:val="00771341"/>
    <w:rsid w:val="00772464"/>
    <w:rsid w:val="00774218"/>
    <w:rsid w:val="00776349"/>
    <w:rsid w:val="00780855"/>
    <w:rsid w:val="00781BC1"/>
    <w:rsid w:val="00782AA1"/>
    <w:rsid w:val="00784155"/>
    <w:rsid w:val="00784244"/>
    <w:rsid w:val="007871EE"/>
    <w:rsid w:val="00787A9E"/>
    <w:rsid w:val="00790D8D"/>
    <w:rsid w:val="007920C3"/>
    <w:rsid w:val="0079582A"/>
    <w:rsid w:val="0079593A"/>
    <w:rsid w:val="00796A96"/>
    <w:rsid w:val="007A004D"/>
    <w:rsid w:val="007A30C6"/>
    <w:rsid w:val="007A5119"/>
    <w:rsid w:val="007A5168"/>
    <w:rsid w:val="007A5993"/>
    <w:rsid w:val="007A633D"/>
    <w:rsid w:val="007A6824"/>
    <w:rsid w:val="007B1327"/>
    <w:rsid w:val="007B2C78"/>
    <w:rsid w:val="007B6099"/>
    <w:rsid w:val="007B678A"/>
    <w:rsid w:val="007B7A0D"/>
    <w:rsid w:val="007C1918"/>
    <w:rsid w:val="007C57BD"/>
    <w:rsid w:val="007C6FF1"/>
    <w:rsid w:val="007D2816"/>
    <w:rsid w:val="007D2BBB"/>
    <w:rsid w:val="007D4B4B"/>
    <w:rsid w:val="007E6AFB"/>
    <w:rsid w:val="007F22AE"/>
    <w:rsid w:val="007F4E3E"/>
    <w:rsid w:val="007F64CB"/>
    <w:rsid w:val="007F6737"/>
    <w:rsid w:val="00805079"/>
    <w:rsid w:val="00805B48"/>
    <w:rsid w:val="008119EB"/>
    <w:rsid w:val="00815985"/>
    <w:rsid w:val="008159AF"/>
    <w:rsid w:val="00816219"/>
    <w:rsid w:val="0082160A"/>
    <w:rsid w:val="00821D91"/>
    <w:rsid w:val="00826A9E"/>
    <w:rsid w:val="00831663"/>
    <w:rsid w:val="00831EB8"/>
    <w:rsid w:val="00841C1C"/>
    <w:rsid w:val="0084282A"/>
    <w:rsid w:val="00850C96"/>
    <w:rsid w:val="00852620"/>
    <w:rsid w:val="00860BD3"/>
    <w:rsid w:val="00860F92"/>
    <w:rsid w:val="00861FD2"/>
    <w:rsid w:val="00863C3A"/>
    <w:rsid w:val="0086513C"/>
    <w:rsid w:val="008654E4"/>
    <w:rsid w:val="00867853"/>
    <w:rsid w:val="008708A0"/>
    <w:rsid w:val="00875F70"/>
    <w:rsid w:val="00875FAE"/>
    <w:rsid w:val="00876544"/>
    <w:rsid w:val="008805DF"/>
    <w:rsid w:val="008903AB"/>
    <w:rsid w:val="00890FAD"/>
    <w:rsid w:val="00895206"/>
    <w:rsid w:val="00895A83"/>
    <w:rsid w:val="00897762"/>
    <w:rsid w:val="008A1868"/>
    <w:rsid w:val="008A32D9"/>
    <w:rsid w:val="008A5193"/>
    <w:rsid w:val="008A566D"/>
    <w:rsid w:val="008B049D"/>
    <w:rsid w:val="008B06D1"/>
    <w:rsid w:val="008B7C7D"/>
    <w:rsid w:val="008B7F9F"/>
    <w:rsid w:val="008C04D9"/>
    <w:rsid w:val="008C126A"/>
    <w:rsid w:val="008D1E4F"/>
    <w:rsid w:val="008D37D4"/>
    <w:rsid w:val="008D399F"/>
    <w:rsid w:val="008D452A"/>
    <w:rsid w:val="008E0103"/>
    <w:rsid w:val="008E64B0"/>
    <w:rsid w:val="008F1AA9"/>
    <w:rsid w:val="008F3659"/>
    <w:rsid w:val="00904A26"/>
    <w:rsid w:val="00905D26"/>
    <w:rsid w:val="009144B7"/>
    <w:rsid w:val="009238EC"/>
    <w:rsid w:val="009241E0"/>
    <w:rsid w:val="00927A97"/>
    <w:rsid w:val="009359AB"/>
    <w:rsid w:val="0094134F"/>
    <w:rsid w:val="009433B3"/>
    <w:rsid w:val="009444EA"/>
    <w:rsid w:val="0094563F"/>
    <w:rsid w:val="00946790"/>
    <w:rsid w:val="0094702F"/>
    <w:rsid w:val="00947552"/>
    <w:rsid w:val="00952554"/>
    <w:rsid w:val="00955A56"/>
    <w:rsid w:val="00957F31"/>
    <w:rsid w:val="0096358A"/>
    <w:rsid w:val="009641C4"/>
    <w:rsid w:val="00965063"/>
    <w:rsid w:val="009668BB"/>
    <w:rsid w:val="009718F5"/>
    <w:rsid w:val="00973E18"/>
    <w:rsid w:val="00977250"/>
    <w:rsid w:val="00977DD2"/>
    <w:rsid w:val="0098155C"/>
    <w:rsid w:val="009817E5"/>
    <w:rsid w:val="00987908"/>
    <w:rsid w:val="00994E2B"/>
    <w:rsid w:val="00995B86"/>
    <w:rsid w:val="0099692F"/>
    <w:rsid w:val="009A3D4B"/>
    <w:rsid w:val="009A4037"/>
    <w:rsid w:val="009B4221"/>
    <w:rsid w:val="009B6E90"/>
    <w:rsid w:val="009B740A"/>
    <w:rsid w:val="009B78F8"/>
    <w:rsid w:val="009C106B"/>
    <w:rsid w:val="009C218A"/>
    <w:rsid w:val="009C35AF"/>
    <w:rsid w:val="009C3C1A"/>
    <w:rsid w:val="009C565D"/>
    <w:rsid w:val="009D0507"/>
    <w:rsid w:val="009D2745"/>
    <w:rsid w:val="009D3F9D"/>
    <w:rsid w:val="009D412B"/>
    <w:rsid w:val="009D6C7A"/>
    <w:rsid w:val="009E20B5"/>
    <w:rsid w:val="009E5630"/>
    <w:rsid w:val="009E5A38"/>
    <w:rsid w:val="009E668D"/>
    <w:rsid w:val="009E7466"/>
    <w:rsid w:val="009F0174"/>
    <w:rsid w:val="009F12DC"/>
    <w:rsid w:val="009F5C0F"/>
    <w:rsid w:val="009F5F6E"/>
    <w:rsid w:val="00A00074"/>
    <w:rsid w:val="00A04E9C"/>
    <w:rsid w:val="00A06779"/>
    <w:rsid w:val="00A06D3F"/>
    <w:rsid w:val="00A07FCE"/>
    <w:rsid w:val="00A10D1B"/>
    <w:rsid w:val="00A143BE"/>
    <w:rsid w:val="00A149FD"/>
    <w:rsid w:val="00A16D60"/>
    <w:rsid w:val="00A20324"/>
    <w:rsid w:val="00A268EB"/>
    <w:rsid w:val="00A30F79"/>
    <w:rsid w:val="00A32631"/>
    <w:rsid w:val="00A32E15"/>
    <w:rsid w:val="00A424A2"/>
    <w:rsid w:val="00A43D97"/>
    <w:rsid w:val="00A44F68"/>
    <w:rsid w:val="00A4542D"/>
    <w:rsid w:val="00A465F3"/>
    <w:rsid w:val="00A4792C"/>
    <w:rsid w:val="00A55DEB"/>
    <w:rsid w:val="00A57430"/>
    <w:rsid w:val="00A6212B"/>
    <w:rsid w:val="00A64519"/>
    <w:rsid w:val="00A65470"/>
    <w:rsid w:val="00A66FC6"/>
    <w:rsid w:val="00A71938"/>
    <w:rsid w:val="00A74102"/>
    <w:rsid w:val="00A75F98"/>
    <w:rsid w:val="00A77597"/>
    <w:rsid w:val="00A80C7F"/>
    <w:rsid w:val="00A81777"/>
    <w:rsid w:val="00A817A0"/>
    <w:rsid w:val="00A81800"/>
    <w:rsid w:val="00A8199C"/>
    <w:rsid w:val="00A85B25"/>
    <w:rsid w:val="00A8763A"/>
    <w:rsid w:val="00A95766"/>
    <w:rsid w:val="00A95C3C"/>
    <w:rsid w:val="00A97F01"/>
    <w:rsid w:val="00AA1DC2"/>
    <w:rsid w:val="00AA2FCA"/>
    <w:rsid w:val="00AA3275"/>
    <w:rsid w:val="00AB1091"/>
    <w:rsid w:val="00AB2C21"/>
    <w:rsid w:val="00AB57EC"/>
    <w:rsid w:val="00AB787A"/>
    <w:rsid w:val="00AC23B6"/>
    <w:rsid w:val="00AC2CB4"/>
    <w:rsid w:val="00AC5F4A"/>
    <w:rsid w:val="00AC71CE"/>
    <w:rsid w:val="00AE0D15"/>
    <w:rsid w:val="00AE20C4"/>
    <w:rsid w:val="00AE3AE0"/>
    <w:rsid w:val="00AF373E"/>
    <w:rsid w:val="00AF5E87"/>
    <w:rsid w:val="00B014CF"/>
    <w:rsid w:val="00B019A0"/>
    <w:rsid w:val="00B03711"/>
    <w:rsid w:val="00B06283"/>
    <w:rsid w:val="00B06CFB"/>
    <w:rsid w:val="00B11C2C"/>
    <w:rsid w:val="00B13D00"/>
    <w:rsid w:val="00B27968"/>
    <w:rsid w:val="00B33014"/>
    <w:rsid w:val="00B33DD4"/>
    <w:rsid w:val="00B35219"/>
    <w:rsid w:val="00B435DD"/>
    <w:rsid w:val="00B43B6B"/>
    <w:rsid w:val="00B51257"/>
    <w:rsid w:val="00B55821"/>
    <w:rsid w:val="00B5748A"/>
    <w:rsid w:val="00B61177"/>
    <w:rsid w:val="00B675CC"/>
    <w:rsid w:val="00B70C82"/>
    <w:rsid w:val="00B80082"/>
    <w:rsid w:val="00B80464"/>
    <w:rsid w:val="00B805F7"/>
    <w:rsid w:val="00B823B9"/>
    <w:rsid w:val="00B910EB"/>
    <w:rsid w:val="00B91715"/>
    <w:rsid w:val="00B95B30"/>
    <w:rsid w:val="00BA2755"/>
    <w:rsid w:val="00BA2F84"/>
    <w:rsid w:val="00BB0844"/>
    <w:rsid w:val="00BB3AB0"/>
    <w:rsid w:val="00BB4A2B"/>
    <w:rsid w:val="00BB681F"/>
    <w:rsid w:val="00BB7C45"/>
    <w:rsid w:val="00BC19B7"/>
    <w:rsid w:val="00BC4342"/>
    <w:rsid w:val="00BC6FD4"/>
    <w:rsid w:val="00BD02F3"/>
    <w:rsid w:val="00BD033C"/>
    <w:rsid w:val="00BD114E"/>
    <w:rsid w:val="00BD124C"/>
    <w:rsid w:val="00BD16E8"/>
    <w:rsid w:val="00BD1E0D"/>
    <w:rsid w:val="00BD1E2B"/>
    <w:rsid w:val="00BD5416"/>
    <w:rsid w:val="00BE027D"/>
    <w:rsid w:val="00BE04FB"/>
    <w:rsid w:val="00BE1321"/>
    <w:rsid w:val="00BE1FB1"/>
    <w:rsid w:val="00BE28C8"/>
    <w:rsid w:val="00BF2136"/>
    <w:rsid w:val="00BF2CF8"/>
    <w:rsid w:val="00BF7A6D"/>
    <w:rsid w:val="00C00B53"/>
    <w:rsid w:val="00C00FD9"/>
    <w:rsid w:val="00C0313F"/>
    <w:rsid w:val="00C07BB2"/>
    <w:rsid w:val="00C122B7"/>
    <w:rsid w:val="00C13196"/>
    <w:rsid w:val="00C141B1"/>
    <w:rsid w:val="00C168E4"/>
    <w:rsid w:val="00C17210"/>
    <w:rsid w:val="00C253C5"/>
    <w:rsid w:val="00C27769"/>
    <w:rsid w:val="00C32754"/>
    <w:rsid w:val="00C328CA"/>
    <w:rsid w:val="00C33171"/>
    <w:rsid w:val="00C344D4"/>
    <w:rsid w:val="00C35EEB"/>
    <w:rsid w:val="00C4164E"/>
    <w:rsid w:val="00C42F9D"/>
    <w:rsid w:val="00C445F8"/>
    <w:rsid w:val="00C477F0"/>
    <w:rsid w:val="00C51147"/>
    <w:rsid w:val="00C519BA"/>
    <w:rsid w:val="00C51B2F"/>
    <w:rsid w:val="00C528F1"/>
    <w:rsid w:val="00C53E6B"/>
    <w:rsid w:val="00C54F77"/>
    <w:rsid w:val="00C55E31"/>
    <w:rsid w:val="00C57650"/>
    <w:rsid w:val="00C74C5B"/>
    <w:rsid w:val="00C7557D"/>
    <w:rsid w:val="00C82437"/>
    <w:rsid w:val="00C83BC0"/>
    <w:rsid w:val="00C901D2"/>
    <w:rsid w:val="00C920E2"/>
    <w:rsid w:val="00C954D3"/>
    <w:rsid w:val="00C95C7B"/>
    <w:rsid w:val="00C96C08"/>
    <w:rsid w:val="00CA14A9"/>
    <w:rsid w:val="00CA39F2"/>
    <w:rsid w:val="00CA4DE8"/>
    <w:rsid w:val="00CB1452"/>
    <w:rsid w:val="00CB17D4"/>
    <w:rsid w:val="00CB1BC0"/>
    <w:rsid w:val="00CC03CB"/>
    <w:rsid w:val="00CC2E2A"/>
    <w:rsid w:val="00CC3C7A"/>
    <w:rsid w:val="00CC45D4"/>
    <w:rsid w:val="00CD1D83"/>
    <w:rsid w:val="00CD278E"/>
    <w:rsid w:val="00CD3095"/>
    <w:rsid w:val="00CE0ACB"/>
    <w:rsid w:val="00CE32D4"/>
    <w:rsid w:val="00CE3E52"/>
    <w:rsid w:val="00CE40BE"/>
    <w:rsid w:val="00CE649C"/>
    <w:rsid w:val="00CE6F8F"/>
    <w:rsid w:val="00CF293F"/>
    <w:rsid w:val="00CF3AA2"/>
    <w:rsid w:val="00CF3FB2"/>
    <w:rsid w:val="00CF5F6F"/>
    <w:rsid w:val="00CF60C9"/>
    <w:rsid w:val="00CF6419"/>
    <w:rsid w:val="00CF6730"/>
    <w:rsid w:val="00D00D9B"/>
    <w:rsid w:val="00D00EF9"/>
    <w:rsid w:val="00D01104"/>
    <w:rsid w:val="00D026AA"/>
    <w:rsid w:val="00D02E0C"/>
    <w:rsid w:val="00D15848"/>
    <w:rsid w:val="00D168D3"/>
    <w:rsid w:val="00D174A6"/>
    <w:rsid w:val="00D17D44"/>
    <w:rsid w:val="00D20D4B"/>
    <w:rsid w:val="00D215D8"/>
    <w:rsid w:val="00D244E6"/>
    <w:rsid w:val="00D24F87"/>
    <w:rsid w:val="00D27739"/>
    <w:rsid w:val="00D278AD"/>
    <w:rsid w:val="00D41D67"/>
    <w:rsid w:val="00D433FC"/>
    <w:rsid w:val="00D506EB"/>
    <w:rsid w:val="00D52899"/>
    <w:rsid w:val="00D556AC"/>
    <w:rsid w:val="00D558C0"/>
    <w:rsid w:val="00D60822"/>
    <w:rsid w:val="00D67A96"/>
    <w:rsid w:val="00D70B4C"/>
    <w:rsid w:val="00D7159E"/>
    <w:rsid w:val="00D71C8D"/>
    <w:rsid w:val="00D72C8A"/>
    <w:rsid w:val="00D7311F"/>
    <w:rsid w:val="00D803D5"/>
    <w:rsid w:val="00D82CB7"/>
    <w:rsid w:val="00DA3E3D"/>
    <w:rsid w:val="00DA5BB1"/>
    <w:rsid w:val="00DB52EE"/>
    <w:rsid w:val="00DB68E7"/>
    <w:rsid w:val="00DC3B16"/>
    <w:rsid w:val="00DC67C0"/>
    <w:rsid w:val="00DD1F8E"/>
    <w:rsid w:val="00DD4C2C"/>
    <w:rsid w:val="00DD69A5"/>
    <w:rsid w:val="00DD73B1"/>
    <w:rsid w:val="00DD745C"/>
    <w:rsid w:val="00DD75A2"/>
    <w:rsid w:val="00DD7687"/>
    <w:rsid w:val="00DE0E63"/>
    <w:rsid w:val="00DE7E26"/>
    <w:rsid w:val="00DF0714"/>
    <w:rsid w:val="00DF3480"/>
    <w:rsid w:val="00DF4393"/>
    <w:rsid w:val="00DF4C25"/>
    <w:rsid w:val="00E02A18"/>
    <w:rsid w:val="00E05988"/>
    <w:rsid w:val="00E0792C"/>
    <w:rsid w:val="00E12884"/>
    <w:rsid w:val="00E16185"/>
    <w:rsid w:val="00E20CC9"/>
    <w:rsid w:val="00E2136A"/>
    <w:rsid w:val="00E253FC"/>
    <w:rsid w:val="00E25448"/>
    <w:rsid w:val="00E25781"/>
    <w:rsid w:val="00E27A64"/>
    <w:rsid w:val="00E30395"/>
    <w:rsid w:val="00E30749"/>
    <w:rsid w:val="00E32A3D"/>
    <w:rsid w:val="00E33536"/>
    <w:rsid w:val="00E36400"/>
    <w:rsid w:val="00E3684E"/>
    <w:rsid w:val="00E445FF"/>
    <w:rsid w:val="00E5313C"/>
    <w:rsid w:val="00E544AD"/>
    <w:rsid w:val="00E555F3"/>
    <w:rsid w:val="00E55FFD"/>
    <w:rsid w:val="00E56889"/>
    <w:rsid w:val="00E65429"/>
    <w:rsid w:val="00E65B53"/>
    <w:rsid w:val="00E716F9"/>
    <w:rsid w:val="00E729E0"/>
    <w:rsid w:val="00E733CC"/>
    <w:rsid w:val="00E749A5"/>
    <w:rsid w:val="00E76EA6"/>
    <w:rsid w:val="00E82582"/>
    <w:rsid w:val="00E83DCC"/>
    <w:rsid w:val="00E84ED7"/>
    <w:rsid w:val="00E85A00"/>
    <w:rsid w:val="00E85C22"/>
    <w:rsid w:val="00E863D2"/>
    <w:rsid w:val="00E86D85"/>
    <w:rsid w:val="00E91AB2"/>
    <w:rsid w:val="00E94068"/>
    <w:rsid w:val="00E957A5"/>
    <w:rsid w:val="00E958DB"/>
    <w:rsid w:val="00E9704D"/>
    <w:rsid w:val="00EA0770"/>
    <w:rsid w:val="00EA38D6"/>
    <w:rsid w:val="00EA72A2"/>
    <w:rsid w:val="00EB11F4"/>
    <w:rsid w:val="00EB41C8"/>
    <w:rsid w:val="00EB7401"/>
    <w:rsid w:val="00EC038D"/>
    <w:rsid w:val="00EC425C"/>
    <w:rsid w:val="00EC4533"/>
    <w:rsid w:val="00EC7A38"/>
    <w:rsid w:val="00ED541B"/>
    <w:rsid w:val="00ED5EF9"/>
    <w:rsid w:val="00EE077A"/>
    <w:rsid w:val="00EE2069"/>
    <w:rsid w:val="00EE2CED"/>
    <w:rsid w:val="00EE7514"/>
    <w:rsid w:val="00EF1A4F"/>
    <w:rsid w:val="00EF1D57"/>
    <w:rsid w:val="00EF4339"/>
    <w:rsid w:val="00EF6C38"/>
    <w:rsid w:val="00EF6D47"/>
    <w:rsid w:val="00F060B4"/>
    <w:rsid w:val="00F12315"/>
    <w:rsid w:val="00F16D0E"/>
    <w:rsid w:val="00F17D9D"/>
    <w:rsid w:val="00F17E3E"/>
    <w:rsid w:val="00F22E91"/>
    <w:rsid w:val="00F25FBD"/>
    <w:rsid w:val="00F302FF"/>
    <w:rsid w:val="00F31379"/>
    <w:rsid w:val="00F3252E"/>
    <w:rsid w:val="00F32FF0"/>
    <w:rsid w:val="00F3444F"/>
    <w:rsid w:val="00F347FC"/>
    <w:rsid w:val="00F34A8E"/>
    <w:rsid w:val="00F4337C"/>
    <w:rsid w:val="00F44145"/>
    <w:rsid w:val="00F446F6"/>
    <w:rsid w:val="00F51CA4"/>
    <w:rsid w:val="00F51F0A"/>
    <w:rsid w:val="00F530D4"/>
    <w:rsid w:val="00F55106"/>
    <w:rsid w:val="00F655D5"/>
    <w:rsid w:val="00F66BCC"/>
    <w:rsid w:val="00F67D02"/>
    <w:rsid w:val="00F754A2"/>
    <w:rsid w:val="00F766AF"/>
    <w:rsid w:val="00F82A43"/>
    <w:rsid w:val="00F863A6"/>
    <w:rsid w:val="00F86B27"/>
    <w:rsid w:val="00F9039B"/>
    <w:rsid w:val="00F9044F"/>
    <w:rsid w:val="00F907F5"/>
    <w:rsid w:val="00F91972"/>
    <w:rsid w:val="00F93A76"/>
    <w:rsid w:val="00FA4412"/>
    <w:rsid w:val="00FB1BDB"/>
    <w:rsid w:val="00FB228B"/>
    <w:rsid w:val="00FB559C"/>
    <w:rsid w:val="00FB6BEE"/>
    <w:rsid w:val="00FC0710"/>
    <w:rsid w:val="00FC2BC5"/>
    <w:rsid w:val="00FD04F5"/>
    <w:rsid w:val="00FD15A7"/>
    <w:rsid w:val="00FD389D"/>
    <w:rsid w:val="00FE02AF"/>
    <w:rsid w:val="00FE1A69"/>
    <w:rsid w:val="00FE3996"/>
    <w:rsid w:val="00FE57FA"/>
    <w:rsid w:val="00FF04B7"/>
    <w:rsid w:val="00FF055D"/>
    <w:rsid w:val="00FF23CC"/>
    <w:rsid w:val="00FF415C"/>
    <w:rsid w:val="00FF5AA8"/>
    <w:rsid w:val="00FF685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enu v:ext="edit" fillcolor="none [2414]" strokecolor="none"/>
    </o:shapedefaults>
    <o:shapelayout v:ext="edit">
      <o:idmap v:ext="edit" data="2"/>
    </o:shapelayout>
  </w:shapeDefaults>
  <w:decimalSymbol w:val="."/>
  <w:listSeparator w:val=";"/>
  <w14:docId w14:val="0AC1F43A"/>
  <w15:docId w15:val="{DA52423D-C06C-4C41-A844-0F38F2524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C519BA"/>
    <w:pPr>
      <w:widowControl w:val="0"/>
      <w:spacing w:line="260" w:lineRule="exact"/>
    </w:pPr>
    <w:rPr>
      <w:rFonts w:ascii="Arial" w:hAnsi="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rsid w:val="0063291A"/>
    <w:pPr>
      <w:suppressAutoHyphens/>
      <w:spacing w:line="200" w:lineRule="exact"/>
    </w:pPr>
    <w:rPr>
      <w:noProof/>
      <w:sz w:val="15"/>
    </w:rPr>
  </w:style>
  <w:style w:type="paragraph" w:styleId="Fuzeile">
    <w:name w:val="footer"/>
    <w:basedOn w:val="Standard"/>
    <w:rsid w:val="00093CA0"/>
    <w:pPr>
      <w:tabs>
        <w:tab w:val="center" w:pos="4536"/>
        <w:tab w:val="right" w:pos="9072"/>
      </w:tabs>
    </w:pPr>
  </w:style>
  <w:style w:type="paragraph" w:customStyle="1" w:styleId="Logo">
    <w:name w:val="Logo"/>
    <w:rsid w:val="0063291A"/>
    <w:rPr>
      <w:rFonts w:ascii="Arial" w:hAnsi="Arial"/>
      <w:noProof/>
      <w:sz w:val="15"/>
    </w:rPr>
  </w:style>
  <w:style w:type="paragraph" w:customStyle="1" w:styleId="Pfad">
    <w:name w:val="Pfad"/>
    <w:next w:val="Standard"/>
    <w:rsid w:val="0063291A"/>
    <w:pPr>
      <w:spacing w:line="160" w:lineRule="exact"/>
    </w:pPr>
    <w:rPr>
      <w:rFonts w:ascii="Arial" w:hAnsi="Arial"/>
      <w:noProof/>
      <w:sz w:val="12"/>
      <w:szCs w:val="12"/>
    </w:rPr>
  </w:style>
  <w:style w:type="paragraph" w:styleId="Titel">
    <w:name w:val="Title"/>
    <w:basedOn w:val="Standard"/>
    <w:next w:val="Standard"/>
    <w:qFormat/>
    <w:rsid w:val="0063291A"/>
    <w:pPr>
      <w:spacing w:line="480" w:lineRule="exact"/>
      <w:outlineLvl w:val="0"/>
    </w:pPr>
    <w:rPr>
      <w:rFonts w:cs="Arial"/>
      <w:b/>
      <w:bCs/>
      <w:kern w:val="28"/>
      <w:sz w:val="42"/>
      <w:szCs w:val="32"/>
    </w:rPr>
  </w:style>
  <w:style w:type="paragraph" w:customStyle="1" w:styleId="Seite">
    <w:name w:val="Seite"/>
    <w:basedOn w:val="Standard"/>
    <w:rsid w:val="0063291A"/>
    <w:pPr>
      <w:suppressAutoHyphens/>
      <w:spacing w:line="200" w:lineRule="exact"/>
      <w:jc w:val="right"/>
    </w:pPr>
    <w:rPr>
      <w:sz w:val="14"/>
      <w:szCs w:val="14"/>
    </w:rPr>
  </w:style>
  <w:style w:type="paragraph" w:styleId="Untertitel">
    <w:name w:val="Subtitle"/>
    <w:basedOn w:val="Titel"/>
    <w:next w:val="Standard"/>
    <w:qFormat/>
    <w:rsid w:val="0063291A"/>
    <w:pPr>
      <w:outlineLvl w:val="1"/>
    </w:pPr>
    <w:rPr>
      <w:b w:val="0"/>
      <w:szCs w:val="24"/>
    </w:rPr>
  </w:style>
  <w:style w:type="paragraph" w:customStyle="1" w:styleId="Platzhalter">
    <w:name w:val="Platzhalter"/>
    <w:basedOn w:val="Standard"/>
    <w:rsid w:val="0063291A"/>
    <w:pPr>
      <w:spacing w:line="240" w:lineRule="auto"/>
    </w:pPr>
    <w:rPr>
      <w:sz w:val="2"/>
      <w:szCs w:val="2"/>
    </w:rPr>
  </w:style>
  <w:style w:type="paragraph" w:customStyle="1" w:styleId="KopfFett">
    <w:name w:val="KopfFett"/>
    <w:basedOn w:val="Kopfzeile"/>
    <w:next w:val="Kopfzeile"/>
    <w:rsid w:val="00A71938"/>
    <w:pPr>
      <w:widowControl/>
    </w:pPr>
    <w:rPr>
      <w:b/>
    </w:rPr>
  </w:style>
  <w:style w:type="paragraph" w:customStyle="1" w:styleId="KopfDept">
    <w:name w:val="KopfDept"/>
    <w:basedOn w:val="Kopfzeile"/>
    <w:next w:val="KopfFett"/>
    <w:rsid w:val="00A71938"/>
    <w:pPr>
      <w:widowControl/>
      <w:spacing w:after="100"/>
      <w:contextualSpacing/>
    </w:pPr>
  </w:style>
  <w:style w:type="paragraph" w:customStyle="1" w:styleId="FuzeilePlatzhalter">
    <w:name w:val="FußzeilePlatzhalter"/>
    <w:basedOn w:val="Seite"/>
    <w:rsid w:val="00093CA0"/>
    <w:pPr>
      <w:jc w:val="left"/>
    </w:pPr>
  </w:style>
  <w:style w:type="paragraph" w:customStyle="1" w:styleId="KopfzeilePlatzhalterFS">
    <w:name w:val="KopfzeilePlatzhalterFS"/>
    <w:basedOn w:val="Kopfzeile"/>
    <w:rsid w:val="003E4D67"/>
    <w:pPr>
      <w:spacing w:after="284"/>
    </w:pPr>
  </w:style>
  <w:style w:type="table" w:styleId="Tabellenraster">
    <w:name w:val="Table Grid"/>
    <w:basedOn w:val="NormaleTabelle"/>
    <w:rsid w:val="000118D2"/>
    <w:pPr>
      <w:widowControl w:val="0"/>
      <w:spacing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semiHidden/>
    <w:rsid w:val="00C7557D"/>
    <w:rPr>
      <w:rFonts w:ascii="Tahoma" w:hAnsi="Tahoma" w:cs="Tahoma"/>
      <w:sz w:val="16"/>
      <w:szCs w:val="16"/>
    </w:rPr>
  </w:style>
  <w:style w:type="character" w:customStyle="1" w:styleId="KopfzeileZchn">
    <w:name w:val="Kopfzeile Zchn"/>
    <w:basedOn w:val="Absatz-Standardschriftart"/>
    <w:link w:val="Kopfzeile"/>
    <w:uiPriority w:val="99"/>
    <w:rsid w:val="006A232B"/>
    <w:rPr>
      <w:rFonts w:ascii="Arial" w:hAnsi="Arial"/>
      <w:noProof/>
      <w:sz w:val="15"/>
    </w:rPr>
  </w:style>
  <w:style w:type="paragraph" w:styleId="Listenabsatz">
    <w:name w:val="List Paragraph"/>
    <w:basedOn w:val="Standard"/>
    <w:uiPriority w:val="34"/>
    <w:qFormat/>
    <w:rsid w:val="00875FAE"/>
    <w:pPr>
      <w:widowControl/>
      <w:spacing w:line="240" w:lineRule="auto"/>
      <w:ind w:left="720"/>
      <w:contextualSpacing/>
    </w:pPr>
    <w:rPr>
      <w:rFonts w:ascii="Times New Roman" w:hAnsi="Times New Roman"/>
      <w:sz w:val="24"/>
      <w:lang w:eastAsia="en-US"/>
    </w:rPr>
  </w:style>
  <w:style w:type="character" w:styleId="Kommentarzeichen">
    <w:name w:val="annotation reference"/>
    <w:basedOn w:val="Absatz-Standardschriftart"/>
    <w:semiHidden/>
    <w:unhideWhenUsed/>
    <w:rsid w:val="00B80082"/>
    <w:rPr>
      <w:sz w:val="16"/>
      <w:szCs w:val="16"/>
    </w:rPr>
  </w:style>
  <w:style w:type="paragraph" w:styleId="Kommentartext">
    <w:name w:val="annotation text"/>
    <w:basedOn w:val="Standard"/>
    <w:link w:val="KommentartextZchn"/>
    <w:semiHidden/>
    <w:unhideWhenUsed/>
    <w:rsid w:val="00B80082"/>
    <w:pPr>
      <w:spacing w:line="240" w:lineRule="auto"/>
    </w:pPr>
  </w:style>
  <w:style w:type="character" w:customStyle="1" w:styleId="KommentartextZchn">
    <w:name w:val="Kommentartext Zchn"/>
    <w:basedOn w:val="Absatz-Standardschriftart"/>
    <w:link w:val="Kommentartext"/>
    <w:semiHidden/>
    <w:rsid w:val="00B80082"/>
    <w:rPr>
      <w:rFonts w:ascii="Arial" w:hAnsi="Arial"/>
    </w:rPr>
  </w:style>
  <w:style w:type="paragraph" w:styleId="Kommentarthema">
    <w:name w:val="annotation subject"/>
    <w:basedOn w:val="Kommentartext"/>
    <w:next w:val="Kommentartext"/>
    <w:link w:val="KommentarthemaZchn"/>
    <w:semiHidden/>
    <w:unhideWhenUsed/>
    <w:rsid w:val="00B80082"/>
    <w:rPr>
      <w:b/>
      <w:bCs/>
    </w:rPr>
  </w:style>
  <w:style w:type="character" w:customStyle="1" w:styleId="KommentarthemaZchn">
    <w:name w:val="Kommentarthema Zchn"/>
    <w:basedOn w:val="KommentartextZchn"/>
    <w:link w:val="Kommentarthema"/>
    <w:semiHidden/>
    <w:rsid w:val="00B80082"/>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20804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5A84B846623D4D4B81579DF38D8E5D0B" ma:contentTypeVersion="0" ma:contentTypeDescription="Ein neues Dokument erstellen." ma:contentTypeScope="" ma:versionID="4de71d7ee837d4175a9a37b42a1d04ff">
  <xsd:schema xmlns:xsd="http://www.w3.org/2001/XMLSchema" xmlns:xs="http://www.w3.org/2001/XMLSchema" xmlns:p="http://schemas.microsoft.com/office/2006/metadata/properties" targetNamespace="http://schemas.microsoft.com/office/2006/metadata/properties" ma:root="true" ma:fieldsID="b4f5dc90cf06628c3b90945c8266c24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D85BE8-CEDE-4B65-B488-E22AA1AC3943}">
  <ds:schemaRefs>
    <ds:schemaRef ds:uri="http://schemas.openxmlformats.org/officeDocument/2006/bibliography"/>
  </ds:schemaRefs>
</ds:datastoreItem>
</file>

<file path=customXml/itemProps2.xml><?xml version="1.0" encoding="utf-8"?>
<ds:datastoreItem xmlns:ds="http://schemas.openxmlformats.org/officeDocument/2006/customXml" ds:itemID="{8F622C33-13DD-4DE8-8274-C7C79167C8E1}">
  <ds:schemaRefs>
    <ds:schemaRef ds:uri="http://schemas.microsoft.com/sharepoint/v3/contenttype/forms"/>
  </ds:schemaRefs>
</ds:datastoreItem>
</file>

<file path=customXml/itemProps3.xml><?xml version="1.0" encoding="utf-8"?>
<ds:datastoreItem xmlns:ds="http://schemas.openxmlformats.org/officeDocument/2006/customXml" ds:itemID="{8C63E21E-D839-40F2-98C0-EED9A157E7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4476EF2-144B-4B12-832C-6FB44FE6E39E}">
  <ds:schemaRefs>
    <ds:schemaRef ds:uri="http://schemas.microsoft.com/office/2006/documentManagement/types"/>
    <ds:schemaRef ds:uri="http://schemas.microsoft.com/office/infopath/2007/PartnerControls"/>
    <ds:schemaRef ds:uri="http://purl.org/dc/elements/1.1/"/>
    <ds:schemaRef ds:uri="http://purl.org/dc/dcmitype/"/>
    <ds:schemaRef ds:uri="http://purl.org/dc/terms/"/>
    <ds:schemaRef ds:uri="http://schemas.openxmlformats.org/package/2006/metadata/core-properties"/>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483</Words>
  <Characters>3050</Characters>
  <Application>Microsoft Office Word</Application>
  <DocSecurity>0</DocSecurity>
  <Lines>25</Lines>
  <Paragraphs>7</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POE Verteidigung</vt:lpstr>
      <vt:lpstr>POE Verteidigung</vt:lpstr>
    </vt:vector>
  </TitlesOfParts>
  <Company>BURAUT VBS</Company>
  <LinksUpToDate>false</LinksUpToDate>
  <CharactersWithSpaces>3526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POE Verteidigung</dc:title>
  <dc:creator>Peronino Flavio CDA</dc:creator>
  <cp:lastModifiedBy>Schneider Séraphine VTG</cp:lastModifiedBy>
  <cp:revision>41</cp:revision>
  <cp:lastPrinted>2020-11-16T10:51:00Z</cp:lastPrinted>
  <dcterms:created xsi:type="dcterms:W3CDTF">2020-11-16T09:57:00Z</dcterms:created>
  <dcterms:modified xsi:type="dcterms:W3CDTF">2024-01-17T10:51:00Z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0x0101005A84B846623D4D4B81579DF38D8E5D0B</vt:lpwstr>
  </property>
</Properties>
</file>