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F4D6E87" w:rsidR="00805B48" w:rsidRDefault="000B10DC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0B10DC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3872" behindDoc="0" locked="0" layoutInCell="1" allowOverlap="1" wp14:anchorId="696E2185" wp14:editId="4108E9F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10DC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0E03C1B5" wp14:editId="412AF999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95EB9F" w14:textId="77777777" w:rsidR="000B10DC" w:rsidRPr="00C47913" w:rsidRDefault="000B10DC" w:rsidP="000B10DC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417D26C0" w14:textId="77777777" w:rsidR="000B10DC" w:rsidRPr="00C47913" w:rsidRDefault="000B10DC" w:rsidP="000B10DC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3C1B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7B95EB9F" w14:textId="77777777" w:rsidR="000B10DC" w:rsidRPr="00C47913" w:rsidRDefault="000B10DC" w:rsidP="000B10DC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417D26C0" w14:textId="77777777" w:rsidR="000B10DC" w:rsidRPr="00C47913" w:rsidRDefault="000B10DC" w:rsidP="000B10DC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40309"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Pr="000B10D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0B10D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0B10DC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56A422A8" w14:textId="77777777" w:rsidR="000B10DC" w:rsidRDefault="000B10DC" w:rsidP="000B10DC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11723"/>
      <w:bookmarkStart w:id="1" w:name="_Hlk130212503"/>
      <w:r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71D27AB8" w14:textId="77777777" w:rsidR="000B10DC" w:rsidRDefault="000B10DC" w:rsidP="000B10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2BAD011" w14:textId="77777777" w:rsidR="000B10DC" w:rsidRDefault="000B10DC" w:rsidP="000B10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3CCF351" w14:textId="77777777" w:rsidR="000B10DC" w:rsidRDefault="000B10DC" w:rsidP="000B10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89F4DC8" w14:textId="77777777" w:rsidR="000B10DC" w:rsidRDefault="000B10DC" w:rsidP="000B10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30211734"/>
    </w:p>
    <w:p w14:paraId="0277C5F4" w14:textId="77777777" w:rsidR="000B10DC" w:rsidRDefault="000B10DC" w:rsidP="000B10DC">
      <w:pPr>
        <w:rPr>
          <w:rFonts w:ascii="Segoe UI" w:hAnsi="Segoe UI" w:cs="Segoe UI"/>
          <w:sz w:val="24"/>
          <w:szCs w:val="24"/>
          <w:lang w:val="fr-CH"/>
        </w:rPr>
      </w:pPr>
      <w:bookmarkStart w:id="3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47F1E261" w14:textId="77777777" w:rsidR="000B10DC" w:rsidRDefault="000B10DC" w:rsidP="000B10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5867AAF" w14:textId="77777777" w:rsidR="000B10DC" w:rsidRDefault="000B10DC" w:rsidP="000B10DC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331D5514" w14:textId="77777777" w:rsidR="000B10DC" w:rsidRDefault="000B10DC" w:rsidP="000B10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755C160" w14:textId="77777777" w:rsidR="000B10DC" w:rsidRDefault="000B10DC" w:rsidP="000B10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7FE842EF" w14:textId="77777777" w:rsidR="000B10DC" w:rsidRDefault="000B10DC" w:rsidP="000B10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0C5CBA79" w14:textId="77777777" w:rsidR="000B10DC" w:rsidRDefault="000B10DC" w:rsidP="000B10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C6A59F2" w14:textId="77777777" w:rsidR="000B10DC" w:rsidRDefault="000B10DC" w:rsidP="000B10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7097646" w14:textId="77777777" w:rsidR="000B10DC" w:rsidRDefault="000B10DC" w:rsidP="000B10DC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410B41B5" w14:textId="12A49980" w:rsidR="000B10DC" w:rsidRDefault="000B10DC" w:rsidP="000B10D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bookmarkEnd w:id="1"/>
      <w:bookmarkEnd w:id="2"/>
      <w:bookmarkEnd w:id="3"/>
      <w:proofErr w:type="spellEnd"/>
    </w:p>
    <w:p w14:paraId="327FD800" w14:textId="39563B65" w:rsidR="0098467B" w:rsidRPr="00555B73" w:rsidRDefault="000B10DC" w:rsidP="000B10DC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B10DC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0B10DC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0B10DC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B10DC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0B10DC">
        <w:rPr>
          <w:rFonts w:ascii="Segoe UI" w:hAnsi="Segoe UI" w:cs="Segoe UI"/>
          <w:b/>
          <w:sz w:val="24"/>
          <w:szCs w:val="24"/>
          <w:lang w:val="fr-CH"/>
        </w:rPr>
        <w:tab/>
      </w:r>
      <w:r w:rsidRPr="000B10DC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="00555B73" w:rsidRPr="00555B73">
        <w:rPr>
          <w:rFonts w:ascii="Segoe UI" w:eastAsia="Segoe UI" w:hAnsi="Segoe UI" w:cs="Segoe UI"/>
          <w:sz w:val="24"/>
          <w:lang w:val="fr-CH"/>
        </w:rPr>
        <w:t>Goniométrice</w:t>
      </w:r>
      <w:proofErr w:type="spellEnd"/>
      <w:r w:rsidR="00555B73" w:rsidRPr="00555B73">
        <w:rPr>
          <w:rFonts w:ascii="Segoe UI" w:eastAsia="Segoe UI" w:hAnsi="Segoe UI" w:cs="Segoe UI"/>
          <w:sz w:val="24"/>
          <w:lang w:val="fr-CH"/>
        </w:rPr>
        <w:t xml:space="preserve"> du poste central de tir</w:t>
      </w:r>
    </w:p>
    <w:p w14:paraId="0DE57E59" w14:textId="1662BC61" w:rsidR="00774218" w:rsidRPr="000B10DC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B10DC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0B10DC" w:rsidRPr="000B10DC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0B10DC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0B10D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B10DC">
        <w:rPr>
          <w:rFonts w:ascii="Segoe UI" w:hAnsi="Segoe UI" w:cs="Segoe UI"/>
          <w:sz w:val="24"/>
          <w:szCs w:val="24"/>
          <w:lang w:val="fr-CH"/>
        </w:rPr>
        <w:tab/>
      </w:r>
      <w:r w:rsidR="003B62CB" w:rsidRPr="000B10DC">
        <w:rPr>
          <w:rFonts w:ascii="Segoe UI" w:hAnsi="Segoe UI" w:cs="Segoe UI"/>
          <w:sz w:val="24"/>
          <w:szCs w:val="24"/>
          <w:lang w:val="fr-CH"/>
        </w:rPr>
        <w:tab/>
      </w:r>
      <w:r w:rsidR="00BB3AB0" w:rsidRPr="000B10DC">
        <w:rPr>
          <w:rFonts w:ascii="Segoe UI" w:hAnsi="Segoe UI" w:cs="Segoe UI"/>
          <w:sz w:val="24"/>
          <w:szCs w:val="24"/>
          <w:lang w:val="fr-CH"/>
        </w:rPr>
        <w:tab/>
      </w:r>
      <w:r w:rsidRPr="000B10DC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0B10DC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E035449" w14:textId="77777777" w:rsidR="000B10DC" w:rsidRDefault="00F754A2" w:rsidP="000B10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0B10DC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21908"/>
      <w:r w:rsidR="000B10DC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70C54B6F" w14:textId="77777777" w:rsidR="000B10DC" w:rsidRDefault="000B10DC" w:rsidP="000B10DC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BEBD623" w14:textId="77777777" w:rsidR="000B10DC" w:rsidRDefault="000B10DC" w:rsidP="000B10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0182DD74" w14:textId="77777777" w:rsidR="000B10DC" w:rsidRDefault="000B10DC" w:rsidP="000B10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4764B5D" w14:textId="77777777" w:rsidR="000B10DC" w:rsidRDefault="000B10DC" w:rsidP="000B10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935E650" w14:textId="77777777" w:rsidR="000B10DC" w:rsidRDefault="000B10DC" w:rsidP="000B10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3D13A88" w14:textId="77777777" w:rsidR="000B10DC" w:rsidRDefault="000B10DC" w:rsidP="000B10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CBF3CB9" w14:textId="77777777" w:rsidR="000B10DC" w:rsidRDefault="000B10DC" w:rsidP="000B10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5F89681C" w14:textId="77777777" w:rsidR="000B10DC" w:rsidRDefault="000B10DC" w:rsidP="000B10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  <w:bookmarkEnd w:id="4"/>
    </w:p>
    <w:p w14:paraId="29E12FB8" w14:textId="25D3F7A1" w:rsidR="000B10DC" w:rsidRDefault="000B10DC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br w:type="page"/>
      </w:r>
    </w:p>
    <w:p w14:paraId="433D4A91" w14:textId="77777777" w:rsidR="000B10DC" w:rsidRDefault="000B10DC" w:rsidP="000B10DC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5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5"/>
    </w:p>
    <w:p w14:paraId="770B0027" w14:textId="77777777" w:rsidR="00040309" w:rsidRPr="000B10DC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10DC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61C4E873" w:rsidR="000B10DC" w:rsidRPr="00B052B0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2C594B4A" w:rsidR="000B10DC" w:rsidRPr="00B052B0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0B10DC" w:rsidRPr="00555B73" w14:paraId="1A9A3855" w14:textId="77777777" w:rsidTr="001B5E31">
        <w:tc>
          <w:tcPr>
            <w:tcW w:w="2844" w:type="dxa"/>
          </w:tcPr>
          <w:p w14:paraId="2ADFD1C6" w14:textId="3115BEFD" w:rsidR="000B10DC" w:rsidRPr="00132024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A4CB645" w14:textId="77777777" w:rsidR="000B10DC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0B10DC" w:rsidRPr="000B10DC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B10DC" w:rsidRPr="00555B73" w14:paraId="1207E157" w14:textId="77777777" w:rsidTr="001B5E31">
        <w:tc>
          <w:tcPr>
            <w:tcW w:w="2844" w:type="dxa"/>
          </w:tcPr>
          <w:p w14:paraId="296FE521" w14:textId="03CE290E" w:rsidR="000B10DC" w:rsidRPr="00132024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1709B7A2" w14:textId="77777777" w:rsidR="000B10DC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0B10DC" w:rsidRPr="000B10DC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B10DC" w:rsidRPr="00555B73" w14:paraId="3339A153" w14:textId="77777777" w:rsidTr="001B5E31">
        <w:tc>
          <w:tcPr>
            <w:tcW w:w="2844" w:type="dxa"/>
          </w:tcPr>
          <w:p w14:paraId="535C8B3D" w14:textId="433FC815" w:rsidR="000B10DC" w:rsidRPr="00132024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00EB93FE" w14:textId="77777777" w:rsidR="000B10DC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0B10DC" w:rsidRPr="000B10DC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B10DC" w:rsidRPr="00555B73" w14:paraId="06604006" w14:textId="77777777" w:rsidTr="001B5E31">
        <w:tc>
          <w:tcPr>
            <w:tcW w:w="2844" w:type="dxa"/>
          </w:tcPr>
          <w:p w14:paraId="44EEC472" w14:textId="54831685" w:rsidR="000B10DC" w:rsidRPr="000B10DC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4403D7B0" w14:textId="77777777" w:rsidR="000B10DC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0B10DC" w:rsidRPr="000B10DC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B10DC" w:rsidRPr="00555B73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24B74B1" w:rsidR="000B10DC" w:rsidRPr="000B10DC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53C8A9D4" w14:textId="77777777" w:rsidR="000B10DC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0B10DC" w:rsidRPr="000B10DC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B10DC" w:rsidRPr="00555B73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F0EAFE3" w:rsidR="000B10DC" w:rsidRPr="00132024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17E5A14" w14:textId="77777777" w:rsidR="000B10DC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0B10DC" w:rsidRPr="000B10DC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0B10DC" w:rsidRPr="00555B73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1AFDF02" w:rsidR="000B10DC" w:rsidRPr="00132024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30B4345" w14:textId="77777777" w:rsidR="000B10DC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0B10DC" w:rsidRPr="000B10DC" w:rsidRDefault="000B10DC" w:rsidP="000B10D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555B73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8EE3A39" w:rsidR="00040309" w:rsidRPr="000B10DC" w:rsidRDefault="000B10DC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0B10DC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555B73" w14:paraId="40F232A3" w14:textId="77777777" w:rsidTr="00040309">
        <w:trPr>
          <w:trHeight w:val="1134"/>
        </w:trPr>
        <w:tc>
          <w:tcPr>
            <w:tcW w:w="9365" w:type="dxa"/>
          </w:tcPr>
          <w:p w14:paraId="5211C591" w14:textId="77777777" w:rsidR="00555B73" w:rsidRPr="00555B73" w:rsidRDefault="00555B73" w:rsidP="00555B73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555B7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0685CAFE" w14:textId="6D72396C" w:rsidR="00555B73" w:rsidRPr="00555B73" w:rsidRDefault="00555B73" w:rsidP="00555B73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55B7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Instruction sur des appareils techniques</w:t>
            </w:r>
          </w:p>
          <w:p w14:paraId="55C92C7E" w14:textId="77777777" w:rsidR="00555B73" w:rsidRPr="00555B73" w:rsidRDefault="00555B73" w:rsidP="00555B73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55B7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l’établissement de rapports, de procès-verbaux de reconnaissance ainsi que de croquis</w:t>
            </w:r>
          </w:p>
          <w:p w14:paraId="21BCBCC9" w14:textId="77777777" w:rsidR="00555B73" w:rsidRPr="00555B73" w:rsidRDefault="00555B73" w:rsidP="00555B73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555B7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60A32AC8" w14:textId="77777777" w:rsidR="00555B73" w:rsidRPr="00555B73" w:rsidRDefault="00555B73" w:rsidP="00555B73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555B7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lecture de cartes et au système de coordonnées</w:t>
            </w:r>
          </w:p>
          <w:p w14:paraId="75045D67" w14:textId="77777777" w:rsidR="007D4310" w:rsidRPr="00555B73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highlight w:val="yellow"/>
                <w:lang w:val="fr-CH"/>
              </w:rPr>
            </w:pPr>
          </w:p>
          <w:p w14:paraId="5A19F491" w14:textId="6E283635" w:rsidR="00555B73" w:rsidRPr="00555B73" w:rsidRDefault="00555B73" w:rsidP="00555B73">
            <w:pPr>
              <w:rPr>
                <w:rFonts w:ascii="Segoe UI" w:eastAsia="Segoe UI" w:hAnsi="Segoe UI" w:cs="Segoe UI"/>
                <w:color w:val="000000" w:themeColor="text1"/>
                <w:lang w:val="fr-CH"/>
              </w:rPr>
            </w:pPr>
            <w:r w:rsidRPr="00555B73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60BB4275" w14:textId="396CC71D" w:rsidR="00555B73" w:rsidRPr="00555B73" w:rsidRDefault="00555B73" w:rsidP="00555B73">
            <w:pPr>
              <w:pStyle w:val="Listenabsatz"/>
              <w:numPr>
                <w:ilvl w:val="0"/>
                <w:numId w:val="4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555B7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0AF1706D" w14:textId="77777777" w:rsidR="00555B73" w:rsidRPr="00555B73" w:rsidRDefault="00555B73" w:rsidP="00555B73">
            <w:pPr>
              <w:pStyle w:val="Listenabsatz"/>
              <w:numPr>
                <w:ilvl w:val="0"/>
                <w:numId w:val="43"/>
              </w:numPr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555B7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Utilisation de composants matériels et logiciels sophistiqués</w:t>
            </w:r>
          </w:p>
          <w:p w14:paraId="6B72CAFB" w14:textId="77777777" w:rsidR="00555B73" w:rsidRPr="00555B73" w:rsidRDefault="00555B73" w:rsidP="00555B73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555B73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Établissement de la disponibilité opérationnelle d’appareils techniques, et utilisation 24h/24</w:t>
            </w:r>
          </w:p>
          <w:p w14:paraId="2DE1E0AB" w14:textId="77777777" w:rsidR="00555B73" w:rsidRPr="007A01CA" w:rsidRDefault="00555B73" w:rsidP="00555B73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Réception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,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traitement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et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transmission</w:t>
            </w:r>
            <w:proofErr w:type="spellEnd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7A01CA">
              <w:rPr>
                <w:rFonts w:ascii="Segoe UI" w:eastAsia="Segoe UI" w:hAnsi="Segoe UI" w:cs="Segoe UI"/>
                <w:color w:val="000000" w:themeColor="text1"/>
                <w:sz w:val="20"/>
              </w:rPr>
              <w:t>d’informations</w:t>
            </w:r>
            <w:proofErr w:type="spellEnd"/>
          </w:p>
          <w:p w14:paraId="402FF700" w14:textId="77777777" w:rsidR="009B4221" w:rsidRPr="00605F2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DF57079" w14:textId="77777777" w:rsidR="001B5E31" w:rsidRDefault="000B10DC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1751F374" w:rsidR="000B10DC" w:rsidRPr="000B10DC" w:rsidRDefault="000B10DC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0B10DC" w:rsidRDefault="00F863A6" w:rsidP="005F254F">
      <w:pPr>
        <w:rPr>
          <w:rStyle w:val="Hervorhebung"/>
          <w:sz w:val="19"/>
          <w:szCs w:val="19"/>
          <w:lang w:val="fr-CH"/>
        </w:rPr>
      </w:pPr>
    </w:p>
    <w:sectPr w:rsidR="00F863A6" w:rsidRPr="000B10D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555B73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5554B499" w:rsidR="00CE40BE" w:rsidRPr="000B10DC" w:rsidRDefault="000B10DC" w:rsidP="000B10DC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sz w:val="16"/>
              <w:szCs w:val="24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0B10DC" w:rsidRDefault="00D20D4B" w:rsidP="001D15A1">
    <w:pPr>
      <w:pStyle w:val="Platzhalter"/>
      <w:rPr>
        <w:lang w:val="fr-CH"/>
      </w:rPr>
    </w:pPr>
  </w:p>
  <w:p w14:paraId="144880C1" w14:textId="77777777" w:rsidR="00D20D4B" w:rsidRPr="000B10DC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3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7"/>
  </w:num>
  <w:num w:numId="28">
    <w:abstractNumId w:val="16"/>
  </w:num>
  <w:num w:numId="29">
    <w:abstractNumId w:val="31"/>
  </w:num>
  <w:num w:numId="30">
    <w:abstractNumId w:val="19"/>
  </w:num>
  <w:num w:numId="31">
    <w:abstractNumId w:val="42"/>
  </w:num>
  <w:num w:numId="32">
    <w:abstractNumId w:val="44"/>
  </w:num>
  <w:num w:numId="33">
    <w:abstractNumId w:val="43"/>
  </w:num>
  <w:num w:numId="34">
    <w:abstractNumId w:val="30"/>
  </w:num>
  <w:num w:numId="35">
    <w:abstractNumId w:val="38"/>
  </w:num>
  <w:num w:numId="36">
    <w:abstractNumId w:val="26"/>
  </w:num>
  <w:num w:numId="37">
    <w:abstractNumId w:val="20"/>
  </w:num>
  <w:num w:numId="38">
    <w:abstractNumId w:val="26"/>
  </w:num>
  <w:num w:numId="39">
    <w:abstractNumId w:val="29"/>
  </w:num>
  <w:num w:numId="40">
    <w:abstractNumId w:val="18"/>
  </w:num>
  <w:num w:numId="41">
    <w:abstractNumId w:val="35"/>
  </w:num>
  <w:num w:numId="42">
    <w:abstractNumId w:val="35"/>
  </w:num>
  <w:num w:numId="43">
    <w:abstractNumId w:val="41"/>
  </w:num>
  <w:num w:numId="44">
    <w:abstractNumId w:val="44"/>
  </w:num>
  <w:num w:numId="45">
    <w:abstractNumId w:val="17"/>
  </w:num>
  <w:num w:numId="46">
    <w:abstractNumId w:val="38"/>
  </w:num>
  <w:num w:numId="47">
    <w:abstractNumId w:val="32"/>
  </w:num>
  <w:num w:numId="48">
    <w:abstractNumId w:val="2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10DC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5059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4B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6580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47BC1"/>
    <w:rsid w:val="00363B9A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85F59"/>
    <w:rsid w:val="00493DD7"/>
    <w:rsid w:val="0049403F"/>
    <w:rsid w:val="00495B4D"/>
    <w:rsid w:val="00496C88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55B73"/>
    <w:rsid w:val="00574772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5468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5F2E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501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31BD"/>
    <w:rsid w:val="006C7E98"/>
    <w:rsid w:val="006D02FF"/>
    <w:rsid w:val="006D2A4E"/>
    <w:rsid w:val="006D458C"/>
    <w:rsid w:val="006D69AC"/>
    <w:rsid w:val="006D7F26"/>
    <w:rsid w:val="006E1464"/>
    <w:rsid w:val="006E1845"/>
    <w:rsid w:val="006E6777"/>
    <w:rsid w:val="006E77EB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0CEA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D62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2AB4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3514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467B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47DD9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69F"/>
    <w:rsid w:val="00B019A0"/>
    <w:rsid w:val="00B03711"/>
    <w:rsid w:val="00B06283"/>
    <w:rsid w:val="00B06CFB"/>
    <w:rsid w:val="00B11C2C"/>
    <w:rsid w:val="00B13D00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5C2F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F30"/>
    <w:rsid w:val="00DA3E3D"/>
    <w:rsid w:val="00DA5BB1"/>
    <w:rsid w:val="00DB52EE"/>
    <w:rsid w:val="00DB59BE"/>
    <w:rsid w:val="00DB68E7"/>
    <w:rsid w:val="00DC3B16"/>
    <w:rsid w:val="00DC469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2AA8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495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D4F83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2566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64</cp:revision>
  <cp:lastPrinted>2020-10-30T07:57:00Z</cp:lastPrinted>
  <dcterms:created xsi:type="dcterms:W3CDTF">2021-08-18T13:13:00Z</dcterms:created>
  <dcterms:modified xsi:type="dcterms:W3CDTF">2023-07-27T12:11:00Z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