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6440" w14:textId="77777777" w:rsidR="00CE3C71" w:rsidRPr="00CF5D2D" w:rsidRDefault="00CE3C71" w:rsidP="00CE3C7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16A5FB0C" wp14:editId="789CB2F4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E8A324D" wp14:editId="06B890F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19DF0CD" wp14:editId="532BD49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23601" w14:textId="77777777" w:rsidR="00CE3C71" w:rsidRPr="003E69E7" w:rsidRDefault="00CE3C71" w:rsidP="00CE3C71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DF0C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4123601" w14:textId="77777777" w:rsidR="00CE3C71" w:rsidRPr="003E69E7" w:rsidRDefault="00CE3C71" w:rsidP="00CE3C71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666B0B5" w14:textId="77777777" w:rsidR="00CE3C71" w:rsidRDefault="00CE3C71" w:rsidP="00CE3C7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C95F835" w14:textId="77777777" w:rsidR="00CE3C71" w:rsidRPr="00CF5D2D" w:rsidRDefault="00CE3C71" w:rsidP="00CE3C7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705FC4AB" w14:textId="77777777" w:rsidR="00CE3C71" w:rsidRPr="00F52599" w:rsidRDefault="00CE3C71" w:rsidP="00CE3C7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508D5E6" w14:textId="77777777" w:rsidR="00CE3C71" w:rsidRPr="00533DE8" w:rsidRDefault="00CE3C71" w:rsidP="00CE3C71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5F02A31B" w14:textId="77777777" w:rsidR="00CE3C71" w:rsidRPr="00533DE8" w:rsidRDefault="00CE3C71" w:rsidP="00CE3C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033838C0" w14:textId="77777777" w:rsidR="00CE3C71" w:rsidRPr="00533DE8" w:rsidRDefault="00CE3C71" w:rsidP="00CE3C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EE5CD7B" w14:textId="77777777" w:rsidR="00CE3C71" w:rsidRPr="00533DE8" w:rsidRDefault="00CE3C71" w:rsidP="00CE3C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108B635" w14:textId="77777777" w:rsidR="00CE3C71" w:rsidRPr="00CF5D2D" w:rsidRDefault="00CE3C71" w:rsidP="00CE3C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6430DE1" w14:textId="77777777" w:rsidR="00CE3C71" w:rsidRPr="00A24ECD" w:rsidRDefault="00CE3C71" w:rsidP="00CE3C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578700C" w14:textId="419B138A" w:rsidR="00CE3C71" w:rsidRPr="00AC60A1" w:rsidRDefault="00E159BA" w:rsidP="00CE3C7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786F20D9" w14:textId="77777777" w:rsidR="00CE3C71" w:rsidRPr="00AC60A1" w:rsidRDefault="00CE3C71" w:rsidP="00CE3C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4C1047" w14:textId="77777777" w:rsidR="00CE3C71" w:rsidRPr="00AC60A1" w:rsidRDefault="00CE3C71" w:rsidP="00CE3C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33195FEA" w14:textId="77777777" w:rsidR="00CE3C71" w:rsidRPr="00AC60A1" w:rsidRDefault="00CE3C71" w:rsidP="00CE3C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F8171F7" w14:textId="77777777" w:rsidR="00CE3C71" w:rsidRPr="00A24ECD" w:rsidRDefault="00CE3C71" w:rsidP="00CE3C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3FE0864" w14:textId="77777777" w:rsidR="00CE3C71" w:rsidRPr="00A24ECD" w:rsidRDefault="00CE3C71" w:rsidP="00CE3C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394C150" w14:textId="77777777" w:rsidR="00CE3C71" w:rsidRPr="00A24ECD" w:rsidRDefault="00CE3C71" w:rsidP="00CE3C7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CC903DD" w14:textId="31E0A2DC" w:rsidR="00CE3C71" w:rsidRPr="00A24ECD" w:rsidRDefault="00CE3C71" w:rsidP="00CE3C7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C839D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11D4ABEA" w:rsidR="00952554" w:rsidRPr="003200FE" w:rsidRDefault="00CE3C7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3200F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200FE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3200FE">
        <w:rPr>
          <w:rFonts w:ascii="Segoe UI" w:hAnsi="Segoe UI" w:cs="Segoe UI"/>
          <w:b/>
          <w:sz w:val="24"/>
          <w:szCs w:val="24"/>
          <w:lang w:val="it-CH"/>
        </w:rPr>
        <w:tab/>
      </w:r>
      <w:r w:rsidR="00C839DD">
        <w:rPr>
          <w:rFonts w:ascii="Segoe UI" w:hAnsi="Segoe UI" w:cs="Segoe UI"/>
          <w:b/>
          <w:sz w:val="24"/>
          <w:szCs w:val="24"/>
          <w:lang w:val="it-CH"/>
        </w:rPr>
        <w:tab/>
      </w:r>
      <w:r w:rsidR="003200FE" w:rsidRPr="003200FE">
        <w:rPr>
          <w:rFonts w:ascii="Segoe UI" w:hAnsi="Segoe UI" w:cs="Segoe UI"/>
          <w:sz w:val="24"/>
          <w:lang w:val="it-CH"/>
        </w:rPr>
        <w:t>Soldato di missili osservazione / Rivelatore NBC</w:t>
      </w:r>
    </w:p>
    <w:p w14:paraId="7481A79D" w14:textId="26D3E941" w:rsidR="00CE3C71" w:rsidRPr="00A24ECD" w:rsidRDefault="00CE3C71" w:rsidP="00CE3C7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C839D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2D0821C1" w14:textId="77777777" w:rsidR="00CE3C71" w:rsidRPr="00A24ECD" w:rsidRDefault="00CE3C71" w:rsidP="00CE3C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C03BC5C" w14:textId="77777777" w:rsidR="00CE3C71" w:rsidRPr="00A24ECD" w:rsidRDefault="00CE3C71" w:rsidP="00CE3C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265DE7B2" w14:textId="77777777" w:rsidR="00CE3C71" w:rsidRPr="00A24ECD" w:rsidRDefault="00CE3C71" w:rsidP="00CE3C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8E5C12" w14:textId="77777777" w:rsidR="00CE3C71" w:rsidRPr="00A24ECD" w:rsidRDefault="00CE3C71" w:rsidP="00CE3C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F6F1886" w14:textId="77777777" w:rsidR="00CE3C71" w:rsidRPr="00533DE8" w:rsidRDefault="00CE3C71" w:rsidP="00CE3C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040C9B6F" w14:textId="77777777" w:rsidR="00CE3C71" w:rsidRDefault="00CE3C71" w:rsidP="00CE3C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2B3A120" w14:textId="77777777" w:rsidR="00CE3C71" w:rsidRPr="00A24ECD" w:rsidRDefault="00CE3C71" w:rsidP="00CE3C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039447B" w14:textId="77777777" w:rsidR="00CE3C71" w:rsidRPr="00A24ECD" w:rsidRDefault="00CE3C71" w:rsidP="00CE3C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0050643" w14:textId="1D14271F" w:rsidR="00CE3C71" w:rsidRPr="00A24ECD" w:rsidRDefault="00CE3C71" w:rsidP="00CE3C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24ECD">
        <w:rPr>
          <w:rFonts w:ascii="Segoe UI" w:hAnsi="Segoe UI" w:cs="Segoe UI"/>
          <w:sz w:val="24"/>
          <w:szCs w:val="18"/>
          <w:lang w:val="it-CH"/>
        </w:rPr>
        <w:t>Brigadier</w:t>
      </w:r>
      <w:r w:rsidR="002E58CD">
        <w:rPr>
          <w:rFonts w:ascii="Segoe UI" w:hAnsi="Segoe UI" w:cs="Segoe UI"/>
          <w:sz w:val="24"/>
          <w:szCs w:val="18"/>
          <w:lang w:val="it-CH"/>
        </w:rPr>
        <w:t>e</w:t>
      </w:r>
      <w:r w:rsidRPr="00A24ECD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3BCE219D" w14:textId="77777777" w:rsidR="00CE3C71" w:rsidRPr="00533DE8" w:rsidRDefault="00CE3C71" w:rsidP="00CE3C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CE3C7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CE3C7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CE3C7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CE3C7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CE3C71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C44A388" w14:textId="77777777" w:rsidR="00CE3C71" w:rsidRPr="00704488" w:rsidRDefault="00CE3C71" w:rsidP="00CE3C7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704488">
        <w:rPr>
          <w:rFonts w:ascii="Segoe UI" w:hAnsi="Segoe UI" w:cs="Segoe UI"/>
          <w:color w:val="000000" w:themeColor="text1"/>
          <w:lang w:val="it-CH"/>
        </w:rPr>
        <w:lastRenderedPageBreak/>
        <w:t>Soldato Maria Muster ha acquisito le seguenti competenze nella teoria e nella pratica durante la sua scuola reclute:</w:t>
      </w:r>
    </w:p>
    <w:p w14:paraId="13D5D3BD" w14:textId="7B7C277B" w:rsidR="00AE3AE0" w:rsidRPr="00CE3C7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E3C71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6600A477" w:rsidR="00CE3C71" w:rsidRPr="008702FC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7361460E" w:rsidR="00CE3C71" w:rsidRPr="008702FC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E3C71" w:rsidRPr="00E159BA" w14:paraId="1A9A3855" w14:textId="77777777" w:rsidTr="001B5E31">
        <w:tc>
          <w:tcPr>
            <w:tcW w:w="2844" w:type="dxa"/>
          </w:tcPr>
          <w:p w14:paraId="2ADFD1C6" w14:textId="4E695E4A" w:rsidR="00CE3C71" w:rsidRPr="00C839DD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839DD">
              <w:rPr>
                <w:rFonts w:ascii="Segoe UI" w:hAnsi="Segoe UI" w:cs="Segoe UI"/>
                <w:sz w:val="18"/>
                <w:szCs w:val="18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B531320" w14:textId="77777777" w:rsidR="00CE3C71" w:rsidRPr="00C839DD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C839DD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CE3C71" w:rsidRPr="00C839DD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CE3C71" w:rsidRPr="00E159BA" w14:paraId="1207E157" w14:textId="77777777" w:rsidTr="001B5E31">
        <w:tc>
          <w:tcPr>
            <w:tcW w:w="2844" w:type="dxa"/>
          </w:tcPr>
          <w:p w14:paraId="296FE521" w14:textId="25AB1E61" w:rsidR="00CE3C71" w:rsidRPr="00C839DD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839DD">
              <w:rPr>
                <w:rFonts w:ascii="Segoe UI" w:hAnsi="Segoe UI" w:cs="Segoe UI"/>
                <w:sz w:val="18"/>
                <w:szCs w:val="18"/>
                <w:lang w:val="it-CH"/>
              </w:rPr>
              <w:t>Lealtà</w:t>
            </w:r>
          </w:p>
        </w:tc>
        <w:tc>
          <w:tcPr>
            <w:tcW w:w="6509" w:type="dxa"/>
          </w:tcPr>
          <w:p w14:paraId="30B92B8F" w14:textId="77777777" w:rsidR="00CE3C71" w:rsidRPr="00C839DD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C839DD">
              <w:rPr>
                <w:rFonts w:ascii="Segoe UI" w:hAnsi="Segoe UI" w:cs="Segoe UI"/>
                <w:sz w:val="18"/>
                <w:szCs w:val="18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CE3C71" w:rsidRPr="00C839DD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CE3C71" w:rsidRPr="00E159BA" w14:paraId="3339A153" w14:textId="77777777" w:rsidTr="001B5E31">
        <w:tc>
          <w:tcPr>
            <w:tcW w:w="2844" w:type="dxa"/>
          </w:tcPr>
          <w:p w14:paraId="535C8B3D" w14:textId="13CFB8A9" w:rsidR="00CE3C71" w:rsidRPr="00C839DD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839DD">
              <w:rPr>
                <w:rFonts w:ascii="Segoe UI" w:hAnsi="Segoe UI" w:cs="Segoe UI"/>
                <w:sz w:val="18"/>
                <w:szCs w:val="18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2EBD91A" w14:textId="77777777" w:rsidR="00CE3C71" w:rsidRPr="00C839DD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C839DD">
              <w:rPr>
                <w:rFonts w:ascii="Segoe UI" w:hAnsi="Segoe UI" w:cs="Segoe UI"/>
                <w:sz w:val="18"/>
                <w:szCs w:val="18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CE3C71" w:rsidRPr="00C839DD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CE3C71" w:rsidRPr="00E159BA" w14:paraId="06604006" w14:textId="77777777" w:rsidTr="001B5E31">
        <w:tc>
          <w:tcPr>
            <w:tcW w:w="2844" w:type="dxa"/>
          </w:tcPr>
          <w:p w14:paraId="44EEC472" w14:textId="5CC45362" w:rsidR="00CE3C71" w:rsidRPr="00C839DD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839DD">
              <w:rPr>
                <w:rFonts w:ascii="Segoe UI" w:hAnsi="Segoe UI" w:cs="Segoe UI"/>
                <w:sz w:val="18"/>
                <w:szCs w:val="18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2BFAE57" w14:textId="77777777" w:rsidR="00CE3C71" w:rsidRPr="00C839DD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C839DD">
              <w:rPr>
                <w:rFonts w:ascii="Segoe UI" w:hAnsi="Segoe UI" w:cs="Segoe UI"/>
                <w:sz w:val="18"/>
                <w:szCs w:val="18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CE3C71" w:rsidRPr="00C839DD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CE3C71" w:rsidRPr="00E159B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D34EDCF" w:rsidR="00CE3C71" w:rsidRPr="00C839DD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839DD">
              <w:rPr>
                <w:rFonts w:ascii="Segoe UI" w:hAnsi="Segoe UI" w:cs="Segoe UI"/>
                <w:sz w:val="18"/>
                <w:szCs w:val="18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293EFDF" w14:textId="77777777" w:rsidR="00CE3C71" w:rsidRPr="00C839DD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C839DD">
              <w:rPr>
                <w:rFonts w:ascii="Segoe UI" w:hAnsi="Segoe UI" w:cs="Segoe UI"/>
                <w:sz w:val="18"/>
                <w:szCs w:val="18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CE3C71" w:rsidRPr="00C839DD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CE3C71" w:rsidRPr="00E159B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79C98A5" w:rsidR="00CE3C71" w:rsidRPr="00C839DD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839DD">
              <w:rPr>
                <w:rFonts w:ascii="Segoe UI" w:hAnsi="Segoe UI" w:cs="Segoe UI"/>
                <w:sz w:val="18"/>
                <w:szCs w:val="18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D98BDB1" w14:textId="77777777" w:rsidR="00CE3C71" w:rsidRPr="00C839DD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C839DD">
              <w:rPr>
                <w:rFonts w:ascii="Segoe UI" w:hAnsi="Segoe UI" w:cs="Segoe UI"/>
                <w:sz w:val="18"/>
                <w:szCs w:val="18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CE3C71" w:rsidRPr="00C839DD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CE3C71" w:rsidRPr="00E159B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7C1719D" w:rsidR="00CE3C71" w:rsidRPr="00C839DD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839DD">
              <w:rPr>
                <w:rFonts w:ascii="Segoe UI" w:hAnsi="Segoe UI" w:cs="Segoe UI"/>
                <w:sz w:val="18"/>
                <w:szCs w:val="18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3305021" w14:textId="77777777" w:rsidR="00CE3C71" w:rsidRPr="00C839DD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C839DD">
              <w:rPr>
                <w:rFonts w:ascii="Segoe UI" w:hAnsi="Segoe UI" w:cs="Segoe UI"/>
                <w:sz w:val="18"/>
                <w:szCs w:val="18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CE3C71" w:rsidRPr="00C839DD" w:rsidRDefault="00CE3C71" w:rsidP="00CE3C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04488" w:rsidRPr="008702FC" w14:paraId="5AEEAE0B" w14:textId="77777777" w:rsidTr="0077445F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641D811A" w14:textId="77777777" w:rsidR="00704488" w:rsidRPr="008702FC" w:rsidRDefault="00704488" w:rsidP="0077445F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04488" w:rsidRPr="00E159BA" w14:paraId="5D448AEA" w14:textId="77777777" w:rsidTr="0077445F">
        <w:tc>
          <w:tcPr>
            <w:tcW w:w="9365" w:type="dxa"/>
          </w:tcPr>
          <w:p w14:paraId="1197AF8B" w14:textId="77777777" w:rsidR="00704488" w:rsidRPr="00704488" w:rsidRDefault="00704488" w:rsidP="0077445F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04488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Durante l'istruzione specialistica ha assolto i seguenti moduli: </w:t>
            </w:r>
          </w:p>
          <w:p w14:paraId="03362F48" w14:textId="77777777" w:rsidR="00704488" w:rsidRPr="00704488" w:rsidRDefault="00704488" w:rsidP="007744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04488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 sistemi radio SE-225</w:t>
            </w:r>
          </w:p>
          <w:p w14:paraId="50C09115" w14:textId="77777777" w:rsidR="00704488" w:rsidRPr="00704488" w:rsidRDefault="00704488" w:rsidP="007744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04488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Il servizio d'identificazione degli aerei</w:t>
            </w:r>
          </w:p>
          <w:p w14:paraId="068AA7C1" w14:textId="77777777" w:rsidR="00704488" w:rsidRPr="00704488" w:rsidRDefault="00704488" w:rsidP="007744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0448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Il servizio tecnico ALERT / l'impianto d'istruzione ALERT</w:t>
            </w:r>
          </w:p>
          <w:p w14:paraId="1052486B" w14:textId="77777777" w:rsidR="00704488" w:rsidRPr="00704488" w:rsidRDefault="00704488" w:rsidP="007744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0448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Ordinanza di combattimento / organo di ricognizione</w:t>
            </w:r>
          </w:p>
          <w:p w14:paraId="3FB0F847" w14:textId="77777777" w:rsidR="00704488" w:rsidRPr="00704488" w:rsidRDefault="00704488" w:rsidP="007744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0448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Conoscenze in materia di decontaminazione di persone dopo una contaminazione con agenti radioattivi o chimici</w:t>
            </w:r>
          </w:p>
          <w:p w14:paraId="0331999B" w14:textId="77777777" w:rsidR="00704488" w:rsidRPr="00704488" w:rsidRDefault="00704488" w:rsidP="007744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0448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Rilevamento di agenti radioattivi o chimici mediante l'apposito apparecchio di rilevamento</w:t>
            </w:r>
          </w:p>
          <w:p w14:paraId="20DE92AC" w14:textId="77777777" w:rsidR="00704488" w:rsidRPr="00704488" w:rsidRDefault="00704488" w:rsidP="0077445F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04488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La sua sfera di competenza comprendeva le seguenti attività: </w:t>
            </w:r>
          </w:p>
          <w:p w14:paraId="15AD8F48" w14:textId="77777777" w:rsidR="00704488" w:rsidRPr="00704488" w:rsidRDefault="00704488" w:rsidP="007744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0448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Garantire l'esercizio e la manutenzione dei sistemi radio SE-225</w:t>
            </w:r>
          </w:p>
          <w:p w14:paraId="3E5E6984" w14:textId="77777777" w:rsidR="00704488" w:rsidRPr="00704488" w:rsidRDefault="00704488" w:rsidP="007744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0448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Realizzare e mantenere la prontezza d'esercizio e la prontezza di fuoco del del gr oss mis DCA nelle varie funzioni</w:t>
            </w:r>
          </w:p>
          <w:p w14:paraId="4702B4CF" w14:textId="77777777" w:rsidR="00704488" w:rsidRPr="00704488" w:rsidRDefault="00704488" w:rsidP="007744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0448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Applicare i decorsi relativi al combattimento durante l'esercizio del gr oss mis DCA</w:t>
            </w:r>
          </w:p>
          <w:p w14:paraId="4DDF4A75" w14:textId="77777777" w:rsidR="00704488" w:rsidRPr="00704488" w:rsidRDefault="00704488" w:rsidP="007744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0448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Quale artigiano di truppa essere impiegati nell'allestimento e nell'esercizio di zone delle posizioni</w:t>
            </w:r>
          </w:p>
          <w:p w14:paraId="0A383B81" w14:textId="77777777" w:rsidR="00704488" w:rsidRPr="00704488" w:rsidRDefault="00704488" w:rsidP="007744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0448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Gestire il materiale tecnico per l'istruzione e l'IDR</w:t>
            </w:r>
          </w:p>
          <w:p w14:paraId="2A4F84E7" w14:textId="77777777" w:rsidR="00704488" w:rsidRPr="00704488" w:rsidRDefault="00704488" w:rsidP="007744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0448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Attuare il comportamento standard della DCA m</w:t>
            </w:r>
          </w:p>
          <w:p w14:paraId="47AA5EDF" w14:textId="77777777" w:rsidR="00704488" w:rsidRPr="00704488" w:rsidRDefault="00704488" w:rsidP="007744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0448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Quale ordinanza di combattimento / organo di ricognizione appoggiare il CUF e il C ap nella ricognizione di una posizione UF nonché nella compilazione dei documenti della ricognizione</w:t>
            </w:r>
          </w:p>
          <w:p w14:paraId="6E065964" w14:textId="77777777" w:rsidR="00704488" w:rsidRPr="00704488" w:rsidRDefault="00704488" w:rsidP="007744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0448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Garantire la sicurezza terrestre dell'UF (incl. rafforzamento)</w:t>
            </w:r>
          </w:p>
          <w:p w14:paraId="04A03D01" w14:textId="77777777" w:rsidR="00704488" w:rsidRPr="00704488" w:rsidRDefault="00704488" w:rsidP="007744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70448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L'allestimento di piazze di decontaminazione e lo svolgimento della pulizia</w:t>
            </w:r>
          </w:p>
          <w:p w14:paraId="12510397" w14:textId="77777777" w:rsidR="00704488" w:rsidRPr="00704488" w:rsidRDefault="00704488" w:rsidP="0077445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</w:pPr>
            <w:r w:rsidRPr="0070448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La rilevazione di terreno contaminato da sostanze radioattive o intossicato da sostanze chimiche e la relativa demarcazione</w:t>
            </w:r>
          </w:p>
          <w:p w14:paraId="4903827C" w14:textId="77777777" w:rsidR="00704488" w:rsidRPr="003200FE" w:rsidRDefault="00704488" w:rsidP="0077445F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</w:p>
          <w:p w14:paraId="26B1A597" w14:textId="77777777" w:rsidR="00704488" w:rsidRPr="00704488" w:rsidRDefault="00704488" w:rsidP="007744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0448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7ACE56DF" w14:textId="77777777" w:rsidR="00704488" w:rsidRDefault="00704488" w:rsidP="007744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0448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82A63D5" w14:textId="75E2045D" w:rsidR="00704488" w:rsidRPr="00CE3C71" w:rsidRDefault="00704488" w:rsidP="007744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CE3C7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CE3C7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E159B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3A6A808" w:rsidR="00CE40BE" w:rsidRPr="00CE3C71" w:rsidRDefault="00CE3C7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CE3C71" w:rsidRDefault="00D20D4B" w:rsidP="001D15A1">
    <w:pPr>
      <w:pStyle w:val="Platzhalter"/>
      <w:rPr>
        <w:lang w:val="it-CH"/>
      </w:rPr>
    </w:pPr>
  </w:p>
  <w:p w14:paraId="144880C1" w14:textId="77777777" w:rsidR="00D20D4B" w:rsidRPr="00CE3C71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DF0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58CD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00FE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216E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432E"/>
    <w:rsid w:val="00553D01"/>
    <w:rsid w:val="00554AC6"/>
    <w:rsid w:val="005645A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26CB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4488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427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BE1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9DD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C71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9B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114D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3057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22</cp:revision>
  <cp:lastPrinted>2020-10-30T07:57:00Z</cp:lastPrinted>
  <dcterms:created xsi:type="dcterms:W3CDTF">2021-08-20T06:54:00Z</dcterms:created>
  <dcterms:modified xsi:type="dcterms:W3CDTF">2023-07-25T08:09:00Z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