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CE03" w14:textId="486FAAC2" w:rsidR="00C04A7D" w:rsidRDefault="00C04A7D" w:rsidP="00C04A7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0634C107" wp14:editId="618863F5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90" cy="1619885"/>
            <wp:effectExtent l="0" t="0" r="381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30DDCA96" wp14:editId="4B8902E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47B1BA4D" wp14:editId="321A9E93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505B3" w14:textId="77777777" w:rsidR="00C04A7D" w:rsidRDefault="00C04A7D" w:rsidP="00C04A7D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1BA4D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084505B3" w14:textId="77777777" w:rsidR="00C04A7D" w:rsidRDefault="00C04A7D" w:rsidP="00C04A7D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532F3A5" w14:textId="77777777" w:rsidR="00C04A7D" w:rsidRDefault="00C04A7D" w:rsidP="00C04A7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BA07BD" w14:textId="77777777" w:rsidR="00C04A7D" w:rsidRDefault="00C04A7D" w:rsidP="00C04A7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1C7AED0" w14:textId="77777777" w:rsidR="00C04A7D" w:rsidRDefault="00C04A7D" w:rsidP="00C04A7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48A0A2C" w14:textId="77777777" w:rsidR="00C04A7D" w:rsidRDefault="00C04A7D" w:rsidP="00C04A7D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di competenza</w:t>
      </w:r>
    </w:p>
    <w:p w14:paraId="1EB52510" w14:textId="77777777" w:rsidR="00C04A7D" w:rsidRDefault="00C04A7D" w:rsidP="00C04A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65B9096" w14:textId="77777777" w:rsidR="00C04A7D" w:rsidRDefault="00C04A7D" w:rsidP="00C04A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1C67FB2" w14:textId="77777777" w:rsidR="00C04A7D" w:rsidRDefault="00C04A7D" w:rsidP="00C04A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71D81CA" w14:textId="77777777" w:rsidR="00C04A7D" w:rsidRDefault="00C04A7D" w:rsidP="00C04A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2091014" w14:textId="77777777" w:rsidR="00C04A7D" w:rsidRDefault="00C04A7D" w:rsidP="00C04A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0BAA61B" w14:textId="77777777" w:rsidR="00C04A7D" w:rsidRDefault="00C04A7D" w:rsidP="00C04A7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238347A8" w14:textId="77777777" w:rsidR="00C04A7D" w:rsidRDefault="00C04A7D" w:rsidP="00C04A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E60B671" w14:textId="77777777" w:rsidR="00C04A7D" w:rsidRDefault="00C04A7D" w:rsidP="00C04A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nato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F441904" w14:textId="77777777" w:rsidR="00C04A7D" w:rsidRDefault="00C04A7D" w:rsidP="00C04A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28093FB" w14:textId="77777777" w:rsidR="00C04A7D" w:rsidRDefault="00C04A7D" w:rsidP="00C04A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9B9E2BF" w14:textId="77777777" w:rsidR="00C04A7D" w:rsidRDefault="00C04A7D" w:rsidP="00C04A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B3C75B4" w14:textId="77777777" w:rsidR="00C04A7D" w:rsidRDefault="00C04A7D" w:rsidP="00C04A7D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97C5CB3" w14:textId="39F18866" w:rsidR="00C04A7D" w:rsidRDefault="00C04A7D" w:rsidP="00C04A7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2C0A1E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20A80DC" w:rsidR="00952554" w:rsidRPr="00C04A7D" w:rsidRDefault="00C04A7D" w:rsidP="00B156D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C04A7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C04A7D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C04A7D">
        <w:rPr>
          <w:rFonts w:ascii="Segoe UI" w:hAnsi="Segoe UI" w:cs="Segoe UI"/>
          <w:b/>
          <w:sz w:val="24"/>
          <w:szCs w:val="24"/>
          <w:lang w:val="it-CH"/>
        </w:rPr>
        <w:tab/>
      </w:r>
      <w:r w:rsidR="002C0A1E">
        <w:rPr>
          <w:rFonts w:ascii="Segoe UI" w:hAnsi="Segoe UI" w:cs="Segoe UI"/>
          <w:b/>
          <w:sz w:val="24"/>
          <w:szCs w:val="24"/>
          <w:lang w:val="it-CH"/>
        </w:rPr>
        <w:tab/>
      </w:r>
      <w:r w:rsidR="00315F10" w:rsidRPr="002C0A1E">
        <w:rPr>
          <w:rFonts w:ascii="Segoe UI" w:hAnsi="Segoe UI" w:cs="Segoe UI"/>
          <w:sz w:val="24"/>
          <w:lang w:val="it-CH"/>
        </w:rPr>
        <w:t>Soldato sicurezza / rivelatore NBC</w:t>
      </w:r>
    </w:p>
    <w:p w14:paraId="0C0F83AA" w14:textId="67FE1631" w:rsidR="00C04A7D" w:rsidRDefault="00C04A7D" w:rsidP="00C04A7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2C0A1E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4A3ACD86" w14:textId="77777777" w:rsidR="00C04A7D" w:rsidRDefault="00C04A7D" w:rsidP="00C04A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CEB736F" w14:textId="77777777" w:rsidR="00C04A7D" w:rsidRDefault="00C04A7D" w:rsidP="00C04A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7FB8366C" w14:textId="77777777" w:rsidR="00C04A7D" w:rsidRDefault="00C04A7D" w:rsidP="00C04A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90CC9EA" w14:textId="77777777" w:rsidR="00C04A7D" w:rsidRDefault="00C04A7D" w:rsidP="00C04A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AAAF970" w14:textId="77777777" w:rsidR="00C04A7D" w:rsidRDefault="00C04A7D" w:rsidP="00C04A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6C3018F3" w14:textId="77777777" w:rsidR="00C04A7D" w:rsidRDefault="00C04A7D" w:rsidP="00C04A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C3A0543" w14:textId="77777777" w:rsidR="00C04A7D" w:rsidRDefault="00C04A7D" w:rsidP="00C04A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8E88CDF" w14:textId="77777777" w:rsidR="00C04A7D" w:rsidRDefault="00C04A7D" w:rsidP="00C04A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C70FCF5" w14:textId="77777777" w:rsidR="00C04A7D" w:rsidRDefault="00C04A7D" w:rsidP="00C04A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15A53AD1" w14:textId="77777777" w:rsidR="00C04A7D" w:rsidRDefault="00C04A7D" w:rsidP="00C04A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C04A7D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C04A7D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F37DEF0" w14:textId="77777777" w:rsidR="00C04A7D" w:rsidRDefault="00C04A7D" w:rsidP="00C04A7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C04A7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04A7D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47691339" w:rsidR="00C04A7D" w:rsidRPr="00B052B0" w:rsidRDefault="00C04A7D" w:rsidP="00C04A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13780AA" w:rsidR="00C04A7D" w:rsidRPr="00B052B0" w:rsidRDefault="00C04A7D" w:rsidP="00C04A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04A7D" w:rsidRPr="002C0A1E" w14:paraId="1A9A3855" w14:textId="77777777" w:rsidTr="001B5E31">
        <w:tc>
          <w:tcPr>
            <w:tcW w:w="2844" w:type="dxa"/>
          </w:tcPr>
          <w:p w14:paraId="2ADFD1C6" w14:textId="0C016672" w:rsidR="00C04A7D" w:rsidRPr="00B052B0" w:rsidRDefault="00C04A7D" w:rsidP="00C04A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Responsabilità</w:t>
            </w:r>
            <w:proofErr w:type="spellEnd"/>
            <w:r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2CC3DAF0" w14:textId="77777777" w:rsidR="00C04A7D" w:rsidRDefault="00C04A7D" w:rsidP="00C04A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C04A7D" w:rsidRPr="00C04A7D" w:rsidRDefault="00C04A7D" w:rsidP="00C04A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04A7D" w:rsidRPr="002C0A1E" w14:paraId="1207E157" w14:textId="77777777" w:rsidTr="001B5E31">
        <w:tc>
          <w:tcPr>
            <w:tcW w:w="2844" w:type="dxa"/>
          </w:tcPr>
          <w:p w14:paraId="296FE521" w14:textId="1C34EFFD" w:rsidR="00C04A7D" w:rsidRPr="00B052B0" w:rsidRDefault="00C04A7D" w:rsidP="00C04A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5E77914" w14:textId="77777777" w:rsidR="00C04A7D" w:rsidRDefault="00C04A7D" w:rsidP="00C04A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C04A7D" w:rsidRPr="00C04A7D" w:rsidRDefault="00C04A7D" w:rsidP="00C04A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04A7D" w:rsidRPr="002C0A1E" w14:paraId="3339A153" w14:textId="77777777" w:rsidTr="001B5E31">
        <w:tc>
          <w:tcPr>
            <w:tcW w:w="2844" w:type="dxa"/>
          </w:tcPr>
          <w:p w14:paraId="535C8B3D" w14:textId="4749DCEC" w:rsidR="00C04A7D" w:rsidRPr="00B052B0" w:rsidRDefault="00C04A7D" w:rsidP="00C04A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77AD1D0D" w14:textId="77777777" w:rsidR="00C04A7D" w:rsidRDefault="00C04A7D" w:rsidP="00C04A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C04A7D" w:rsidRPr="00C04A7D" w:rsidRDefault="00C04A7D" w:rsidP="00C04A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04A7D" w:rsidRPr="002C0A1E" w14:paraId="06604006" w14:textId="77777777" w:rsidTr="001B5E31">
        <w:tc>
          <w:tcPr>
            <w:tcW w:w="2844" w:type="dxa"/>
          </w:tcPr>
          <w:p w14:paraId="44EEC472" w14:textId="0FC805E2" w:rsidR="00C04A7D" w:rsidRPr="00C04A7D" w:rsidRDefault="00C04A7D" w:rsidP="00C04A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79663B4" w14:textId="77777777" w:rsidR="00C04A7D" w:rsidRDefault="00C04A7D" w:rsidP="00C04A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C04A7D" w:rsidRPr="00C04A7D" w:rsidRDefault="00C04A7D" w:rsidP="00C04A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04A7D" w:rsidRPr="002C0A1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83B6B70" w:rsidR="00C04A7D" w:rsidRPr="00C04A7D" w:rsidRDefault="00C04A7D" w:rsidP="00C04A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A957B88" w14:textId="77777777" w:rsidR="00C04A7D" w:rsidRDefault="00C04A7D" w:rsidP="00C04A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C04A7D" w:rsidRPr="00C04A7D" w:rsidRDefault="00C04A7D" w:rsidP="00C04A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04A7D" w:rsidRPr="002C0A1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68FD39E" w:rsidR="00C04A7D" w:rsidRPr="00B052B0" w:rsidRDefault="00C04A7D" w:rsidP="00C04A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</w:rPr>
              <w:t xml:space="preserve">Senso di </w:t>
            </w:r>
            <w:proofErr w:type="spellStart"/>
            <w:r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6B62B03" w14:textId="77777777" w:rsidR="00C04A7D" w:rsidRDefault="00C04A7D" w:rsidP="00C04A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C04A7D" w:rsidRPr="00C04A7D" w:rsidRDefault="00C04A7D" w:rsidP="00C04A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04A7D" w:rsidRPr="002C0A1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5B11A8C" w:rsidR="00C04A7D" w:rsidRPr="00B052B0" w:rsidRDefault="00C04A7D" w:rsidP="00C04A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</w:rPr>
              <w:t>Competenza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65431F1" w14:textId="77777777" w:rsidR="00C04A7D" w:rsidRDefault="00C04A7D" w:rsidP="00C04A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C04A7D" w:rsidRPr="00C04A7D" w:rsidRDefault="00C04A7D" w:rsidP="00C04A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2BF6983C" w:rsidR="00096D7B" w:rsidRPr="00B052B0" w:rsidRDefault="00C04A7D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2C0A1E" w14:paraId="6B33B0F5" w14:textId="77777777" w:rsidTr="00A35EB2">
        <w:tc>
          <w:tcPr>
            <w:tcW w:w="9365" w:type="dxa"/>
          </w:tcPr>
          <w:p w14:paraId="69E0E631" w14:textId="77777777" w:rsidR="00315F10" w:rsidRPr="00315F10" w:rsidRDefault="00315F10" w:rsidP="00315F10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315F1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3EBD285" w14:textId="77777777" w:rsidR="00315F10" w:rsidRPr="000818DD" w:rsidRDefault="00315F10" w:rsidP="00315F1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Istruzione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vari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sistemi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d'arma</w:t>
            </w:r>
            <w:proofErr w:type="spellEnd"/>
          </w:p>
          <w:p w14:paraId="38F827A9" w14:textId="77777777" w:rsidR="00315F10" w:rsidRPr="00315F10" w:rsidRDefault="00315F10" w:rsidP="00315F1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15F1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protezione e nella guardia a favore di persone, oggetti e installazioni</w:t>
            </w:r>
          </w:p>
          <w:p w14:paraId="2316553D" w14:textId="77777777" w:rsidR="00315F10" w:rsidRPr="00315F10" w:rsidRDefault="00315F10" w:rsidP="00315F1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15F1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in materia di decontaminazione di persone dopo una contaminazione con agenti radioattivi o chimici</w:t>
            </w:r>
          </w:p>
          <w:p w14:paraId="2AD0CCA5" w14:textId="77777777" w:rsidR="00315F10" w:rsidRPr="00315F10" w:rsidRDefault="00315F10" w:rsidP="00315F1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15F1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agenti radioattivi o chimici mediante l'apposito apparecchio di rilevamento</w:t>
            </w:r>
          </w:p>
          <w:p w14:paraId="5E336C8F" w14:textId="7BCF4501" w:rsidR="009B4016" w:rsidRPr="00315F10" w:rsidRDefault="009B4016" w:rsidP="00A22293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741DF543" w14:textId="77777777" w:rsidR="00315F10" w:rsidRPr="00315F10" w:rsidRDefault="00315F10" w:rsidP="00315F10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315F10">
              <w:rPr>
                <w:rFonts w:ascii="Segoe UI" w:hAnsi="Segoe UI" w:cs="Segoe UI"/>
                <w:b/>
                <w:color w:val="000000" w:themeColor="text1"/>
                <w:lang w:val="it-CH"/>
              </w:rPr>
              <w:t>La sua sfera di competenza comprendeva le seguenti attività</w:t>
            </w:r>
          </w:p>
          <w:p w14:paraId="3C570E51" w14:textId="77777777" w:rsidR="00315F10" w:rsidRPr="00315F10" w:rsidRDefault="00315F10" w:rsidP="00315F1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sz w:val="20"/>
                <w:lang w:val="it-CH"/>
              </w:rPr>
            </w:pPr>
            <w:r w:rsidRPr="00315F10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72CD1775" w14:textId="77777777" w:rsidR="00315F10" w:rsidRPr="00315F10" w:rsidRDefault="00315F10" w:rsidP="00315F1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315F10">
              <w:rPr>
                <w:rFonts w:ascii="Segoe UI" w:hAnsi="Segoe UI" w:cs="Segoe UI"/>
                <w:sz w:val="20"/>
                <w:lang w:val="it-CH"/>
              </w:rPr>
              <w:t>È in grado lavorare per un periodo prolungato, sotto stress, mediante i sistemi disponibili e in gruppo</w:t>
            </w:r>
          </w:p>
          <w:p w14:paraId="4109E222" w14:textId="77777777" w:rsidR="00315F10" w:rsidRPr="00315F10" w:rsidRDefault="00315F10" w:rsidP="00315F1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315F10">
              <w:rPr>
                <w:rFonts w:ascii="Segoe UI" w:hAnsi="Segoe UI" w:cs="Segoe UI"/>
                <w:sz w:val="20"/>
                <w:lang w:val="it-CH"/>
              </w:rPr>
              <w:t>È in grado di trattare con cura i propri sistemi e di impiegarli debitamente</w:t>
            </w:r>
          </w:p>
          <w:p w14:paraId="33350B4B" w14:textId="77777777" w:rsidR="00315F10" w:rsidRPr="00315F10" w:rsidRDefault="00315F10" w:rsidP="00315F1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315F10">
              <w:rPr>
                <w:rFonts w:ascii="Segoe UI" w:hAnsi="Segoe UI" w:cs="Segoe UI"/>
                <w:sz w:val="20"/>
                <w:lang w:val="it-CH"/>
              </w:rPr>
              <w:t>Raggiungimento comune degli obiettivi sotto stress fisico e mentale</w:t>
            </w:r>
          </w:p>
          <w:p w14:paraId="14FF0707" w14:textId="77777777" w:rsidR="00315F10" w:rsidRPr="00315F10" w:rsidRDefault="00315F10" w:rsidP="00315F1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315F10">
              <w:rPr>
                <w:rFonts w:ascii="Segoe UI" w:hAnsi="Segoe UI" w:cs="Segoe UI"/>
                <w:sz w:val="20"/>
                <w:lang w:val="it-CH"/>
              </w:rPr>
              <w:t>Garanzia della sicurezza, della protezione e della sorveglianza di persone e materiale nell'ubicazione assegnata nonché nell'impiego mobile</w:t>
            </w:r>
          </w:p>
          <w:p w14:paraId="16BD55A9" w14:textId="77777777" w:rsidR="00315F10" w:rsidRPr="00315F10" w:rsidRDefault="00315F10" w:rsidP="00315F1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315F10">
              <w:rPr>
                <w:rFonts w:ascii="Segoe UI" w:hAnsi="Segoe UI" w:cs="Segoe UI"/>
                <w:sz w:val="20"/>
                <w:lang w:val="it-CH"/>
              </w:rPr>
              <w:t>L'allestimento di piazze di decontaminazione e lo svolgimento della pulizia</w:t>
            </w:r>
          </w:p>
          <w:p w14:paraId="788BFE1F" w14:textId="77777777" w:rsidR="00315F10" w:rsidRPr="00315F10" w:rsidRDefault="00315F10" w:rsidP="00315F1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315F10">
              <w:rPr>
                <w:rFonts w:ascii="Segoe UI" w:hAnsi="Segoe UI" w:cs="Segoe UI"/>
                <w:sz w:val="20"/>
                <w:lang w:val="it-CH"/>
              </w:rPr>
              <w:t>La rilevazione di terreno contaminato da sostanze radioattive o intossicato da sostanze chimiche e la relativa demarcazione</w:t>
            </w:r>
          </w:p>
          <w:p w14:paraId="3E0E2464" w14:textId="54749716" w:rsidR="00942533" w:rsidRPr="00315F10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9E7F3C6" w14:textId="77777777" w:rsidR="00C04A7D" w:rsidRDefault="00C04A7D" w:rsidP="00C04A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027FE3ED" w:rsidR="00096D7B" w:rsidRPr="00C04A7D" w:rsidRDefault="00C04A7D" w:rsidP="00C04A7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C04A7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C04A7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2C0A1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A5B72E0" w:rsidR="00732EFD" w:rsidRPr="00C04A7D" w:rsidRDefault="00C04A7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C04A7D" w:rsidRDefault="00732EFD" w:rsidP="001D15A1">
    <w:pPr>
      <w:pStyle w:val="Platzhalter"/>
      <w:rPr>
        <w:lang w:val="it-CH"/>
      </w:rPr>
    </w:pPr>
  </w:p>
  <w:p w14:paraId="144880C1" w14:textId="77777777" w:rsidR="00732EFD" w:rsidRPr="00C04A7D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39"/>
  </w:num>
  <w:num w:numId="32">
    <w:abstractNumId w:val="37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8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0A1E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5F10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4A7D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D7C0E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2859</Characters>
  <Application>Microsoft Office Word</Application>
  <DocSecurity>0</DocSecurity>
  <Lines>23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54</cp:revision>
  <cp:lastPrinted>2021-12-10T14:25:00Z</cp:lastPrinted>
  <dcterms:created xsi:type="dcterms:W3CDTF">2020-11-16T09:57:00Z</dcterms:created>
  <dcterms:modified xsi:type="dcterms:W3CDTF">2023-07-25T08:42:00Z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