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4A0E" w14:textId="7101A7CF" w:rsidR="00525411" w:rsidRDefault="00525411" w:rsidP="0052541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6858CA8E" wp14:editId="4F9061B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90" cy="1619885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315F97CF" wp14:editId="256E7DF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3B4F9B18" wp14:editId="3CF4BEC3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DB8B7" w14:textId="77777777" w:rsidR="00525411" w:rsidRDefault="00525411" w:rsidP="00525411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F9B18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77FDB8B7" w14:textId="77777777" w:rsidR="00525411" w:rsidRDefault="00525411" w:rsidP="00525411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509C378" w14:textId="77777777" w:rsidR="00525411" w:rsidRDefault="00525411" w:rsidP="0052541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29C97E8" w14:textId="77777777" w:rsidR="00525411" w:rsidRDefault="00525411" w:rsidP="0052541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7C536E" w14:textId="77777777" w:rsidR="00525411" w:rsidRDefault="00525411" w:rsidP="0052541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8998CFC" w14:textId="77777777" w:rsidR="00525411" w:rsidRDefault="00525411" w:rsidP="00525411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di competenza</w:t>
      </w:r>
    </w:p>
    <w:p w14:paraId="15C29137" w14:textId="77777777" w:rsidR="00525411" w:rsidRDefault="00525411" w:rsidP="005254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449B382" w14:textId="77777777" w:rsidR="00525411" w:rsidRDefault="00525411" w:rsidP="005254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A787BD5" w14:textId="77777777" w:rsidR="00525411" w:rsidRDefault="00525411" w:rsidP="005254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339303" w14:textId="77777777" w:rsidR="00525411" w:rsidRDefault="00525411" w:rsidP="005254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49BC504" w14:textId="77777777" w:rsidR="00525411" w:rsidRDefault="00525411" w:rsidP="005254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E1E5B8" w14:textId="77777777" w:rsidR="00525411" w:rsidRDefault="00525411" w:rsidP="0052541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0336B7B0" w14:textId="77777777" w:rsidR="00525411" w:rsidRDefault="00525411" w:rsidP="005254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31875E" w14:textId="77777777" w:rsidR="00525411" w:rsidRDefault="00525411" w:rsidP="005254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nato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8231657" w14:textId="77777777" w:rsidR="00525411" w:rsidRDefault="00525411" w:rsidP="005254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51CD562" w14:textId="77777777" w:rsidR="00525411" w:rsidRDefault="00525411" w:rsidP="005254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32D8E9" w14:textId="77777777" w:rsidR="00525411" w:rsidRDefault="00525411" w:rsidP="005254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B820FB" w14:textId="77777777" w:rsidR="00525411" w:rsidRDefault="00525411" w:rsidP="0052541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5D6422F" w14:textId="5BAA090A" w:rsidR="00525411" w:rsidRDefault="00525411" w:rsidP="0052541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BF3B64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2529A49E" w:rsidR="00952554" w:rsidRPr="004F6B5D" w:rsidRDefault="0052541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F6B5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4F6B5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F6B5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4F6B5D">
        <w:rPr>
          <w:rFonts w:ascii="Segoe UI" w:hAnsi="Segoe UI" w:cs="Segoe UI"/>
          <w:b/>
          <w:sz w:val="24"/>
          <w:szCs w:val="24"/>
          <w:lang w:val="it-CH"/>
        </w:rPr>
        <w:tab/>
      </w:r>
      <w:r w:rsidR="00BF3B64">
        <w:rPr>
          <w:rFonts w:ascii="Segoe UI" w:hAnsi="Segoe UI" w:cs="Segoe UI"/>
          <w:b/>
          <w:sz w:val="24"/>
          <w:szCs w:val="24"/>
          <w:lang w:val="it-CH"/>
        </w:rPr>
        <w:tab/>
      </w:r>
      <w:r w:rsidR="004F6B5D" w:rsidRPr="004F6B5D">
        <w:rPr>
          <w:rFonts w:ascii="Segoe UI" w:hAnsi="Segoe UI" w:cs="Segoe UI"/>
          <w:sz w:val="24"/>
          <w:lang w:val="it-CH"/>
        </w:rPr>
        <w:t>Soldato delle trasmissioni / conducente B</w:t>
      </w:r>
    </w:p>
    <w:p w14:paraId="7E23EEA7" w14:textId="499D0F06" w:rsidR="00525411" w:rsidRPr="004F6B5D" w:rsidRDefault="00525411" w:rsidP="0052541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F6B5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4F6B5D">
        <w:rPr>
          <w:rFonts w:ascii="Segoe UI" w:hAnsi="Segoe UI" w:cs="Segoe UI"/>
          <w:sz w:val="24"/>
          <w:szCs w:val="24"/>
          <w:lang w:val="it-CH"/>
        </w:rPr>
        <w:tab/>
      </w:r>
      <w:r w:rsidRPr="004F6B5D">
        <w:rPr>
          <w:rFonts w:ascii="Segoe UI" w:hAnsi="Segoe UI" w:cs="Segoe UI"/>
          <w:sz w:val="24"/>
          <w:szCs w:val="24"/>
          <w:lang w:val="it-CH"/>
        </w:rPr>
        <w:tab/>
      </w:r>
      <w:r w:rsidRPr="004F6B5D">
        <w:rPr>
          <w:rFonts w:ascii="Segoe UI" w:hAnsi="Segoe UI" w:cs="Segoe UI"/>
          <w:sz w:val="24"/>
          <w:szCs w:val="24"/>
          <w:lang w:val="it-CH"/>
        </w:rPr>
        <w:tab/>
      </w:r>
      <w:r w:rsidR="00BF3B64">
        <w:rPr>
          <w:rFonts w:ascii="Segoe UI" w:hAnsi="Segoe UI" w:cs="Segoe UI"/>
          <w:sz w:val="24"/>
          <w:szCs w:val="24"/>
          <w:lang w:val="it-CH"/>
        </w:rPr>
        <w:tab/>
      </w:r>
      <w:r w:rsidRPr="004F6B5D">
        <w:rPr>
          <w:rFonts w:ascii="Segoe UI" w:hAnsi="Segoe UI" w:cs="Segoe UI"/>
          <w:sz w:val="24"/>
          <w:szCs w:val="24"/>
          <w:lang w:val="it-CH"/>
        </w:rPr>
        <w:t>Soldato</w:t>
      </w:r>
    </w:p>
    <w:p w14:paraId="438781F7" w14:textId="77777777" w:rsidR="00525411" w:rsidRPr="004F6B5D" w:rsidRDefault="00525411" w:rsidP="005254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091BFF7" w14:textId="77777777" w:rsidR="00525411" w:rsidRDefault="00525411" w:rsidP="005254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25411">
        <w:rPr>
          <w:rFonts w:ascii="Segoe UI" w:hAnsi="Segoe UI" w:cs="Segoe UI"/>
          <w:sz w:val="24"/>
          <w:szCs w:val="24"/>
          <w:lang w:val="it-CH"/>
        </w:rPr>
        <w:br/>
      </w:r>
      <w:r>
        <w:rPr>
          <w:rFonts w:ascii="Segoe UI" w:hAnsi="Segoe UI" w:cs="Segoe UI"/>
          <w:sz w:val="24"/>
          <w:szCs w:val="24"/>
          <w:lang w:val="it-CH"/>
        </w:rPr>
        <w:t xml:space="preserve">Ringrazio il soldato 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27E3B67" w14:textId="77777777" w:rsidR="00525411" w:rsidRDefault="00525411" w:rsidP="005254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B99BA3" w14:textId="77777777" w:rsidR="00525411" w:rsidRDefault="00525411" w:rsidP="005254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947F0C" w14:textId="77777777" w:rsidR="00525411" w:rsidRDefault="00525411" w:rsidP="005254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21DAF077" w14:textId="77777777" w:rsidR="00525411" w:rsidRDefault="00525411" w:rsidP="005254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747B781" w14:textId="77777777" w:rsidR="00525411" w:rsidRDefault="00525411" w:rsidP="005254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557CB7F" w14:textId="77777777" w:rsidR="00525411" w:rsidRDefault="00525411" w:rsidP="005254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42695BC" w14:textId="77777777" w:rsidR="00525411" w:rsidRDefault="00525411" w:rsidP="005254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674B3BE4" w14:textId="77777777" w:rsidR="00525411" w:rsidRDefault="00525411" w:rsidP="005254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52541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25411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C69E7FC" w14:textId="77777777" w:rsidR="00525411" w:rsidRDefault="00525411" w:rsidP="0052541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52541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25411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05F3DDBF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525411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333253A6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525411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  <w:lang w:val="it-CH"/>
              </w:rPr>
              <w:t>Contenuto / ambito di applicazione</w:t>
            </w:r>
          </w:p>
        </w:tc>
      </w:tr>
      <w:tr w:rsidR="00525411" w:rsidRPr="00BF3B64" w14:paraId="1A9A3855" w14:textId="77777777" w:rsidTr="001B5E31">
        <w:tc>
          <w:tcPr>
            <w:tcW w:w="2844" w:type="dxa"/>
          </w:tcPr>
          <w:p w14:paraId="2ADFD1C6" w14:textId="59358E37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525411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525411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769DB1DD" w14:textId="77777777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25411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25411" w:rsidRPr="00BF3B64" w14:paraId="1207E157" w14:textId="77777777" w:rsidTr="001B5E31">
        <w:tc>
          <w:tcPr>
            <w:tcW w:w="2844" w:type="dxa"/>
          </w:tcPr>
          <w:p w14:paraId="296FE521" w14:textId="6D7E66DA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525411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53C9BA7" w14:textId="77777777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25411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25411" w:rsidRPr="00BF3B64" w14:paraId="3339A153" w14:textId="77777777" w:rsidTr="001B5E31">
        <w:tc>
          <w:tcPr>
            <w:tcW w:w="2844" w:type="dxa"/>
          </w:tcPr>
          <w:p w14:paraId="535C8B3D" w14:textId="354FF51C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525411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77AFDE0" w14:textId="77777777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25411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25411" w:rsidRPr="00BF3B64" w14:paraId="06604006" w14:textId="77777777" w:rsidTr="001B5E31">
        <w:tc>
          <w:tcPr>
            <w:tcW w:w="2844" w:type="dxa"/>
          </w:tcPr>
          <w:p w14:paraId="44EEC472" w14:textId="1EBA6D51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25411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1008BB2" w14:textId="77777777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25411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25411" w:rsidRPr="00BF3B6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22E69C2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25411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99BFE36" w14:textId="77777777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25411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25411" w:rsidRPr="00BF3B6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272785A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25411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525411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C7FF67A" w14:textId="77777777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25411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25411" w:rsidRPr="00BF3B6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7C3B3BA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525411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525411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525411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9D28BA8" w14:textId="77777777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25411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525411" w:rsidRP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2425CD10" w:rsidR="00096D7B" w:rsidRPr="00B052B0" w:rsidRDefault="00525411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BF3B64" w14:paraId="6B33B0F5" w14:textId="77777777" w:rsidTr="00A35EB2">
        <w:tc>
          <w:tcPr>
            <w:tcW w:w="9365" w:type="dxa"/>
          </w:tcPr>
          <w:p w14:paraId="6D3A1E78" w14:textId="77777777" w:rsidR="004F6B5D" w:rsidRPr="004F6B5D" w:rsidRDefault="004F6B5D" w:rsidP="004F6B5D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F6B5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0F8AA31" w14:textId="6679E459" w:rsidR="004F6B5D" w:rsidRPr="004F6B5D" w:rsidRDefault="004F6B5D" w:rsidP="004F6B5D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F6B5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 secondo liste di controllo</w:t>
            </w:r>
          </w:p>
          <w:p w14:paraId="5EA5C050" w14:textId="77777777" w:rsidR="004F6B5D" w:rsidRPr="004F6B5D" w:rsidRDefault="004F6B5D" w:rsidP="004F6B5D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F6B5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17CFA4D8" w14:textId="77777777" w:rsidR="004F6B5D" w:rsidRPr="004F6B5D" w:rsidRDefault="004F6B5D" w:rsidP="004F6B5D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F6B5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nell'ambito dei simboli e dei segni tattici</w:t>
            </w:r>
          </w:p>
          <w:p w14:paraId="13F3A101" w14:textId="77777777" w:rsidR="004F6B5D" w:rsidRPr="000818DD" w:rsidRDefault="004F6B5D" w:rsidP="004F6B5D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dell'installazione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reti</w:t>
            </w:r>
            <w:proofErr w:type="spellEnd"/>
          </w:p>
          <w:p w14:paraId="04744F20" w14:textId="77777777" w:rsidR="004F6B5D" w:rsidRPr="004F6B5D" w:rsidRDefault="004F6B5D" w:rsidP="004F6B5D">
            <w:pPr>
              <w:pStyle w:val="Listenabsatz"/>
              <w:numPr>
                <w:ilvl w:val="0"/>
                <w:numId w:val="39"/>
              </w:numPr>
              <w:contextualSpacing w:val="0"/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F6B5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Condurre veicoli fino a 3,5 </w:t>
            </w:r>
            <w:proofErr w:type="gramStart"/>
            <w:r w:rsidRPr="004F6B5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 anche</w:t>
            </w:r>
            <w:proofErr w:type="gramEnd"/>
            <w:r w:rsidRPr="004F6B5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in condizioni difficili su strada e nel terreno</w:t>
            </w:r>
          </w:p>
          <w:p w14:paraId="5E336C8F" w14:textId="7BCF4501" w:rsidR="009B4016" w:rsidRPr="004F6B5D" w:rsidRDefault="009B4016" w:rsidP="00A22293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4C897785" w14:textId="0E8EC8D4" w:rsidR="004F6B5D" w:rsidRPr="004F6B5D" w:rsidRDefault="004F6B5D" w:rsidP="004F6B5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F6B5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8F7B9FA" w14:textId="5F4D14EC" w:rsidR="004F6B5D" w:rsidRPr="004F6B5D" w:rsidRDefault="004F6B5D" w:rsidP="004F6B5D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6B5D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52A6AE1F" w14:textId="77777777" w:rsidR="004F6B5D" w:rsidRPr="004F6B5D" w:rsidRDefault="004F6B5D" w:rsidP="004F6B5D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6B5D">
              <w:rPr>
                <w:rFonts w:ascii="Segoe UI" w:hAnsi="Segoe UI" w:cs="Segoe UI"/>
                <w:sz w:val="20"/>
                <w:lang w:val="it-CH"/>
              </w:rPr>
              <w:t>È in grado di servirsi di componenti hardware e software sofisticati</w:t>
            </w:r>
          </w:p>
          <w:p w14:paraId="5F72B04E" w14:textId="77777777" w:rsidR="004F6B5D" w:rsidRPr="004F6B5D" w:rsidRDefault="004F6B5D" w:rsidP="004F6B5D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6B5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di cavi telefonici e di rete</w:t>
            </w:r>
          </w:p>
          <w:p w14:paraId="4DE28065" w14:textId="77777777" w:rsidR="004F6B5D" w:rsidRPr="004F6B5D" w:rsidRDefault="004F6B5D" w:rsidP="004F6B5D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6B5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radio, in caso di problemi tecnici avvia immediatamente la ricerca sistematica dei guasti e la relativa eliminazione</w:t>
            </w:r>
          </w:p>
          <w:p w14:paraId="0564774A" w14:textId="77777777" w:rsidR="004F6B5D" w:rsidRPr="004F6B5D" w:rsidRDefault="004F6B5D" w:rsidP="004F6B5D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4F6B5D">
              <w:rPr>
                <w:rFonts w:ascii="Segoe UI" w:hAnsi="Segoe UI" w:cs="Segoe UI"/>
                <w:sz w:val="20"/>
                <w:lang w:val="it-CH"/>
              </w:rPr>
              <w:t>Esercizio autonomo di uno smistamento (rilevamento e trattamento di annunci in entrata e in uscita)</w:t>
            </w:r>
          </w:p>
          <w:p w14:paraId="7A410821" w14:textId="77777777" w:rsidR="004F6B5D" w:rsidRPr="004F6B5D" w:rsidRDefault="004F6B5D" w:rsidP="004F6B5D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6B5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3E0E2464" w14:textId="54749716" w:rsidR="00942533" w:rsidRPr="004F6B5D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E3784A6" w14:textId="77777777" w:rsidR="00525411" w:rsidRDefault="00525411" w:rsidP="00525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2E89A71" w:rsidR="00096D7B" w:rsidRPr="00525411" w:rsidRDefault="00525411" w:rsidP="0052541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52541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2541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BF3B6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D5F1290" w:rsidR="00732EFD" w:rsidRPr="00525411" w:rsidRDefault="0052541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525411" w:rsidRDefault="00732EFD" w:rsidP="001D15A1">
    <w:pPr>
      <w:pStyle w:val="Platzhalter"/>
      <w:rPr>
        <w:lang w:val="it-CH"/>
      </w:rPr>
    </w:pPr>
  </w:p>
  <w:p w14:paraId="144880C1" w14:textId="77777777" w:rsidR="00732EFD" w:rsidRPr="00525411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4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5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2"/>
  </w:num>
  <w:num w:numId="28">
    <w:abstractNumId w:val="16"/>
  </w:num>
  <w:num w:numId="29">
    <w:abstractNumId w:val="28"/>
  </w:num>
  <w:num w:numId="30">
    <w:abstractNumId w:val="19"/>
  </w:num>
  <w:num w:numId="31">
    <w:abstractNumId w:val="38"/>
  </w:num>
  <w:num w:numId="32">
    <w:abstractNumId w:val="36"/>
  </w:num>
  <w:num w:numId="33">
    <w:abstractNumId w:val="31"/>
  </w:num>
  <w:num w:numId="34">
    <w:abstractNumId w:val="27"/>
  </w:num>
  <w:num w:numId="35">
    <w:abstractNumId w:val="17"/>
  </w:num>
  <w:num w:numId="36">
    <w:abstractNumId w:val="18"/>
  </w:num>
  <w:num w:numId="37">
    <w:abstractNumId w:val="37"/>
  </w:num>
  <w:num w:numId="38">
    <w:abstractNumId w:val="3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474A9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B5D"/>
    <w:rsid w:val="00500AB9"/>
    <w:rsid w:val="00502D9E"/>
    <w:rsid w:val="005160EC"/>
    <w:rsid w:val="00520C78"/>
    <w:rsid w:val="0052127B"/>
    <w:rsid w:val="00524024"/>
    <w:rsid w:val="00525411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B64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213E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2807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46</cp:revision>
  <cp:lastPrinted>2021-12-10T14:25:00Z</cp:lastPrinted>
  <dcterms:created xsi:type="dcterms:W3CDTF">2020-11-16T09:57:00Z</dcterms:created>
  <dcterms:modified xsi:type="dcterms:W3CDTF">2023-07-25T08:47:00Z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