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9158" w14:textId="77777777" w:rsidR="00DE18DC" w:rsidRPr="00CF5D2D" w:rsidRDefault="00DE18DC" w:rsidP="00DE18D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E631911" wp14:editId="3AC5A4E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B53F1FB" wp14:editId="6E770FA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89FB7CE" wp14:editId="525B40B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9BCDA" w14:textId="77777777" w:rsidR="00DE18DC" w:rsidRPr="003E69E7" w:rsidRDefault="00DE18DC" w:rsidP="00DE18D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FB7C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489BCDA" w14:textId="77777777" w:rsidR="00DE18DC" w:rsidRPr="003E69E7" w:rsidRDefault="00DE18DC" w:rsidP="00DE18D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A59C353" w14:textId="77777777" w:rsidR="00DE18DC" w:rsidRPr="00B052B0" w:rsidRDefault="00DE18DC" w:rsidP="00DE18D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0A71648" w14:textId="77777777" w:rsidR="00DE18DC" w:rsidRDefault="00DE18DC" w:rsidP="00DE18D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0E7471" w14:textId="77777777" w:rsidR="00DE18DC" w:rsidRPr="00B052B0" w:rsidRDefault="00DE18DC" w:rsidP="00DE18D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95D3F1" w14:textId="77777777" w:rsidR="00DE18DC" w:rsidRPr="00E51E83" w:rsidRDefault="00DE18DC" w:rsidP="00DE18D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2CF08F12" w14:textId="77777777" w:rsidR="00DE18DC" w:rsidRPr="00E51E83" w:rsidRDefault="00DE18DC" w:rsidP="00DE18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AD5E7D" w14:textId="77777777" w:rsidR="00DE18DC" w:rsidRPr="00E51E83" w:rsidRDefault="00DE18DC" w:rsidP="00DE18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0E96AF" w14:textId="77777777" w:rsidR="00DE18DC" w:rsidRPr="00E51E83" w:rsidRDefault="00DE18DC" w:rsidP="00DE18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B79708" w14:textId="77777777" w:rsidR="00DE18DC" w:rsidRPr="00CF5D2D" w:rsidRDefault="00DE18DC" w:rsidP="00DE18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529F77A" w14:textId="77777777" w:rsidR="00DE18DC" w:rsidRPr="00CF5D2D" w:rsidRDefault="00DE18DC" w:rsidP="00DE18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0800E6" w14:textId="77777777" w:rsidR="00DE18DC" w:rsidRPr="00CF5D2D" w:rsidRDefault="00DE18DC" w:rsidP="00DE18D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5C1761E0" w14:textId="77777777" w:rsidR="00DE18DC" w:rsidRPr="00CF5D2D" w:rsidRDefault="00DE18DC" w:rsidP="00DE18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12C4EA" w14:textId="77777777" w:rsidR="00DE18DC" w:rsidRPr="00CF5D2D" w:rsidRDefault="00DE18DC" w:rsidP="00DE18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319061F" w14:textId="77777777" w:rsidR="00DE18DC" w:rsidRPr="00CF5D2D" w:rsidRDefault="00DE18DC" w:rsidP="00DE18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20CA72F" w14:textId="77777777" w:rsidR="00DE18DC" w:rsidRPr="00E51E83" w:rsidRDefault="00DE18DC" w:rsidP="00DE18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767A56" w14:textId="77777777" w:rsidR="00DE18DC" w:rsidRPr="00E51E83" w:rsidRDefault="00DE18DC" w:rsidP="00DE18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3FFAED" w14:textId="77777777" w:rsidR="00DE18DC" w:rsidRPr="00533DE8" w:rsidRDefault="00DE18DC" w:rsidP="00DE18D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78A4418" w14:textId="49304F0E" w:rsidR="00DE18DC" w:rsidRPr="00533DE8" w:rsidRDefault="00DE18DC" w:rsidP="00DE18D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DA3265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D55AA6B" w:rsidR="00952554" w:rsidRPr="00DE18DC" w:rsidRDefault="00DE18D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E18DC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E18D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E18DC">
        <w:rPr>
          <w:rFonts w:ascii="Segoe UI" w:hAnsi="Segoe UI" w:cs="Segoe UI"/>
          <w:b/>
          <w:sz w:val="24"/>
          <w:szCs w:val="24"/>
          <w:lang w:val="it-CH"/>
        </w:rPr>
        <w:tab/>
      </w:r>
      <w:r w:rsidR="00DA326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E18DC">
        <w:rPr>
          <w:rFonts w:ascii="Segoe UI" w:hAnsi="Segoe UI" w:cs="Segoe UI"/>
          <w:b/>
          <w:sz w:val="24"/>
          <w:szCs w:val="24"/>
          <w:lang w:val="it-CH"/>
        </w:rPr>
        <w:tab/>
      </w:r>
      <w:r w:rsidR="00975CEC" w:rsidRPr="00DA3265">
        <w:rPr>
          <w:rFonts w:ascii="Segoe UI" w:hAnsi="Segoe UI" w:cs="Segoe UI"/>
          <w:sz w:val="24"/>
          <w:lang w:val="it-CH"/>
        </w:rPr>
        <w:t>Granatiere carrista appoggio</w:t>
      </w:r>
    </w:p>
    <w:p w14:paraId="07B67666" w14:textId="3A77BF03" w:rsidR="00DE18DC" w:rsidRPr="00DE18DC" w:rsidRDefault="00DE18DC" w:rsidP="00DE18D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E18DC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DE18DC">
        <w:rPr>
          <w:rFonts w:ascii="Segoe UI" w:hAnsi="Segoe UI" w:cs="Segoe UI"/>
          <w:sz w:val="24"/>
          <w:szCs w:val="24"/>
          <w:lang w:val="it-CH"/>
        </w:rPr>
        <w:tab/>
      </w:r>
      <w:r w:rsidRPr="00DE18DC">
        <w:rPr>
          <w:rFonts w:ascii="Segoe UI" w:hAnsi="Segoe UI" w:cs="Segoe UI"/>
          <w:sz w:val="24"/>
          <w:szCs w:val="24"/>
          <w:lang w:val="it-CH"/>
        </w:rPr>
        <w:tab/>
      </w:r>
      <w:r w:rsidR="00DA3265">
        <w:rPr>
          <w:rFonts w:ascii="Segoe UI" w:hAnsi="Segoe UI" w:cs="Segoe UI"/>
          <w:sz w:val="24"/>
          <w:szCs w:val="24"/>
          <w:lang w:val="it-CH"/>
        </w:rPr>
        <w:tab/>
      </w:r>
      <w:r w:rsidRPr="00DE18DC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DE8CFD0" w14:textId="77777777" w:rsidR="00DE18DC" w:rsidRPr="00DE18DC" w:rsidRDefault="00DE18DC" w:rsidP="00DE18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795792" w14:textId="77777777" w:rsidR="00DE18DC" w:rsidRPr="002B13D7" w:rsidRDefault="00DE18DC" w:rsidP="00DE18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521635E" w14:textId="77777777" w:rsidR="00DE18DC" w:rsidRPr="002B13D7" w:rsidRDefault="00DE18DC" w:rsidP="00DE18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EDD321" w14:textId="77777777" w:rsidR="00DE18DC" w:rsidRPr="002B13D7" w:rsidRDefault="00DE18DC" w:rsidP="00DE18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C98BDB" w14:textId="77777777" w:rsidR="00DE18DC" w:rsidRPr="002B13D7" w:rsidRDefault="00DE18DC" w:rsidP="00DE18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1107157F" w14:textId="77777777" w:rsidR="00DE18DC" w:rsidRPr="00E51E83" w:rsidRDefault="00DE18DC" w:rsidP="00DE18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7D060CF" w14:textId="77777777" w:rsidR="00DE18DC" w:rsidRPr="00E51E83" w:rsidRDefault="00DE18DC" w:rsidP="00DE18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1EBD76" w14:textId="77777777" w:rsidR="00DE18DC" w:rsidRPr="00E51E83" w:rsidRDefault="00DE18DC" w:rsidP="00DE18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6575705" w14:textId="77777777" w:rsidR="00DE18DC" w:rsidRPr="00DE18DC" w:rsidRDefault="00DE18DC" w:rsidP="00DE18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DE18DC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DE18DC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3FB23E19" w14:textId="77777777" w:rsidR="00DE18DC" w:rsidRPr="00DE18DC" w:rsidRDefault="00DE18DC" w:rsidP="00DE18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DE18DC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DE18D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E18D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1C4E01C" w14:textId="77777777" w:rsidR="00DE18DC" w:rsidRPr="00CF5D2D" w:rsidRDefault="00DE18DC" w:rsidP="00DE18D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E18D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E18DC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653A696" w:rsidR="00DE18DC" w:rsidRPr="00B052B0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3F08DEE9" w:rsidR="00DE18DC" w:rsidRPr="00B052B0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E18DC" w:rsidRPr="00DA3265" w14:paraId="1A9A3855" w14:textId="77777777" w:rsidTr="001B5E31">
        <w:tc>
          <w:tcPr>
            <w:tcW w:w="2844" w:type="dxa"/>
          </w:tcPr>
          <w:p w14:paraId="2ADFD1C6" w14:textId="3E14E3BB" w:rsidR="00DE18DC" w:rsidRPr="00B052B0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27159EB" w14:textId="77777777" w:rsidR="00DE18DC" w:rsidRPr="00CF5D2D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DE18DC" w:rsidRPr="00DE18DC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18DC" w:rsidRPr="00DA3265" w14:paraId="1207E157" w14:textId="77777777" w:rsidTr="001B5E31">
        <w:tc>
          <w:tcPr>
            <w:tcW w:w="2844" w:type="dxa"/>
          </w:tcPr>
          <w:p w14:paraId="296FE521" w14:textId="61293BBE" w:rsidR="00DE18DC" w:rsidRPr="00B052B0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5E5C5FD" w14:textId="77777777" w:rsidR="00DE18DC" w:rsidRPr="00CF5D2D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E18DC" w:rsidRPr="00DE18DC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18DC" w:rsidRPr="00DA3265" w14:paraId="3339A153" w14:textId="77777777" w:rsidTr="001B5E31">
        <w:tc>
          <w:tcPr>
            <w:tcW w:w="2844" w:type="dxa"/>
          </w:tcPr>
          <w:p w14:paraId="535C8B3D" w14:textId="3D5DAC61" w:rsidR="00DE18DC" w:rsidRPr="00B052B0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DAAE811" w14:textId="77777777" w:rsidR="00DE18DC" w:rsidRPr="00CF5D2D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E18DC" w:rsidRPr="00DE18DC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18DC" w:rsidRPr="00DA3265" w14:paraId="06604006" w14:textId="77777777" w:rsidTr="001B5E31">
        <w:tc>
          <w:tcPr>
            <w:tcW w:w="2844" w:type="dxa"/>
          </w:tcPr>
          <w:p w14:paraId="44EEC472" w14:textId="7C9D1A74" w:rsidR="00DE18DC" w:rsidRPr="00DE18DC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20CCF53" w14:textId="77777777" w:rsidR="00DE18DC" w:rsidRPr="00CF5D2D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DE18DC" w:rsidRPr="00DE18DC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18DC" w:rsidRPr="00DA326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3E6874B" w:rsidR="00DE18DC" w:rsidRPr="00DE18DC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DE123BC" w14:textId="77777777" w:rsidR="00DE18DC" w:rsidRPr="00CF5D2D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E18DC" w:rsidRPr="00DE18DC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18DC" w:rsidRPr="00DA326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839A7BE" w:rsidR="00DE18DC" w:rsidRPr="00B052B0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6E4FA7E" w14:textId="77777777" w:rsidR="00DE18DC" w:rsidRPr="00CF5D2D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E18DC" w:rsidRPr="00DE18DC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18DC" w:rsidRPr="00DA326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58E6B50" w:rsidR="00DE18DC" w:rsidRPr="00B052B0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B7BFCB" w14:textId="77777777" w:rsidR="00DE18DC" w:rsidRPr="00CF5D2D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DE18DC" w:rsidRPr="00DE18DC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7EECF46" w:rsidR="00096D7B" w:rsidRPr="00B052B0" w:rsidRDefault="00DE18DC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A3265" w14:paraId="6B33B0F5" w14:textId="77777777" w:rsidTr="00A35EB2">
        <w:tc>
          <w:tcPr>
            <w:tcW w:w="9365" w:type="dxa"/>
          </w:tcPr>
          <w:p w14:paraId="4A43E97A" w14:textId="77777777" w:rsidR="00975CEC" w:rsidRPr="00975CEC" w:rsidRDefault="00975CEC" w:rsidP="00975CEC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975CE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1B9302F" w14:textId="1FA2F955" w:rsidR="00975CEC" w:rsidRPr="00975CEC" w:rsidRDefault="00975CEC" w:rsidP="00975C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975CEC">
              <w:rPr>
                <w:rFonts w:ascii="Segoe UI" w:hAnsi="Segoe UI" w:cs="Segoe UI"/>
                <w:sz w:val="20"/>
                <w:lang w:val="it-CH"/>
              </w:rPr>
              <w:t>Istruzione specifica in ambito fisico</w:t>
            </w:r>
          </w:p>
          <w:p w14:paraId="287A5045" w14:textId="77777777" w:rsidR="00975CEC" w:rsidRPr="000818DD" w:rsidRDefault="00975CEC" w:rsidP="00975C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nei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vari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sistemi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d'arma</w:t>
            </w:r>
            <w:proofErr w:type="spellEnd"/>
          </w:p>
          <w:p w14:paraId="77662EB2" w14:textId="77777777" w:rsidR="00975CEC" w:rsidRPr="00975CEC" w:rsidRDefault="00975CEC" w:rsidP="00975C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5C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nell'impiego abile di mezzi di penetrazione meccanici in edifici o nell'apertura di varchi negli ostacoli</w:t>
            </w:r>
          </w:p>
          <w:p w14:paraId="261A5562" w14:textId="77777777" w:rsidR="00975CEC" w:rsidRPr="00975CEC" w:rsidRDefault="00975CEC" w:rsidP="00975CEC">
            <w:pPr>
              <w:pStyle w:val="Listenabsatz"/>
              <w:numPr>
                <w:ilvl w:val="0"/>
                <w:numId w:val="34"/>
              </w:numPr>
              <w:contextualSpacing w:val="0"/>
              <w:rPr>
                <w:rFonts w:ascii="Segoe UI" w:hAnsi="Segoe UI" w:cs="Segoe UI"/>
                <w:sz w:val="20"/>
                <w:lang w:val="it-CH"/>
              </w:rPr>
            </w:pPr>
            <w:r w:rsidRPr="00975CEC">
              <w:rPr>
                <w:rFonts w:ascii="Segoe UI" w:hAnsi="Segoe UI" w:cs="Segoe UI"/>
                <w:sz w:val="20"/>
                <w:lang w:val="it-CH"/>
              </w:rPr>
              <w:t xml:space="preserve">Condurre veicoli fino a 3,5 </w:t>
            </w:r>
            <w:proofErr w:type="gramStart"/>
            <w:r w:rsidRPr="00975CEC">
              <w:rPr>
                <w:rFonts w:ascii="Segoe UI" w:hAnsi="Segoe UI" w:cs="Segoe UI"/>
                <w:sz w:val="20"/>
                <w:lang w:val="it-CH"/>
              </w:rPr>
              <w:t>t anche</w:t>
            </w:r>
            <w:proofErr w:type="gramEnd"/>
            <w:r w:rsidRPr="00975CEC">
              <w:rPr>
                <w:rFonts w:ascii="Segoe UI" w:hAnsi="Segoe UI" w:cs="Segoe UI"/>
                <w:sz w:val="20"/>
                <w:lang w:val="it-CH"/>
              </w:rPr>
              <w:t xml:space="preserve"> in condizioni difficili su strada e nel terreno</w:t>
            </w:r>
          </w:p>
          <w:p w14:paraId="5E336C8F" w14:textId="7BCF4501" w:rsidR="009B4016" w:rsidRPr="00975CEC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9B814E1" w14:textId="3564F36B" w:rsidR="00975CEC" w:rsidRPr="00975CEC" w:rsidRDefault="00975CEC" w:rsidP="00975CEC">
            <w:pPr>
              <w:rPr>
                <w:rFonts w:ascii="Segoe UI" w:hAnsi="Segoe UI" w:cs="Segoe UI"/>
                <w:lang w:val="it-CH"/>
              </w:rPr>
            </w:pPr>
            <w:r w:rsidRPr="00975CE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CCB2B1D" w14:textId="08CBA71E" w:rsidR="00975CEC" w:rsidRPr="00975CEC" w:rsidRDefault="00975CEC" w:rsidP="00975C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75CEC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5941D45F" w14:textId="77777777" w:rsidR="00975CEC" w:rsidRPr="00975CEC" w:rsidRDefault="00975CEC" w:rsidP="00975C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75CEC">
              <w:rPr>
                <w:rFonts w:ascii="Segoe UI" w:hAnsi="Segoe UI" w:cs="Segoe UI"/>
                <w:sz w:val="20"/>
                <w:lang w:val="it-CH"/>
              </w:rPr>
              <w:t>È in grado lavorare in modo flessibile per un periodo prolungato, sotto pressione accresciuta, mediante i sistemi disponibili e in gruppo</w:t>
            </w:r>
          </w:p>
          <w:p w14:paraId="4D7D1C60" w14:textId="77777777" w:rsidR="00975CEC" w:rsidRPr="00975CEC" w:rsidRDefault="00975CEC" w:rsidP="00975C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75CEC">
              <w:rPr>
                <w:rFonts w:ascii="Segoe UI" w:hAnsi="Segoe UI" w:cs="Segoe UI"/>
                <w:sz w:val="20"/>
                <w:lang w:val="it-CH"/>
              </w:rPr>
              <w:t>È in grado di trattare con cura i propri sistemi e di impiegarli debitamente</w:t>
            </w:r>
          </w:p>
          <w:p w14:paraId="53B65CE0" w14:textId="77777777" w:rsidR="00975CEC" w:rsidRPr="00975CEC" w:rsidRDefault="00975CEC" w:rsidP="00975C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75CEC">
              <w:rPr>
                <w:rFonts w:ascii="Segoe UI" w:hAnsi="Segoe UI" w:cs="Segoe UI"/>
                <w:sz w:val="20"/>
                <w:lang w:val="it-CH"/>
              </w:rPr>
              <w:t>Raggiungimento comune degli obiettivi sotto stress fisico e mentale</w:t>
            </w:r>
          </w:p>
          <w:p w14:paraId="1615DA97" w14:textId="77777777" w:rsidR="00975CEC" w:rsidRPr="00975CEC" w:rsidRDefault="00975CEC" w:rsidP="00975CEC">
            <w:pPr>
              <w:pStyle w:val="Listenabsatz"/>
              <w:numPr>
                <w:ilvl w:val="0"/>
                <w:numId w:val="34"/>
              </w:numPr>
              <w:contextualSpacing w:val="0"/>
              <w:rPr>
                <w:rFonts w:ascii="Segoe UI" w:hAnsi="Segoe UI" w:cs="Segoe UI"/>
                <w:sz w:val="20"/>
                <w:lang w:val="it-CH"/>
              </w:rPr>
            </w:pPr>
            <w:r w:rsidRPr="00975CEC">
              <w:rPr>
                <w:rFonts w:ascii="Segoe UI" w:hAnsi="Segoe UI" w:cs="Segoe UI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3E0E2464" w14:textId="54749716" w:rsidR="00942533" w:rsidRPr="00975CEC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4E9EDC7" w14:textId="77777777" w:rsidR="00DE18DC" w:rsidRPr="00CF5D2D" w:rsidRDefault="00DE18DC" w:rsidP="00DE18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D53E652" w:rsidR="00096D7B" w:rsidRPr="00DE18DC" w:rsidRDefault="00DE18DC" w:rsidP="00DE18D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DE18D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E18D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DA326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2B774E1" w:rsidR="00732EFD" w:rsidRPr="00DE18DC" w:rsidRDefault="00DE18D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DE18DC" w:rsidRDefault="00732EFD" w:rsidP="001D15A1">
    <w:pPr>
      <w:pStyle w:val="Platzhalter"/>
      <w:rPr>
        <w:lang w:val="it-CH"/>
      </w:rPr>
    </w:pPr>
  </w:p>
  <w:p w14:paraId="144880C1" w14:textId="77777777" w:rsidR="00732EFD" w:rsidRPr="00DE18DC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4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9"/>
  </w:num>
  <w:num w:numId="31">
    <w:abstractNumId w:val="37"/>
  </w:num>
  <w:num w:numId="32">
    <w:abstractNumId w:val="35"/>
  </w:num>
  <w:num w:numId="33">
    <w:abstractNumId w:val="30"/>
  </w:num>
  <w:num w:numId="34">
    <w:abstractNumId w:val="26"/>
  </w:num>
  <w:num w:numId="35">
    <w:abstractNumId w:val="17"/>
  </w:num>
  <w:num w:numId="36">
    <w:abstractNumId w:val="18"/>
  </w:num>
  <w:num w:numId="37">
    <w:abstractNumId w:val="3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5CEC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6F96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265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18DC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2672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2021-12-10T14:25:00Z</cp:lastPrinted>
  <dcterms:created xsi:type="dcterms:W3CDTF">2020-11-16T09:57:00Z</dcterms:created>
  <dcterms:modified xsi:type="dcterms:W3CDTF">2023-07-25T08:32:00Z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