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6562" w14:textId="77777777" w:rsidR="00125577" w:rsidRPr="00CF5D2D" w:rsidRDefault="00125577" w:rsidP="001255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6955EF" wp14:editId="1F12A37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916E161" wp14:editId="6DD1207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AD6D04B" wp14:editId="6E01921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5C646" w14:textId="77777777" w:rsidR="00125577" w:rsidRPr="003E69E7" w:rsidRDefault="00125577" w:rsidP="001255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D0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F45C646" w14:textId="77777777" w:rsidR="00125577" w:rsidRPr="003E69E7" w:rsidRDefault="00125577" w:rsidP="001255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961BA5" w14:textId="77777777" w:rsidR="00125577" w:rsidRDefault="00125577" w:rsidP="00125577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AF67E0" w14:textId="77777777" w:rsidR="00125577" w:rsidRDefault="00125577" w:rsidP="001255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30DB89" w14:textId="77777777" w:rsidR="00125577" w:rsidRDefault="00125577" w:rsidP="001255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62E479" w14:textId="77777777" w:rsidR="00125577" w:rsidRPr="001400FA" w:rsidRDefault="00125577" w:rsidP="0012557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02E3B74C" w14:textId="77777777" w:rsidR="00125577" w:rsidRPr="001400FA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FBA111" w14:textId="77777777" w:rsidR="00125577" w:rsidRPr="001400FA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5F0DCC" w14:textId="77777777" w:rsidR="00125577" w:rsidRPr="001400FA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A14F5B" w14:textId="77777777" w:rsidR="00125577" w:rsidRPr="00CF5D2D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06E46D4" w14:textId="77777777" w:rsidR="00125577" w:rsidRPr="007C7848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9FF4BB" w14:textId="77777777" w:rsidR="00125577" w:rsidRPr="00AC60A1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7C68E0" w14:textId="77777777" w:rsidR="00125577" w:rsidRPr="00AC60A1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D02307" w14:textId="77777777" w:rsidR="00125577" w:rsidRPr="00AC60A1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EDCB296" w14:textId="77777777" w:rsidR="00125577" w:rsidRPr="00AC60A1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3BC05D3" w14:textId="77777777" w:rsidR="00125577" w:rsidRPr="00A24ECD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3847B1" w14:textId="77777777" w:rsidR="00125577" w:rsidRPr="00A24ECD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233B8D" w14:textId="77777777" w:rsidR="00125577" w:rsidRPr="00A24ECD" w:rsidRDefault="00125577" w:rsidP="001255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B05994" w14:textId="77777777" w:rsidR="00125577" w:rsidRPr="00A24ECD" w:rsidRDefault="00125577" w:rsidP="001255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4F9E6C7" w:rsidR="006C2730" w:rsidRPr="00ED7C6A" w:rsidRDefault="001255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255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2557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25577">
        <w:rPr>
          <w:rFonts w:ascii="Segoe UI" w:hAnsi="Segoe UI" w:cs="Segoe UI"/>
          <w:b/>
          <w:sz w:val="24"/>
          <w:szCs w:val="24"/>
          <w:lang w:val="it-CH"/>
        </w:rPr>
        <w:tab/>
      </w:r>
      <w:r w:rsidR="00ED7C6A" w:rsidRPr="00ED7C6A">
        <w:rPr>
          <w:rFonts w:ascii="Segoe UI" w:hAnsi="Segoe UI" w:cs="Segoe UI"/>
          <w:sz w:val="24"/>
          <w:lang w:val="it-CH"/>
        </w:rPr>
        <w:t>Soldato d'aviazione munizioni di aeroplani</w:t>
      </w:r>
    </w:p>
    <w:p w14:paraId="17EBE3DA" w14:textId="77777777" w:rsidR="00125577" w:rsidRPr="00A24ECD" w:rsidRDefault="00125577" w:rsidP="001255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F90D2C0" w14:textId="77777777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F1DE34" w14:textId="77777777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C7848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6E62B30" w14:textId="77777777" w:rsidR="00125577" w:rsidRPr="007C7848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13900E" w14:textId="77777777" w:rsidR="00125577" w:rsidRPr="007C7848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8A3BBC" w14:textId="77777777" w:rsidR="00125577" w:rsidRPr="001400FA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6225C2F" w14:textId="77777777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375C74" w14:textId="77777777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E29EC3" w14:textId="77777777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F189C4" w14:textId="77777777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3EDF79" w14:textId="33192FD1" w:rsidR="00125577" w:rsidRPr="007C7848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</w:t>
      </w:r>
      <w:r w:rsidR="00765C4C">
        <w:rPr>
          <w:rFonts w:ascii="Segoe UI" w:hAnsi="Segoe UI" w:cs="Segoe UI"/>
          <w:sz w:val="24"/>
          <w:szCs w:val="18"/>
          <w:lang w:val="it-CH"/>
        </w:rPr>
        <w:t>e</w:t>
      </w:r>
      <w:r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D0FF26E" w14:textId="77777777" w:rsidR="00125577" w:rsidRPr="001400FA" w:rsidRDefault="00125577" w:rsidP="0012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2557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2557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221433C" w14:textId="77777777" w:rsidR="00125577" w:rsidRPr="00AC60A1" w:rsidRDefault="00125577" w:rsidP="001255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2557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2557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682690F" w:rsidR="00125577" w:rsidRPr="000E310E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31D4923" w:rsidR="00125577" w:rsidRPr="000E310E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25577" w:rsidRPr="00ED7C6A" w14:paraId="1A9A3855" w14:textId="77777777" w:rsidTr="001B5E31">
        <w:tc>
          <w:tcPr>
            <w:tcW w:w="2844" w:type="dxa"/>
          </w:tcPr>
          <w:p w14:paraId="2ADFD1C6" w14:textId="0BE55732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84ED507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25577" w:rsidRPr="00ED7C6A" w14:paraId="1207E157" w14:textId="77777777" w:rsidTr="001B5E31">
        <w:tc>
          <w:tcPr>
            <w:tcW w:w="2844" w:type="dxa"/>
          </w:tcPr>
          <w:p w14:paraId="296FE521" w14:textId="19F2A18C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C2C3143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25577" w:rsidRPr="00ED7C6A" w14:paraId="3339A153" w14:textId="77777777" w:rsidTr="001B5E31">
        <w:tc>
          <w:tcPr>
            <w:tcW w:w="2844" w:type="dxa"/>
          </w:tcPr>
          <w:p w14:paraId="535C8B3D" w14:textId="0ED8370F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7C500BC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25577" w:rsidRPr="00ED7C6A" w14:paraId="06604006" w14:textId="77777777" w:rsidTr="001B5E31">
        <w:tc>
          <w:tcPr>
            <w:tcW w:w="2844" w:type="dxa"/>
          </w:tcPr>
          <w:p w14:paraId="44EEC472" w14:textId="26F82784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10AC20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25577" w:rsidRPr="00ED7C6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DBFDEEE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4D83B29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25577" w:rsidRPr="00ED7C6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1EADBB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FBB4BA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25577" w:rsidRPr="00ED7C6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C2783E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8B9C84" w14:textId="77777777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25577" w:rsidRPr="00ED7C6A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F7DC1EF" w:rsidR="00096D7B" w:rsidRPr="00C517EF" w:rsidRDefault="0012557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D7C6A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3BC4A53" w14:textId="77777777" w:rsidR="00ED7C6A" w:rsidRPr="00ED7C6A" w:rsidRDefault="00ED7C6A" w:rsidP="00ED7C6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BCA3DBE" w14:textId="73A2B30F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28AF8647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70BF2CFA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Ground Handling Signals</w:t>
            </w:r>
          </w:p>
          <w:p w14:paraId="712D7531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Conoscenze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generali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degli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aeroplani</w:t>
            </w:r>
            <w:proofErr w:type="spellEnd"/>
          </w:p>
          <w:p w14:paraId="77F5DB19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Conoscenze di base sulle munizioni di aeroplani</w:t>
            </w:r>
          </w:p>
          <w:p w14:paraId="2DE3497E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0387208C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Tecnica delle munizioni «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safety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 / security»</w:t>
            </w:r>
          </w:p>
          <w:p w14:paraId="71F8500E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Immagazzinamento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e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gestione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di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munizioni</w:t>
            </w:r>
            <w:proofErr w:type="spellEnd"/>
          </w:p>
          <w:p w14:paraId="5E2427F0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Mezzi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d'approvvigionamento</w:t>
            </w:r>
            <w:proofErr w:type="spellEnd"/>
            <w:r w:rsidRPr="00ED7C6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sz w:val="19"/>
                <w:szCs w:val="19"/>
              </w:rPr>
              <w:t>carburanti</w:t>
            </w:r>
            <w:proofErr w:type="spellEnd"/>
          </w:p>
          <w:p w14:paraId="2C1D0FF6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sz w:val="19"/>
                <w:szCs w:val="19"/>
                <w:lang w:val="it-CH"/>
              </w:rPr>
              <w:t>Istruzione di guida della categoria carrelli semoventi per movimentazione R1 e R2</w:t>
            </w:r>
          </w:p>
          <w:p w14:paraId="71FA07D0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Condurre</w:t>
            </w:r>
            <w:proofErr w:type="spellEnd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veicoli</w:t>
            </w:r>
            <w:proofErr w:type="spellEnd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fino</w:t>
            </w:r>
            <w:proofErr w:type="spellEnd"/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 7,5 t </w:t>
            </w:r>
          </w:p>
          <w:p w14:paraId="200AA04A" w14:textId="77777777" w:rsidR="00ED7C6A" w:rsidRPr="00ED7C6A" w:rsidRDefault="00ED7C6A" w:rsidP="00ED7C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Assicurare il carico e istruzione nell'ambito del trasporto di merci pericolose</w:t>
            </w:r>
          </w:p>
          <w:p w14:paraId="74662270" w14:textId="0EB58162" w:rsidR="00ED7C6A" w:rsidRPr="00ED7C6A" w:rsidRDefault="00ED7C6A" w:rsidP="00ED7C6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D7C6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6C80A9B6" w14:textId="7CDDD6FA" w:rsidR="00111BA5" w:rsidRPr="00ED7C6A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Betrieb und Bereitstellung an verschiedenen Standorten</w:t>
            </w:r>
          </w:p>
          <w:p w14:paraId="1EFBA2EE" w14:textId="07EB8E42" w:rsidR="00111BA5" w:rsidRPr="00ED7C6A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Funktionskontrollen</w:t>
            </w:r>
          </w:p>
          <w:p w14:paraId="36A64905" w14:textId="72BD1EEA" w:rsidR="00111BA5" w:rsidRPr="00ED7C6A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Transport und Logistik von explosiven Gütern</w:t>
            </w:r>
          </w:p>
          <w:p w14:paraId="244C2660" w14:textId="1BCE19ED" w:rsidR="00111BA5" w:rsidRPr="00ED7C6A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Arbeiten gemäss Checklisten </w:t>
            </w:r>
            <w:r w:rsidR="00112A4F"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sowie </w:t>
            </w: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Wartungs- </w:t>
            </w:r>
            <w:r w:rsidR="00112A4F"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und </w:t>
            </w: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Sicherheitsvorschriften einhalten</w:t>
            </w:r>
          </w:p>
          <w:p w14:paraId="69BFEB5B" w14:textId="3D7C0C93" w:rsidR="00111BA5" w:rsidRPr="00ED7C6A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D7C6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Lenken von Schubmast- und Gabelstaplern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2729DA1" w14:textId="2BDA7E3D" w:rsidR="00125577" w:rsidRPr="00AC60A1" w:rsidRDefault="00125577" w:rsidP="0012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215FC36" w:rsidR="00684E00" w:rsidRPr="00125577" w:rsidRDefault="00125577" w:rsidP="0012557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ED7C6A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2557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255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25577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D7C6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BB5D57B" w:rsidR="00CC03CB" w:rsidRPr="00125577" w:rsidRDefault="001255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25577" w:rsidRDefault="00CC03CB" w:rsidP="001D15A1">
    <w:pPr>
      <w:pStyle w:val="Platzhalter"/>
      <w:rPr>
        <w:lang w:val="it-CH"/>
      </w:rPr>
    </w:pPr>
  </w:p>
  <w:p w14:paraId="144880C1" w14:textId="77777777" w:rsidR="00CC03CB" w:rsidRPr="0012557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1BA5"/>
    <w:rsid w:val="0011202D"/>
    <w:rsid w:val="001129DF"/>
    <w:rsid w:val="00112A4F"/>
    <w:rsid w:val="001134E9"/>
    <w:rsid w:val="001145F7"/>
    <w:rsid w:val="00121ACA"/>
    <w:rsid w:val="00122EB9"/>
    <w:rsid w:val="001243FA"/>
    <w:rsid w:val="00125577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65985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195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65C4C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7709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D7C6A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