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CDF1" w14:textId="77777777" w:rsidR="00EB6465" w:rsidRPr="00CF5D2D" w:rsidRDefault="00EB6465" w:rsidP="00EB646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7275FB6" wp14:editId="3C8FB983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0CC9BBF" wp14:editId="747FE15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8F41F91" wp14:editId="786BE59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39FD" w14:textId="77777777" w:rsidR="00EB6465" w:rsidRPr="003E69E7" w:rsidRDefault="00EB6465" w:rsidP="00EB646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41F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26B39FD" w14:textId="77777777" w:rsidR="00EB6465" w:rsidRPr="003E69E7" w:rsidRDefault="00EB6465" w:rsidP="00EB646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A2B7D6E" w14:textId="77777777" w:rsidR="00EB6465" w:rsidRDefault="00EB6465" w:rsidP="00EB64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177A77F" w14:textId="77777777" w:rsidR="00EB6465" w:rsidRPr="004306C3" w:rsidRDefault="00EB6465" w:rsidP="00EB64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661985E" w14:textId="77777777" w:rsidR="00EB6465" w:rsidRPr="004306C3" w:rsidRDefault="00EB6465" w:rsidP="00EB646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91F10D7" w14:textId="77777777" w:rsidR="00EB6465" w:rsidRPr="004306C3" w:rsidRDefault="00EB6465" w:rsidP="00EB646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7D5AE8C" w14:textId="77777777" w:rsidR="00EB6465" w:rsidRPr="004306C3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95EB4E" w14:textId="77777777" w:rsidR="00EB6465" w:rsidRPr="004306C3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70DCE3" w14:textId="77777777" w:rsidR="00EB6465" w:rsidRPr="004306C3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D6CA3A" w14:textId="77777777" w:rsidR="00EB6465" w:rsidRPr="00CF5D2D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190423" w14:textId="77777777" w:rsidR="00EB6465" w:rsidRPr="00CF5D2D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C0903A" w14:textId="77777777" w:rsidR="00EB6465" w:rsidRPr="00CF5D2D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069CEEC" w14:textId="77777777" w:rsidR="00EB6465" w:rsidRPr="00CF5D2D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340303" w14:textId="77777777" w:rsidR="00EB6465" w:rsidRPr="00CF5D2D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464444F" w14:textId="77777777" w:rsidR="00EB6465" w:rsidRPr="00CF5D2D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59D69B5" w14:textId="77777777" w:rsidR="00EB6465" w:rsidRPr="00533DE8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ED2AE2" w14:textId="77777777" w:rsidR="00EB6465" w:rsidRPr="00533DE8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92E9C1" w14:textId="77777777" w:rsidR="00EB6465" w:rsidRPr="00533DE8" w:rsidRDefault="00EB6465" w:rsidP="00EB646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21E8028" w14:textId="77777777" w:rsidR="00EB6465" w:rsidRPr="00533DE8" w:rsidRDefault="00EB6465" w:rsidP="00EB646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5D83468" w:rsidR="00952554" w:rsidRPr="00EB6465" w:rsidRDefault="00EB646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B646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B646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B6465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3D1FDB">
        <w:rPr>
          <w:rFonts w:ascii="Segoe UI" w:hAnsi="Segoe UI" w:cs="Segoe UI"/>
          <w:sz w:val="24"/>
        </w:rPr>
        <w:t xml:space="preserve">Pioniere </w:t>
      </w:r>
      <w:proofErr w:type="spellStart"/>
      <w:r w:rsidR="003D1FDB">
        <w:rPr>
          <w:rFonts w:ascii="Segoe UI" w:hAnsi="Segoe UI" w:cs="Segoe UI"/>
          <w:sz w:val="24"/>
        </w:rPr>
        <w:t>costruttore</w:t>
      </w:r>
      <w:proofErr w:type="spellEnd"/>
      <w:r w:rsidR="003D1FDB">
        <w:rPr>
          <w:rFonts w:ascii="Segoe UI" w:hAnsi="Segoe UI" w:cs="Segoe UI"/>
          <w:sz w:val="24"/>
        </w:rPr>
        <w:t xml:space="preserve"> / </w:t>
      </w:r>
      <w:proofErr w:type="spellStart"/>
      <w:r w:rsidR="003D1FDB">
        <w:rPr>
          <w:rFonts w:ascii="Segoe UI" w:hAnsi="Segoe UI" w:cs="Segoe UI"/>
          <w:sz w:val="24"/>
        </w:rPr>
        <w:t>conducente</w:t>
      </w:r>
      <w:proofErr w:type="spellEnd"/>
      <w:r w:rsidR="003D1FDB">
        <w:rPr>
          <w:rFonts w:ascii="Segoe UI" w:hAnsi="Segoe UI" w:cs="Segoe UI"/>
          <w:sz w:val="24"/>
        </w:rPr>
        <w:t xml:space="preserve"> C1</w:t>
      </w:r>
    </w:p>
    <w:p w14:paraId="6CCA818B" w14:textId="77777777" w:rsidR="00EB6465" w:rsidRPr="00533DE8" w:rsidRDefault="00EB6465" w:rsidP="00EB646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2FD8B200" w14:textId="77777777" w:rsidR="00EB6465" w:rsidRPr="00533DE8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317142" w14:textId="77777777" w:rsidR="00EB6465" w:rsidRPr="00533DE8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ED2C0DA" w14:textId="77777777" w:rsidR="00EB6465" w:rsidRPr="004306C3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3D36CC" w14:textId="77777777" w:rsidR="00EB6465" w:rsidRPr="004306C3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6C1483" w14:textId="77777777" w:rsidR="00EB6465" w:rsidRPr="004306C3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E5BCEB7" w14:textId="77777777" w:rsidR="00EB6465" w:rsidRPr="004306C3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161641" w14:textId="77777777" w:rsidR="00EB6465" w:rsidRPr="004306C3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6071F0" w14:textId="77777777" w:rsidR="00EB6465" w:rsidRPr="004306C3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FFD21C" w14:textId="77777777" w:rsidR="00EB6465" w:rsidRPr="00BB53A1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02C78C8" w14:textId="77777777" w:rsidR="00EB6465" w:rsidRPr="00BB53A1" w:rsidRDefault="00EB6465" w:rsidP="00EB64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B646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B646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F5B79C3" w14:textId="77777777" w:rsidR="00EB6465" w:rsidRPr="00CF5D2D" w:rsidRDefault="00EB6465" w:rsidP="00EB646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B646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B6465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10F5BA7" w:rsidR="00EB6465" w:rsidRPr="00EA38D6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2A8D638" w:rsidR="00EB6465" w:rsidRPr="00EA38D6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B6465" w:rsidRPr="003D1FDB" w14:paraId="1A9A3855" w14:textId="77777777" w:rsidTr="001B5E31">
        <w:tc>
          <w:tcPr>
            <w:tcW w:w="2844" w:type="dxa"/>
          </w:tcPr>
          <w:p w14:paraId="2ADFD1C6" w14:textId="1C20B031" w:rsidR="00EB6465" w:rsidRPr="00EA38D6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D141820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465" w:rsidRPr="003D1FDB" w14:paraId="1207E157" w14:textId="77777777" w:rsidTr="001B5E31">
        <w:tc>
          <w:tcPr>
            <w:tcW w:w="2844" w:type="dxa"/>
          </w:tcPr>
          <w:p w14:paraId="296FE521" w14:textId="2FE68287" w:rsidR="00EB6465" w:rsidRPr="00EA38D6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92A3A34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465" w:rsidRPr="003D1FDB" w14:paraId="3339A153" w14:textId="77777777" w:rsidTr="001B5E31">
        <w:tc>
          <w:tcPr>
            <w:tcW w:w="2844" w:type="dxa"/>
          </w:tcPr>
          <w:p w14:paraId="535C8B3D" w14:textId="54FD2C7F" w:rsidR="00EB6465" w:rsidRPr="00EA38D6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FA0DE0E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465" w:rsidRPr="003D1FDB" w14:paraId="06604006" w14:textId="77777777" w:rsidTr="001B5E31">
        <w:tc>
          <w:tcPr>
            <w:tcW w:w="2844" w:type="dxa"/>
          </w:tcPr>
          <w:p w14:paraId="44EEC472" w14:textId="4CD0D20E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21731B1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465" w:rsidRPr="003D1FD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A9F505D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CDAACD1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465" w:rsidRPr="003D1FD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63930E2" w:rsidR="00EB6465" w:rsidRPr="00EA38D6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52279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465" w:rsidRPr="003D1FD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A8A414" w:rsidR="00EB6465" w:rsidRPr="00EA38D6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BAB6C82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B6465" w:rsidRPr="00EB6465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119B534" w:rsidR="00096D7B" w:rsidRPr="00EA38D6" w:rsidRDefault="00EB6465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D1FDB" w14:paraId="6B33B0F5" w14:textId="77777777" w:rsidTr="00096D7B">
        <w:tc>
          <w:tcPr>
            <w:tcW w:w="9365" w:type="dxa"/>
          </w:tcPr>
          <w:p w14:paraId="04E11793" w14:textId="77777777" w:rsidR="003D1FDB" w:rsidRPr="003D1FDB" w:rsidRDefault="003D1FDB" w:rsidP="003D1FD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D1FD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21DADD9" w14:textId="4D2AFAB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67A32BD5" w14:textId="7777777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79D56796" w14:textId="7777777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e manutenzione di vie di trasporto per l'attraversamento di un fiume con un ponte galleggiante</w:t>
            </w:r>
          </w:p>
          <w:p w14:paraId="0AF3E433" w14:textId="7777777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498631FF" w14:textId="7777777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3D1FDB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73EEC79" w14:textId="164B78EA" w:rsidR="003D1FDB" w:rsidRPr="003D1FDB" w:rsidRDefault="003D1FDB" w:rsidP="003D1FD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D1FD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3964D1B" w14:textId="77D442B5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</w:t>
            </w:r>
          </w:p>
          <w:p w14:paraId="1818F97A" w14:textId="7777777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112769AE" w14:textId="7777777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300E0012" w14:textId="77777777" w:rsidR="003D1FDB" w:rsidRPr="003D1FDB" w:rsidRDefault="003D1FDB" w:rsidP="003D1F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1FD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3D1FDB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2BC53EE" w14:textId="77777777" w:rsidR="00EB6465" w:rsidRPr="00CF5D2D" w:rsidRDefault="00EB6465" w:rsidP="00EB64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DECB5CA" w:rsidR="00096D7B" w:rsidRPr="00EB6465" w:rsidRDefault="00EB6465" w:rsidP="00EB646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79F5CAB1" w14:textId="77777777" w:rsidR="00ED43EA" w:rsidRPr="00EB6465" w:rsidRDefault="00ED43EA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ED43EA" w:rsidRPr="00EB646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D1FD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A06C059" w:rsidR="00CC03CB" w:rsidRPr="00EB6465" w:rsidRDefault="00EB646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B6465" w:rsidRDefault="00CC03CB" w:rsidP="001D15A1">
    <w:pPr>
      <w:pStyle w:val="Platzhalter"/>
      <w:rPr>
        <w:lang w:val="it-CH"/>
      </w:rPr>
    </w:pPr>
  </w:p>
  <w:p w14:paraId="144880C1" w14:textId="77777777" w:rsidR="00CC03CB" w:rsidRPr="00EB646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B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1FDB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60C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6994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5C4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6465"/>
    <w:rsid w:val="00EB7401"/>
    <w:rsid w:val="00EC038D"/>
    <w:rsid w:val="00EC425C"/>
    <w:rsid w:val="00EC4533"/>
    <w:rsid w:val="00EC78BC"/>
    <w:rsid w:val="00EC7A38"/>
    <w:rsid w:val="00ED43EA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