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8EE82" w14:textId="77777777" w:rsidR="00EE2067" w:rsidRPr="00CF5D2D" w:rsidRDefault="00EE2067" w:rsidP="00EE206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BECAD53" wp14:editId="41C243F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4B6031E" wp14:editId="65A26C1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3189DAC" wp14:editId="02658CA1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D9474" w14:textId="77777777" w:rsidR="00EE2067" w:rsidRPr="003E69E7" w:rsidRDefault="00EE2067" w:rsidP="00EE206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89DA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D2D9474" w14:textId="77777777" w:rsidR="00EE2067" w:rsidRPr="003E69E7" w:rsidRDefault="00EE2067" w:rsidP="00EE206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CA2D94D" w14:textId="77777777" w:rsidR="00EE2067" w:rsidRPr="00F52599" w:rsidRDefault="00EE2067" w:rsidP="00EE206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E774446" w14:textId="77777777" w:rsidR="00EE2067" w:rsidRPr="00F52599" w:rsidRDefault="00EE2067" w:rsidP="00EE206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832172" w14:textId="77777777" w:rsidR="00EE2067" w:rsidRPr="00F52599" w:rsidRDefault="00EE2067" w:rsidP="00EE206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1A70175" w14:textId="77777777" w:rsidR="00EE2067" w:rsidRPr="00FD5A59" w:rsidRDefault="00EE2067" w:rsidP="00EE206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EEFC6B0" w14:textId="77777777" w:rsidR="00EE2067" w:rsidRPr="00FD5A59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FA617F8" w14:textId="77777777" w:rsidR="00EE2067" w:rsidRPr="00FD5A59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F24A41" w14:textId="77777777" w:rsidR="00EE2067" w:rsidRPr="00FD5A59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7176C32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89E5FB4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CA564E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135DC6FB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A73A18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D6C52F5" w14:textId="77777777" w:rsidR="00EE2067" w:rsidRPr="00CF5D2D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5FB7493C" w14:textId="77777777" w:rsidR="00EE2067" w:rsidRPr="00533DE8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5816089" w14:textId="77777777" w:rsidR="00EE2067" w:rsidRPr="00533DE8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F61242A" w14:textId="7670E841" w:rsidR="00EE2067" w:rsidRPr="00533DE8" w:rsidRDefault="00EE2067" w:rsidP="00EE206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CB5222B" w14:textId="54D1DEB0" w:rsidR="00EE2067" w:rsidRPr="00533DE8" w:rsidRDefault="00EE2067" w:rsidP="00EE206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1F068759" w14:textId="77777777" w:rsidR="00C7728A" w:rsidRDefault="00EE2067" w:rsidP="00805B48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E2067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E2067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E2067">
        <w:rPr>
          <w:rFonts w:ascii="Segoe UI" w:hAnsi="Segoe UI" w:cs="Segoe UI"/>
          <w:b/>
          <w:sz w:val="24"/>
          <w:szCs w:val="24"/>
          <w:lang w:val="it-CH"/>
        </w:rPr>
        <w:tab/>
      </w:r>
      <w:r w:rsidR="00C7728A" w:rsidRPr="00C7728A">
        <w:rPr>
          <w:rFonts w:ascii="Segoe UI" w:hAnsi="Segoe UI" w:cs="Segoe UI"/>
          <w:sz w:val="24"/>
          <w:lang w:val="it-CH"/>
        </w:rPr>
        <w:t xml:space="preserve">Pioniere delle onde direttive / conducente C1 militare </w:t>
      </w:r>
    </w:p>
    <w:p w14:paraId="5D25CAE4" w14:textId="44C6F089" w:rsidR="00952554" w:rsidRPr="00C7728A" w:rsidRDefault="00C7728A" w:rsidP="00C7728A">
      <w:pPr>
        <w:spacing w:line="240" w:lineRule="auto"/>
        <w:ind w:left="2113" w:firstLine="723"/>
        <w:rPr>
          <w:rFonts w:ascii="Segoe UI" w:hAnsi="Segoe UI" w:cs="Segoe UI"/>
          <w:sz w:val="24"/>
          <w:szCs w:val="24"/>
          <w:lang w:val="it-CH"/>
        </w:rPr>
      </w:pPr>
      <w:r w:rsidRPr="00C7728A">
        <w:rPr>
          <w:rFonts w:ascii="Segoe UI" w:hAnsi="Segoe UI" w:cs="Segoe UI"/>
          <w:sz w:val="24"/>
          <w:lang w:val="it-CH"/>
        </w:rPr>
        <w:t>in ferma continuata</w:t>
      </w:r>
    </w:p>
    <w:p w14:paraId="4EC0C587" w14:textId="648B0836" w:rsidR="00EE2067" w:rsidRPr="00533DE8" w:rsidRDefault="00EE2067" w:rsidP="00EE206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  <w:bookmarkEnd w:id="3"/>
    </w:p>
    <w:bookmarkEnd w:id="4"/>
    <w:p w14:paraId="54669DB7" w14:textId="77777777" w:rsidR="00EE2067" w:rsidRPr="00533DE8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BD4EDE" w14:textId="77777777" w:rsidR="00EE2067" w:rsidRPr="00533DE8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C878F3D" w14:textId="77777777" w:rsidR="00EE2067" w:rsidRPr="00FD5A59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78EE2EA" w14:textId="77777777" w:rsidR="00EE2067" w:rsidRPr="00FD5A59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FA3F6FC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3047026E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F350A7B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0DFE654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93EF98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E5B7435" w14:textId="77777777" w:rsidR="00EE2067" w:rsidRPr="00FD7254" w:rsidRDefault="00EE2067" w:rsidP="00EE206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F993E8" w14:textId="23D4FA77" w:rsidR="00610573" w:rsidRPr="00EE2067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E2067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5E28D1C" w14:textId="4B9606EB" w:rsidR="00EE2067" w:rsidRPr="0003090A" w:rsidRDefault="00EE2067" w:rsidP="00EE206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bookmarkStart w:id="8" w:name="_Hlk149032652"/>
      <w:r w:rsidRPr="0003090A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Felix </w:t>
      </w:r>
      <w:proofErr w:type="spellStart"/>
      <w:r w:rsidRPr="0003090A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03090A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bookmarkEnd w:id="8"/>
    <w:p w14:paraId="13D5D3BD" w14:textId="77777777" w:rsidR="00AE3AE0" w:rsidRPr="00EE206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E206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0FA21F0" w:rsidR="00EE2067" w:rsidRPr="008D452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41E676D" w:rsidR="00EE2067" w:rsidRPr="008D452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E2067" w:rsidRPr="00C7728A" w14:paraId="1A9A3855" w14:textId="77777777" w:rsidTr="001B5E31">
        <w:tc>
          <w:tcPr>
            <w:tcW w:w="2844" w:type="dxa"/>
          </w:tcPr>
          <w:p w14:paraId="2ADFD1C6" w14:textId="23A3A972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Responsabilità</w:t>
            </w:r>
            <w:proofErr w:type="spellEnd"/>
            <w:r w:rsidRPr="00C7728A">
              <w:rPr>
                <w:rFonts w:ascii="Segoe UI" w:hAnsi="Segoe UI" w:cs="Segoe UI"/>
                <w:sz w:val="19"/>
                <w:szCs w:val="19"/>
              </w:rPr>
              <w:t xml:space="preserve"> personale</w:t>
            </w:r>
          </w:p>
        </w:tc>
        <w:tc>
          <w:tcPr>
            <w:tcW w:w="6509" w:type="dxa"/>
          </w:tcPr>
          <w:p w14:paraId="58A82D4A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1207E157" w14:textId="77777777" w:rsidTr="001B5E31">
        <w:tc>
          <w:tcPr>
            <w:tcW w:w="2844" w:type="dxa"/>
          </w:tcPr>
          <w:p w14:paraId="296FE521" w14:textId="5AAA99C3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DD9BF6E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3339A153" w14:textId="77777777" w:rsidTr="001B5E31">
        <w:tc>
          <w:tcPr>
            <w:tcW w:w="2844" w:type="dxa"/>
          </w:tcPr>
          <w:p w14:paraId="535C8B3D" w14:textId="4487C9D5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2856C247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06604006" w14:textId="77777777" w:rsidTr="001B5E31">
        <w:tc>
          <w:tcPr>
            <w:tcW w:w="2844" w:type="dxa"/>
          </w:tcPr>
          <w:p w14:paraId="44EEC472" w14:textId="63E4D26E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C69B933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1EE96C5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91AB757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6400B14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C7728A">
              <w:rPr>
                <w:rFonts w:ascii="Segoe UI" w:hAnsi="Segoe UI" w:cs="Segoe UI"/>
                <w:sz w:val="19"/>
                <w:szCs w:val="19"/>
              </w:rPr>
              <w:t xml:space="preserve">Senso di </w:t>
            </w: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1F5A7B3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EE2067" w:rsidRPr="00C7728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DDCF3B5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Competenza</w:t>
            </w:r>
            <w:proofErr w:type="spellEnd"/>
            <w:r w:rsidRPr="00C7728A">
              <w:rPr>
                <w:rFonts w:ascii="Segoe UI" w:hAnsi="Segoe UI" w:cs="Segoe UI"/>
                <w:sz w:val="19"/>
                <w:szCs w:val="19"/>
              </w:rPr>
              <w:t xml:space="preserve"> </w:t>
            </w:r>
            <w:proofErr w:type="spellStart"/>
            <w:r w:rsidRPr="00C7728A">
              <w:rPr>
                <w:rFonts w:ascii="Segoe UI" w:hAnsi="Segoe UI" w:cs="Segoe UI"/>
                <w:sz w:val="19"/>
                <w:szCs w:val="19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07E2924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2E4A1FA2" w:rsidR="00096D7B" w:rsidRPr="008D452A" w:rsidRDefault="00EE2067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7728A" w14:paraId="6B33B0F5" w14:textId="77777777" w:rsidTr="00096D7B">
        <w:tc>
          <w:tcPr>
            <w:tcW w:w="9365" w:type="dxa"/>
          </w:tcPr>
          <w:p w14:paraId="2E92518E" w14:textId="77777777" w:rsidR="00C7728A" w:rsidRPr="0003090A" w:rsidRDefault="00C7728A" w:rsidP="00C7728A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bookmarkStart w:id="9" w:name="_Hlk156205350"/>
            <w:r w:rsidRPr="0003090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045E1EB3" w14:textId="68B6240F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Costruzione di linee motorizzata e a piedi con cavi a fibre ottiche e da campo nel rispetto delle prescrizioni in materia di impianti elettrici</w:t>
            </w:r>
          </w:p>
          <w:p w14:paraId="29CC7A97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Allestimento, configurazione ed esercizio di una stazione a onde direttive secondo la lista di controllo</w:t>
            </w:r>
          </w:p>
          <w:p w14:paraId="2487CA39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Allestire e gestire diversi mezzi di trasmissione come il telefono da campo o l'apparecchio radio tattico incluse le diverse antenne</w:t>
            </w:r>
          </w:p>
          <w:p w14:paraId="0865BE9B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Comportamento standard per l'allestimento e l'esercizio di ubicazioni tecniche di trasmissione</w:t>
            </w:r>
          </w:p>
          <w:p w14:paraId="424E083D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469EF463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Conoscenze in materia di operazioni di carico e un'istruzione minima nell'ambito del trasporto di merci pericolose</w:t>
            </w:r>
          </w:p>
          <w:p w14:paraId="7A942CDA" w14:textId="6D8A03B5" w:rsidR="00C7728A" w:rsidRPr="0003090A" w:rsidRDefault="00C7728A" w:rsidP="00C7728A">
            <w:pPr>
              <w:rPr>
                <w:rFonts w:ascii="Segoe UI" w:hAnsi="Segoe UI" w:cs="Segoe UI"/>
                <w:sz w:val="18"/>
                <w:szCs w:val="18"/>
                <w:lang w:val="it-CH"/>
              </w:rPr>
            </w:pPr>
            <w:bookmarkStart w:id="10" w:name="_Hlk156205357"/>
            <w:r w:rsidRPr="0003090A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La sua sfera di competenza comprendeva le seguenti attività: </w:t>
            </w:r>
            <w:bookmarkEnd w:id="10"/>
          </w:p>
          <w:p w14:paraId="0F57513A" w14:textId="454EC97A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In gruppi (circa 12 </w:t>
            </w:r>
            <w:proofErr w:type="spellStart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>mil</w:t>
            </w:r>
            <w:proofErr w:type="spellEnd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) o in sezioni (circa 40 </w:t>
            </w:r>
            <w:proofErr w:type="spellStart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>mil</w:t>
            </w:r>
            <w:proofErr w:type="spellEnd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) </w:t>
            </w:r>
            <w:proofErr w:type="gramStart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>allestire,  gestire</w:t>
            </w:r>
            <w:proofErr w:type="gramEnd"/>
            <w:r w:rsidRPr="0003090A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 e proteggere in modo autonomo con mezzi semplici per un lungo periodo e al di fuori delle zone abitate ubicazioni tecniche improvvisate a favore della popolazione</w:t>
            </w:r>
          </w:p>
          <w:p w14:paraId="23D3E7E0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Sorveglianza dell'esercizio della stazione radio / della stazione a onde direttive</w:t>
            </w:r>
          </w:p>
          <w:p w14:paraId="137352FF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In caso di problemi tecnici avviare subito e autonomamente la ricerca sistematica di guasti e la relativa eliminazione</w:t>
            </w:r>
          </w:p>
          <w:p w14:paraId="4A43B337" w14:textId="77777777" w:rsidR="00C7728A" w:rsidRPr="0003090A" w:rsidRDefault="00C7728A" w:rsidP="00C7728A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03090A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2FFDC95F" w14:textId="223F0FC3" w:rsidR="007F78EB" w:rsidRPr="00C7728A" w:rsidRDefault="007F78EB" w:rsidP="007F78E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C6565ED" w14:textId="77777777" w:rsidR="00EE2067" w:rsidRPr="00C7728A" w:rsidRDefault="00EE2067" w:rsidP="00EE206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bookmarkStart w:id="11" w:name="_Hlk149034945"/>
            <w:r w:rsidRPr="00C7728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14DB44F3" w14:textId="77777777" w:rsidR="00096D7B" w:rsidRPr="00C7728A" w:rsidRDefault="00EE2067" w:rsidP="00EE206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7728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  <w:p w14:paraId="0BDAFD4A" w14:textId="3AF0CA1C" w:rsidR="00C7728A" w:rsidRPr="00C7728A" w:rsidRDefault="00C7728A" w:rsidP="00EE2067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7728A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d'istruzione e non viene più chiamato in servizio per corsi di ripetizione.</w:t>
            </w:r>
          </w:p>
        </w:tc>
      </w:tr>
    </w:tbl>
    <w:p w14:paraId="268D7E9E" w14:textId="77777777" w:rsidR="00F863A6" w:rsidRPr="00EE206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E206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7728A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7512FC1" w:rsidR="00CC03CB" w:rsidRPr="00EE2067" w:rsidRDefault="00EE206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E2067" w:rsidRDefault="00CC03CB" w:rsidP="001D15A1">
    <w:pPr>
      <w:pStyle w:val="Platzhalter"/>
      <w:rPr>
        <w:lang w:val="it-CH"/>
      </w:rPr>
    </w:pPr>
  </w:p>
  <w:p w14:paraId="144880C1" w14:textId="77777777" w:rsidR="00CC03CB" w:rsidRPr="00EE2067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90A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4FC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A9A"/>
    <w:rsid w:val="007E6AFB"/>
    <w:rsid w:val="007F22AE"/>
    <w:rsid w:val="007F4E3E"/>
    <w:rsid w:val="007F64CB"/>
    <w:rsid w:val="007F6737"/>
    <w:rsid w:val="007F78EB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728A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541B"/>
    <w:rsid w:val="00ED5EF9"/>
    <w:rsid w:val="00EE077A"/>
    <w:rsid w:val="00EE2067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7F8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ED49F4-3791-4630-8B25-9BC02DFB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3229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42</cp:revision>
  <cp:lastPrinted>2020-11-16T10:51:00Z</cp:lastPrinted>
  <dcterms:created xsi:type="dcterms:W3CDTF">2020-11-16T09:57:00Z</dcterms:created>
  <dcterms:modified xsi:type="dcterms:W3CDTF">2024-01-15T11:00:00Z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