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E5C0" w14:textId="77777777" w:rsidR="00B43A93" w:rsidRPr="00CF5D2D" w:rsidRDefault="00B43A93" w:rsidP="00B43A9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bookmarkStart w:id="1" w:name="_Hlk14065963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D242E45" wp14:editId="700FF9E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FF4432E" wp14:editId="48C2113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81ADB65" wp14:editId="195F93E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7ECA" w14:textId="77777777" w:rsidR="00B43A93" w:rsidRPr="003E69E7" w:rsidRDefault="00B43A93" w:rsidP="00B43A9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ADB6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4287ECA" w14:textId="77777777" w:rsidR="00B43A93" w:rsidRPr="003E69E7" w:rsidRDefault="00B43A93" w:rsidP="00B43A9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B3EAC79" w14:textId="77777777" w:rsidR="00B43A93" w:rsidRPr="00F52599" w:rsidRDefault="00B43A93" w:rsidP="00B43A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6B80DD" w14:textId="77777777" w:rsidR="00B43A93" w:rsidRPr="00F52599" w:rsidRDefault="00B43A93" w:rsidP="00B43A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3B7AAC" w14:textId="77777777" w:rsidR="00B43A93" w:rsidRPr="00F52599" w:rsidRDefault="00B43A93" w:rsidP="00B43A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DDDF0E6" w14:textId="77777777" w:rsidR="00B43A93" w:rsidRPr="00FD5A59" w:rsidRDefault="00B43A93" w:rsidP="00B43A93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566F8E48" w14:textId="77777777" w:rsidR="00B43A93" w:rsidRPr="00342F64" w:rsidRDefault="00B43A93" w:rsidP="00B43A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B23B1F" w14:textId="77777777" w:rsidR="00B43A93" w:rsidRPr="00342F64" w:rsidRDefault="00B43A93" w:rsidP="00B43A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92DB5F" w14:textId="77777777" w:rsidR="00B43A93" w:rsidRPr="00342F64" w:rsidRDefault="00B43A93" w:rsidP="00B43A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F68D73" w14:textId="77777777" w:rsidR="00B43A93" w:rsidRPr="00CF5D2D" w:rsidRDefault="00B43A93" w:rsidP="00B43A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99D489F" w14:textId="77777777" w:rsidR="00B43A93" w:rsidRPr="00C37E0B" w:rsidRDefault="00B43A93" w:rsidP="00B43A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F7DF6C" w14:textId="77777777" w:rsidR="00B43A93" w:rsidRPr="00AC60A1" w:rsidRDefault="00B43A93" w:rsidP="00B43A9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D42D5AE" w14:textId="77777777" w:rsidR="00B43A93" w:rsidRPr="00AC60A1" w:rsidRDefault="00B43A93" w:rsidP="00B43A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0C2478" w14:textId="77777777" w:rsidR="00B43A93" w:rsidRPr="00AC60A1" w:rsidRDefault="00B43A93" w:rsidP="00B43A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4DFD92C" w14:textId="77777777" w:rsidR="00B43A93" w:rsidRPr="00AC60A1" w:rsidRDefault="00B43A93" w:rsidP="00B43A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A9B550F" w14:textId="77777777" w:rsidR="00B43A93" w:rsidRPr="00A24ECD" w:rsidRDefault="00B43A93" w:rsidP="00B43A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1B05D4" w14:textId="77777777" w:rsidR="00B43A93" w:rsidRPr="00A24ECD" w:rsidRDefault="00B43A93" w:rsidP="00B43A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BB66A3" w14:textId="238CE8EE" w:rsidR="00B43A93" w:rsidRPr="00A24ECD" w:rsidRDefault="00B43A93" w:rsidP="00B43A9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F5D6623" w14:textId="77777777" w:rsidR="00B43A93" w:rsidRPr="00A24ECD" w:rsidRDefault="00B43A93" w:rsidP="00B43A9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bookmarkEnd w:id="0"/>
    <w:p w14:paraId="5D25CAE4" w14:textId="4BDB739A" w:rsidR="00952554" w:rsidRPr="00AF51E3" w:rsidRDefault="001303A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1303A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303A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303A6">
        <w:rPr>
          <w:rFonts w:ascii="Segoe UI" w:hAnsi="Segoe UI" w:cs="Segoe UI"/>
          <w:b/>
          <w:sz w:val="24"/>
          <w:szCs w:val="24"/>
          <w:lang w:val="it-CH"/>
        </w:rPr>
        <w:tab/>
      </w:r>
      <w:r w:rsidR="00AF51E3">
        <w:rPr>
          <w:rFonts w:ascii="Segoe UI" w:hAnsi="Segoe UI" w:cs="Segoe UI"/>
          <w:b/>
          <w:sz w:val="24"/>
          <w:szCs w:val="24"/>
          <w:lang w:val="it-CH"/>
        </w:rPr>
        <w:tab/>
      </w:r>
      <w:r w:rsidR="00AF51E3">
        <w:rPr>
          <w:rFonts w:ascii="Segoe UI" w:hAnsi="Segoe UI" w:cs="Segoe UI"/>
          <w:sz w:val="24"/>
          <w:lang w:val="it-CH"/>
        </w:rPr>
        <w:t>P</w:t>
      </w:r>
      <w:r w:rsidR="00AF51E3" w:rsidRPr="00AF51E3">
        <w:rPr>
          <w:rFonts w:ascii="Segoe UI" w:hAnsi="Segoe UI" w:cs="Segoe UI"/>
          <w:sz w:val="24"/>
          <w:lang w:val="it-CH"/>
        </w:rPr>
        <w:t>ioniere delle onde direttive / conducente B</w:t>
      </w:r>
    </w:p>
    <w:p w14:paraId="65EDFBD5" w14:textId="77777777" w:rsidR="00B43A93" w:rsidRPr="00A24ECD" w:rsidRDefault="00B43A93" w:rsidP="00B43A9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75E2F9E9" w14:textId="77777777" w:rsidR="00B43A93" w:rsidRPr="00A24ECD" w:rsidRDefault="00B43A93" w:rsidP="00B43A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F9A5030" w14:textId="77777777" w:rsidR="00B43A93" w:rsidRPr="00A24ECD" w:rsidRDefault="00B43A93" w:rsidP="00B43A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E0314AE" w14:textId="77777777" w:rsidR="00B43A93" w:rsidRPr="00342F64" w:rsidRDefault="00B43A93" w:rsidP="00B43A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3D4FD8" w14:textId="77777777" w:rsidR="00B43A93" w:rsidRPr="00342F64" w:rsidRDefault="00B43A93" w:rsidP="00B43A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2CFC64" w14:textId="77777777" w:rsidR="00B43A93" w:rsidRPr="00FD7254" w:rsidRDefault="00B43A93" w:rsidP="00B43A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66DB69E2" w14:textId="77777777" w:rsidR="00B43A93" w:rsidRPr="00342F64" w:rsidRDefault="00B43A93" w:rsidP="00B43A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79EFFA" w14:textId="77777777" w:rsidR="00B43A93" w:rsidRPr="00342F64" w:rsidRDefault="00B43A93" w:rsidP="00B43A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2F7FA61" w14:textId="77777777" w:rsidR="00B43A93" w:rsidRPr="00342F64" w:rsidRDefault="00B43A93" w:rsidP="00B43A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E4D0352" w14:textId="77777777" w:rsidR="00B43A93" w:rsidRPr="00342F64" w:rsidRDefault="00B43A93" w:rsidP="00B43A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B8567CF" w14:textId="77777777" w:rsidR="00B43A93" w:rsidRPr="00342F64" w:rsidRDefault="00B43A93" w:rsidP="00B43A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7EC6D40" w14:textId="77777777" w:rsidR="00B43A93" w:rsidRPr="00342F64" w:rsidRDefault="00B43A93" w:rsidP="00B43A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1303A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303A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460463F" w14:textId="77777777" w:rsidR="00B43A93" w:rsidRPr="00AC60A1" w:rsidRDefault="00B43A93" w:rsidP="00B43A9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1303A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43A93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2D3D57CD" w:rsidR="00B43A93" w:rsidRPr="008D452A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295363DB" w:rsidR="00B43A93" w:rsidRPr="008D452A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43A93" w:rsidRPr="00AF51E3" w14:paraId="1A9A3855" w14:textId="77777777" w:rsidTr="001B5E31">
        <w:tc>
          <w:tcPr>
            <w:tcW w:w="2844" w:type="dxa"/>
          </w:tcPr>
          <w:p w14:paraId="2ADFD1C6" w14:textId="204C043F" w:rsidR="00B43A93" w:rsidRPr="008D452A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F4BBA3B" w14:textId="77777777" w:rsidR="00B43A93" w:rsidRPr="00AC60A1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0B7BAA59" w:rsidR="00B43A93" w:rsidRPr="001303A6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43A93" w:rsidRPr="00AF51E3" w14:paraId="1207E157" w14:textId="77777777" w:rsidTr="001B5E31">
        <w:tc>
          <w:tcPr>
            <w:tcW w:w="2844" w:type="dxa"/>
          </w:tcPr>
          <w:p w14:paraId="296FE521" w14:textId="6A61CD79" w:rsidR="00B43A93" w:rsidRPr="008D452A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5147911" w14:textId="77777777" w:rsidR="00B43A93" w:rsidRPr="00AC60A1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43A93" w:rsidRPr="001303A6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43A93" w:rsidRPr="00AF51E3" w14:paraId="3339A153" w14:textId="77777777" w:rsidTr="001B5E31">
        <w:tc>
          <w:tcPr>
            <w:tcW w:w="2844" w:type="dxa"/>
          </w:tcPr>
          <w:p w14:paraId="535C8B3D" w14:textId="5B0070D0" w:rsidR="00B43A93" w:rsidRPr="008D452A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AF4BF25" w14:textId="77777777" w:rsidR="00B43A93" w:rsidRPr="00AC60A1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43A93" w:rsidRPr="001303A6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43A93" w:rsidRPr="00AF51E3" w14:paraId="06604006" w14:textId="77777777" w:rsidTr="001B5E31">
        <w:tc>
          <w:tcPr>
            <w:tcW w:w="2844" w:type="dxa"/>
          </w:tcPr>
          <w:p w14:paraId="44EEC472" w14:textId="247ECB88" w:rsidR="00B43A93" w:rsidRPr="001303A6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F52F8F9" w14:textId="77777777" w:rsidR="00B43A93" w:rsidRPr="00AC60A1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B43A93" w:rsidRPr="001303A6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43A93" w:rsidRPr="00AF51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E0F8332" w:rsidR="00B43A93" w:rsidRPr="001303A6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4290363" w14:textId="77777777" w:rsidR="00B43A93" w:rsidRPr="00AC60A1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43A93" w:rsidRPr="001303A6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43A93" w:rsidRPr="00AF51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3FB73EB" w:rsidR="00B43A93" w:rsidRPr="008D452A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09AE5C6" w14:textId="77777777" w:rsidR="00B43A93" w:rsidRPr="00AC60A1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43A93" w:rsidRPr="001303A6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43A93" w:rsidRPr="00AF51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71B0B7C" w:rsidR="00B43A93" w:rsidRPr="008D452A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394595C" w14:textId="77777777" w:rsidR="00B43A93" w:rsidRPr="00AC60A1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B43A93" w:rsidRPr="001303A6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74229C9" w:rsidR="00096D7B" w:rsidRPr="008D452A" w:rsidRDefault="001303A6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F51E3" w14:paraId="6B33B0F5" w14:textId="77777777" w:rsidTr="00096D7B">
        <w:tc>
          <w:tcPr>
            <w:tcW w:w="9365" w:type="dxa"/>
          </w:tcPr>
          <w:p w14:paraId="66B421B8" w14:textId="77777777" w:rsidR="00AF51E3" w:rsidRPr="00AF51E3" w:rsidRDefault="00AF51E3" w:rsidP="00AF51E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F51E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5F12CE3" w14:textId="4D8AF3B4" w:rsidR="00AF51E3" w:rsidRPr="00AF51E3" w:rsidRDefault="00AF51E3" w:rsidP="00AF51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51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di linee motorizzata e a piedi con cavi a fibre ottiche e da campo nel rispetto delle prescrizioni in materia di impianti elettrici</w:t>
            </w:r>
          </w:p>
          <w:p w14:paraId="7053FD4B" w14:textId="77777777" w:rsidR="00AF51E3" w:rsidRPr="00AF51E3" w:rsidRDefault="00AF51E3" w:rsidP="00AF51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51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Allestimento, configurazione ed esercizio di una stazione a onde direttive secondo la lista di controllo</w:t>
            </w:r>
          </w:p>
          <w:p w14:paraId="6129179C" w14:textId="77777777" w:rsidR="00AF51E3" w:rsidRPr="00AF51E3" w:rsidRDefault="00AF51E3" w:rsidP="00AF51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51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Allestire e gestire diversi mezzi di trasmissione come il telefono da campo o l'apparecchio radio tattico incluse le diverse antenne</w:t>
            </w:r>
          </w:p>
          <w:p w14:paraId="007BB523" w14:textId="77777777" w:rsidR="00AF51E3" w:rsidRPr="00AF51E3" w:rsidRDefault="00AF51E3" w:rsidP="00AF51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51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03BAC219" w14:textId="77777777" w:rsidR="006B7089" w:rsidRPr="00AF51E3" w:rsidRDefault="006B7089" w:rsidP="006B708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E40F268" w14:textId="2020315C" w:rsidR="00AF51E3" w:rsidRPr="00AF51E3" w:rsidRDefault="00AF51E3" w:rsidP="00AF51E3">
            <w:pPr>
              <w:rPr>
                <w:rFonts w:ascii="Segoe UI" w:hAnsi="Segoe UI" w:cs="Segoe UI"/>
                <w:lang w:val="it-CH"/>
              </w:rPr>
            </w:pPr>
            <w:r w:rsidRPr="00AF51E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BED54D4" w14:textId="51154048" w:rsidR="00AF51E3" w:rsidRPr="00AF51E3" w:rsidRDefault="00AF51E3" w:rsidP="00AF51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F51E3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AF51E3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AF51E3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AF51E3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AF51E3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5ADC4698" w14:textId="77777777" w:rsidR="00AF51E3" w:rsidRPr="00AF51E3" w:rsidRDefault="00AF51E3" w:rsidP="00AF51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F51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della stazione radio e a onde direttive, in caso di problemi tecnici avvia immediatamente la ricerca sistematica dei guasti e la relativa eliminazione</w:t>
            </w:r>
          </w:p>
          <w:p w14:paraId="4F8D1F8B" w14:textId="77777777" w:rsidR="00AF51E3" w:rsidRPr="00AF51E3" w:rsidRDefault="00AF51E3" w:rsidP="00AF51E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F51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3392A4E" w14:textId="77777777" w:rsidR="006B7089" w:rsidRPr="00AF51E3" w:rsidRDefault="006B7089" w:rsidP="006B7089">
            <w:pPr>
              <w:rPr>
                <w:rFonts w:ascii="Segoe UI" w:hAnsi="Segoe UI" w:cs="Segoe UI"/>
                <w:lang w:val="it-CH"/>
              </w:rPr>
            </w:pPr>
          </w:p>
          <w:p w14:paraId="69C9AB72" w14:textId="77777777" w:rsidR="00B43A93" w:rsidRPr="00AC60A1" w:rsidRDefault="00B43A93" w:rsidP="00B43A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8C32447" w:rsidR="00096D7B" w:rsidRPr="001303A6" w:rsidRDefault="00B43A93" w:rsidP="00B43A9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303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303A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F51E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EA04F06" w:rsidR="00CC03CB" w:rsidRPr="001303A6" w:rsidRDefault="001303A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303A6" w:rsidRDefault="00CC03CB" w:rsidP="001D15A1">
    <w:pPr>
      <w:pStyle w:val="Platzhalter"/>
      <w:rPr>
        <w:lang w:val="it-CH"/>
      </w:rPr>
    </w:pPr>
  </w:p>
  <w:p w14:paraId="144880C1" w14:textId="77777777" w:rsidR="00CC03CB" w:rsidRPr="001303A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03A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B7089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1E3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A93"/>
    <w:rsid w:val="00B43B6B"/>
    <w:rsid w:val="00B51257"/>
    <w:rsid w:val="00B55821"/>
    <w:rsid w:val="00B5748A"/>
    <w:rsid w:val="00B61177"/>
    <w:rsid w:val="00B675CC"/>
    <w:rsid w:val="00B70C82"/>
    <w:rsid w:val="00B76EB4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59661A-290B-48EE-9C87-263F61F4C4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