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AB03" w14:textId="77777777" w:rsidR="002F04AB" w:rsidRPr="00CF5D2D" w:rsidRDefault="002F04AB" w:rsidP="002F04A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1D40BE32" wp14:editId="57CD3DC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7C815A4" wp14:editId="51F33BA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B452280" wp14:editId="264993B8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38233" w14:textId="77777777" w:rsidR="002F04AB" w:rsidRPr="003E69E7" w:rsidRDefault="002F04AB" w:rsidP="002F04A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522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EC38233" w14:textId="77777777" w:rsidR="002F04AB" w:rsidRPr="003E69E7" w:rsidRDefault="002F04AB" w:rsidP="002F04A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5DC8D32" w14:textId="77777777" w:rsidR="002F04AB" w:rsidRDefault="002F04AB" w:rsidP="002F04AB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2921A1CA" w14:textId="77777777" w:rsidR="002F04AB" w:rsidRPr="00CF5D2D" w:rsidRDefault="002F04AB" w:rsidP="002F04AB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0A488825" w14:textId="77777777" w:rsidR="002F04AB" w:rsidRPr="00F52599" w:rsidRDefault="002F04AB" w:rsidP="002F04A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B9BAB0A" w14:textId="77777777" w:rsidR="002F04AB" w:rsidRPr="00533DE8" w:rsidRDefault="002F04AB" w:rsidP="002F04AB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3DFD6FEE" w14:textId="77777777" w:rsidR="002F04AB" w:rsidRPr="00533DE8" w:rsidRDefault="002F04AB" w:rsidP="002F04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3EBBDA5F" w14:textId="77777777" w:rsidR="002F04AB" w:rsidRPr="00533DE8" w:rsidRDefault="002F04AB" w:rsidP="002F04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B55158" w14:textId="77777777" w:rsidR="002F04AB" w:rsidRPr="00533DE8" w:rsidRDefault="002F04AB" w:rsidP="002F04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FE66DA" w14:textId="77777777" w:rsidR="002F04AB" w:rsidRPr="00CF5D2D" w:rsidRDefault="002F04AB" w:rsidP="002F04A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7BC706A" w14:textId="77777777" w:rsidR="002F04AB" w:rsidRPr="00CF5D2D" w:rsidRDefault="002F04AB" w:rsidP="002F04A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3318DB1" w14:textId="202E50C1" w:rsidR="002F04AB" w:rsidRPr="00CF5D2D" w:rsidRDefault="003A58D8" w:rsidP="002F04A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5F158A74" w14:textId="77777777" w:rsidR="002F04AB" w:rsidRPr="00CF5D2D" w:rsidRDefault="002F04AB" w:rsidP="002F04A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6D6519" w14:textId="77777777" w:rsidR="002F04AB" w:rsidRPr="00CF5D2D" w:rsidRDefault="002F04AB" w:rsidP="002F04A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77CC4B91" w14:textId="77777777" w:rsidR="002F04AB" w:rsidRPr="00CF5D2D" w:rsidRDefault="002F04AB" w:rsidP="002F04A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37BF18F" w14:textId="77777777" w:rsidR="002F04AB" w:rsidRPr="00533DE8" w:rsidRDefault="002F04AB" w:rsidP="002F04A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4EEECC3" w14:textId="77777777" w:rsidR="002F04AB" w:rsidRPr="00533DE8" w:rsidRDefault="002F04AB" w:rsidP="002F04A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FDF1C0" w14:textId="77777777" w:rsidR="002F04AB" w:rsidRPr="00533DE8" w:rsidRDefault="002F04AB" w:rsidP="002F04A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52FFE70" w14:textId="4A2B6EEF" w:rsidR="002F04AB" w:rsidRPr="00533DE8" w:rsidRDefault="002F04AB" w:rsidP="002F04A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3A58D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7F4B96C5" w:rsidR="00952554" w:rsidRPr="002F04AB" w:rsidRDefault="002F04A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2F04A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2F04AB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2F04AB">
        <w:rPr>
          <w:rFonts w:ascii="Segoe UI" w:hAnsi="Segoe UI" w:cs="Segoe UI"/>
          <w:b/>
          <w:sz w:val="24"/>
          <w:szCs w:val="24"/>
          <w:lang w:val="it-CH"/>
        </w:rPr>
        <w:tab/>
      </w:r>
      <w:r w:rsidR="003A58D8">
        <w:rPr>
          <w:rFonts w:ascii="Segoe UI" w:hAnsi="Segoe UI" w:cs="Segoe UI"/>
          <w:b/>
          <w:sz w:val="24"/>
          <w:szCs w:val="24"/>
          <w:lang w:val="it-CH"/>
        </w:rPr>
        <w:tab/>
      </w:r>
      <w:r w:rsidR="002E7D63" w:rsidRPr="002F04AB">
        <w:rPr>
          <w:rFonts w:ascii="Segoe UI" w:hAnsi="Segoe UI" w:cs="Segoe UI"/>
          <w:sz w:val="24"/>
          <w:lang w:val="it-CH"/>
        </w:rPr>
        <w:t>Soldato delle trasmissioni</w:t>
      </w:r>
    </w:p>
    <w:p w14:paraId="7DE1D26B" w14:textId="11E3FC81" w:rsidR="002F04AB" w:rsidRPr="00533DE8" w:rsidRDefault="002F04AB" w:rsidP="002F04A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3A58D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5B5250E6" w14:textId="77777777" w:rsidR="002F04AB" w:rsidRPr="00533DE8" w:rsidRDefault="002F04AB" w:rsidP="002F04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F67579" w14:textId="77777777" w:rsidR="002F04AB" w:rsidRPr="00533DE8" w:rsidRDefault="002F04AB" w:rsidP="002F04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D058EB5" w14:textId="77777777" w:rsidR="002F04AB" w:rsidRPr="00533DE8" w:rsidRDefault="002F04AB" w:rsidP="002F04A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9407106" w14:textId="77777777" w:rsidR="002F04AB" w:rsidRPr="00533DE8" w:rsidRDefault="002F04AB" w:rsidP="002F04A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83CC0A8" w14:textId="77777777" w:rsidR="002F04AB" w:rsidRPr="00533DE8" w:rsidRDefault="002F04AB" w:rsidP="002F04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5DB7BFD3" w14:textId="77777777" w:rsidR="002F04AB" w:rsidRPr="002F04AB" w:rsidRDefault="002F04AB" w:rsidP="002F04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D46F6D6" w14:textId="77777777" w:rsidR="002F04AB" w:rsidRPr="002F04AB" w:rsidRDefault="002F04AB" w:rsidP="002F04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678733E" w14:textId="77777777" w:rsidR="002F04AB" w:rsidRPr="002F04AB" w:rsidRDefault="002F04AB" w:rsidP="002F04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5E9E2F8" w14:textId="1F8E0043" w:rsidR="002F04AB" w:rsidRPr="002F04AB" w:rsidRDefault="002F04AB" w:rsidP="002F04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2F04AB">
        <w:rPr>
          <w:rFonts w:ascii="Segoe UI" w:hAnsi="Segoe UI" w:cs="Segoe UI"/>
          <w:sz w:val="24"/>
          <w:szCs w:val="18"/>
          <w:lang w:val="it-CH"/>
        </w:rPr>
        <w:t>Brigadier</w:t>
      </w:r>
      <w:r w:rsidR="00003B6E">
        <w:rPr>
          <w:rFonts w:ascii="Segoe UI" w:hAnsi="Segoe UI" w:cs="Segoe UI"/>
          <w:sz w:val="24"/>
          <w:szCs w:val="18"/>
          <w:lang w:val="it-CH"/>
        </w:rPr>
        <w:t>e</w:t>
      </w:r>
      <w:r w:rsidRPr="002F04AB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58B52EF1" w14:textId="77777777" w:rsidR="002F04AB" w:rsidRPr="00533DE8" w:rsidRDefault="002F04AB" w:rsidP="002F04A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3DE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2F04AB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2F04AB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7D8DF78F" w14:textId="77777777" w:rsidR="002F04AB" w:rsidRPr="004A5617" w:rsidRDefault="002F04AB" w:rsidP="002F04A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4A5617">
        <w:rPr>
          <w:rFonts w:ascii="Segoe UI" w:hAnsi="Segoe UI" w:cs="Segoe UI"/>
          <w:color w:val="000000" w:themeColor="text1"/>
          <w:lang w:val="it-CH"/>
        </w:rPr>
        <w:lastRenderedPageBreak/>
        <w:t>Soldato Felix Muster ha acquisito le seguenti competenze nella teoria e nella pratica durante la sua scuola reclute:</w:t>
      </w:r>
    </w:p>
    <w:p w14:paraId="13D5D3BD" w14:textId="77777777" w:rsidR="00AE3AE0" w:rsidRPr="002F04A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F04AB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3FA230D0" w:rsidR="002F04AB" w:rsidRPr="008702FC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0740BADA" w:rsidR="002F04AB" w:rsidRPr="008702FC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F04AB" w:rsidRPr="003A58D8" w14:paraId="1A9A3855" w14:textId="77777777" w:rsidTr="001B5E31">
        <w:tc>
          <w:tcPr>
            <w:tcW w:w="2844" w:type="dxa"/>
          </w:tcPr>
          <w:p w14:paraId="2ADFD1C6" w14:textId="779189F7" w:rsidR="002F04AB" w:rsidRPr="008702FC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2566B574" w14:textId="77777777" w:rsidR="002F04AB" w:rsidRPr="00CF5D2D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2F04AB" w:rsidRPr="002F04AB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F04AB" w:rsidRPr="003A58D8" w14:paraId="1207E157" w14:textId="77777777" w:rsidTr="001B5E31">
        <w:tc>
          <w:tcPr>
            <w:tcW w:w="2844" w:type="dxa"/>
          </w:tcPr>
          <w:p w14:paraId="296FE521" w14:textId="2BB117D3" w:rsidR="002F04AB" w:rsidRPr="008702FC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43EBD597" w14:textId="77777777" w:rsidR="002F04AB" w:rsidRPr="00CF5D2D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2F04AB" w:rsidRPr="002F04AB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F04AB" w:rsidRPr="003A58D8" w14:paraId="3339A153" w14:textId="77777777" w:rsidTr="001B5E31">
        <w:tc>
          <w:tcPr>
            <w:tcW w:w="2844" w:type="dxa"/>
          </w:tcPr>
          <w:p w14:paraId="535C8B3D" w14:textId="15D735BF" w:rsidR="002F04AB" w:rsidRPr="008702FC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7C3592BC" w14:textId="77777777" w:rsidR="002F04AB" w:rsidRPr="00CF5D2D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2F04AB" w:rsidRPr="002F04AB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F04AB" w:rsidRPr="003A58D8" w14:paraId="06604006" w14:textId="77777777" w:rsidTr="001B5E31">
        <w:tc>
          <w:tcPr>
            <w:tcW w:w="2844" w:type="dxa"/>
          </w:tcPr>
          <w:p w14:paraId="44EEC472" w14:textId="16D29A1C" w:rsidR="002F04AB" w:rsidRPr="002F04AB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86EF3BF" w14:textId="77777777" w:rsidR="002F04AB" w:rsidRPr="00CF5D2D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2F04AB" w:rsidRPr="002F04AB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F04AB" w:rsidRPr="003A58D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6108936" w:rsidR="002F04AB" w:rsidRPr="002F04AB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36C9DE2" w14:textId="77777777" w:rsidR="002F04AB" w:rsidRPr="00CF5D2D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2F04AB" w:rsidRPr="002F04AB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F04AB" w:rsidRPr="003A58D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8F78399" w:rsidR="002F04AB" w:rsidRPr="008702FC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A807161" w14:textId="77777777" w:rsidR="002F04AB" w:rsidRPr="00CF5D2D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2F04AB" w:rsidRPr="002F04AB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2F04AB" w:rsidRPr="003A58D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47F1203" w:rsidR="002F04AB" w:rsidRPr="008702FC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9E2B703" w14:textId="77777777" w:rsidR="002F04AB" w:rsidRPr="00CF5D2D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2F04AB" w:rsidRPr="002F04AB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700F7D69" w:rsidR="00096D7B" w:rsidRPr="008702FC" w:rsidRDefault="002F04AB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A58D8" w14:paraId="6B33B0F5" w14:textId="77777777" w:rsidTr="00096D7B">
        <w:tc>
          <w:tcPr>
            <w:tcW w:w="9365" w:type="dxa"/>
          </w:tcPr>
          <w:p w14:paraId="1691683B" w14:textId="77777777" w:rsidR="002E7D63" w:rsidRPr="004A5617" w:rsidRDefault="002E7D63" w:rsidP="002E7D6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561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Durante l'istruzione specialistica ha assolto i seguenti moduli: </w:t>
            </w:r>
          </w:p>
          <w:p w14:paraId="0FCF3FD2" w14:textId="0B8F6138" w:rsidR="002E7D63" w:rsidRPr="004A5617" w:rsidRDefault="002E7D63" w:rsidP="002E7D63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4A56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nei sistemi di comunicazione mobili (radio)</w:t>
            </w:r>
          </w:p>
          <w:p w14:paraId="1CD005C7" w14:textId="77777777" w:rsidR="002E7D63" w:rsidRPr="004A5617" w:rsidRDefault="002E7D63" w:rsidP="002E7D63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4A56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e lavori di preparazione dei sistemi radio secondo le liste di controllo</w:t>
            </w:r>
          </w:p>
          <w:p w14:paraId="737A5664" w14:textId="77777777" w:rsidR="002E7D63" w:rsidRPr="004A5617" w:rsidRDefault="002E7D63" w:rsidP="002E7D63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 w:eastAsia="de-CH"/>
              </w:rPr>
            </w:pPr>
            <w:r w:rsidRPr="004A56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Istruzione nel trattamento di materiale sensibile</w:t>
            </w:r>
          </w:p>
          <w:p w14:paraId="375135E3" w14:textId="77777777" w:rsidR="002E7D63" w:rsidRPr="004A5617" w:rsidRDefault="002E7D63" w:rsidP="002E7D6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56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Approfondimento delle conoscenze dei programmi Microsoft Office (Word, Excel, Power Point)</w:t>
            </w:r>
          </w:p>
          <w:p w14:paraId="418D0D2C" w14:textId="77777777" w:rsidR="002E7D63" w:rsidRPr="004A5617" w:rsidRDefault="002E7D63" w:rsidP="002E7D6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56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Ricerche efficienti nell'ambito di temi relativi al servizio informazioni e realizzazione di rapporti sulla situazione</w:t>
            </w:r>
          </w:p>
          <w:p w14:paraId="5B3F244E" w14:textId="77777777" w:rsidR="002E7D63" w:rsidRPr="004A5617" w:rsidRDefault="002E7D63" w:rsidP="002E7D6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56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Impiego di carte nazionali e del software di rappresentazione delle carte (KADAS)</w:t>
            </w:r>
          </w:p>
          <w:p w14:paraId="20609D94" w14:textId="77777777" w:rsidR="002E7D63" w:rsidRPr="004A5617" w:rsidRDefault="002E7D63" w:rsidP="002E7D6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56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Conoscenze nell'ambito dei simboli e dei segni tattici</w:t>
            </w:r>
          </w:p>
          <w:p w14:paraId="3589F70E" w14:textId="77777777" w:rsidR="002E7D63" w:rsidRPr="004A5617" w:rsidRDefault="002E7D63" w:rsidP="002E7D6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4A561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Basi dell'installazione di reti</w:t>
            </w:r>
          </w:p>
          <w:p w14:paraId="2FAE4C6D" w14:textId="77777777" w:rsidR="002E7D63" w:rsidRPr="004A5617" w:rsidRDefault="002E7D63" w:rsidP="002E7D6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5617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  <w:t xml:space="preserve">La sua sfera di competenza comprendeva le seguenti attività: </w:t>
            </w:r>
          </w:p>
          <w:p w14:paraId="5805DC20" w14:textId="372C0AFD" w:rsidR="002E7D63" w:rsidRPr="004A5617" w:rsidRDefault="002E7D63" w:rsidP="002E7D63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56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Sorveglianza dell'esercizio delle reti radio e in caso di problemi tecnici avvia immediatamente la ricerca sistematica dei guasti e la relativa eliminazione</w:t>
            </w:r>
          </w:p>
          <w:p w14:paraId="73DA94AF" w14:textId="77777777" w:rsidR="002E7D63" w:rsidRPr="004A5617" w:rsidRDefault="002E7D63" w:rsidP="002E7D6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56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Esercizio autonomo di uno smistamento (rilevamento e trattamento di annunci in entrata e in uscita)</w:t>
            </w:r>
          </w:p>
          <w:p w14:paraId="2386EE58" w14:textId="77777777" w:rsidR="002E7D63" w:rsidRPr="004A5617" w:rsidRDefault="002E7D63" w:rsidP="002E7D6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56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Posa di cavi telefonici e di rete</w:t>
            </w:r>
          </w:p>
          <w:p w14:paraId="0A7267AF" w14:textId="77777777" w:rsidR="002E7D63" w:rsidRPr="004A5617" w:rsidRDefault="002E7D63" w:rsidP="002E7D6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56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Realizzare le carte necessarie, completarle e aggiornarle facendo in modo di elaborare i contenuti confacenti</w:t>
            </w:r>
          </w:p>
          <w:p w14:paraId="62006383" w14:textId="77777777" w:rsidR="002E7D63" w:rsidRPr="004A5617" w:rsidRDefault="002E7D63" w:rsidP="002E7D6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56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Aggiornare autonomamente i prodotti (per es. personale, servizio informazioni, tecnica dei sistemi, gestione dei rischi, meteo, ultime notizie e logistica) nei singoli ambiti</w:t>
            </w:r>
          </w:p>
          <w:p w14:paraId="43F6889C" w14:textId="77777777" w:rsidR="002E7D63" w:rsidRPr="004A5617" w:rsidRDefault="002E7D63" w:rsidP="002E7D63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4A5617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Immagazzinamento, controllo e gestione del materiale nel proprio ambito</w:t>
            </w:r>
          </w:p>
          <w:p w14:paraId="37D4033B" w14:textId="77777777" w:rsidR="002F04AB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2E31FF3" w14:textId="69352B89" w:rsidR="002F04AB" w:rsidRPr="00CF5D2D" w:rsidRDefault="002F04AB" w:rsidP="002F04A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6E4D91D4" w:rsidR="00096D7B" w:rsidRPr="002F04AB" w:rsidRDefault="002F04AB" w:rsidP="002F04A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2F04A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2F04A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A58D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79FED69" w:rsidR="00CC03CB" w:rsidRPr="002F04AB" w:rsidRDefault="002F04A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2F04AB" w:rsidRDefault="00CC03CB" w:rsidP="001D15A1">
    <w:pPr>
      <w:pStyle w:val="Platzhalter"/>
      <w:rPr>
        <w:lang w:val="it-CH"/>
      </w:rPr>
    </w:pPr>
  </w:p>
  <w:p w14:paraId="144880C1" w14:textId="77777777" w:rsidR="00CC03CB" w:rsidRPr="002F04AB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03B6E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E7D63"/>
    <w:rsid w:val="002F04AB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8D8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5617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2A9C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6E5E"/>
    <w:rsid w:val="00C32754"/>
    <w:rsid w:val="00C328CA"/>
    <w:rsid w:val="00C33171"/>
    <w:rsid w:val="00C33330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258A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475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2023-07-25T08:04:00Z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