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96D9" w14:textId="77777777" w:rsidR="00E827A7" w:rsidRPr="00CF5D2D" w:rsidRDefault="00E827A7" w:rsidP="00E827A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2032E3C" wp14:editId="1F1172E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B71460D" wp14:editId="43996DE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0197F65" wp14:editId="1D392F0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C52A" w14:textId="77777777" w:rsidR="00E827A7" w:rsidRPr="003E69E7" w:rsidRDefault="00E827A7" w:rsidP="00E827A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97F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901C52A" w14:textId="77777777" w:rsidR="00E827A7" w:rsidRPr="003E69E7" w:rsidRDefault="00E827A7" w:rsidP="00E827A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993C166" w14:textId="77777777" w:rsidR="00E827A7" w:rsidRDefault="00E827A7" w:rsidP="00E827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6F333B" w14:textId="77777777" w:rsidR="00E827A7" w:rsidRPr="004306C3" w:rsidRDefault="00E827A7" w:rsidP="00E827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90D3BB7" w14:textId="77777777" w:rsidR="00E827A7" w:rsidRPr="004306C3" w:rsidRDefault="00E827A7" w:rsidP="00E827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BB8E128" w14:textId="77777777" w:rsidR="00E827A7" w:rsidRPr="004306C3" w:rsidRDefault="00E827A7" w:rsidP="00E827A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EA270CE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CE6E4B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6A1CD2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E07B82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EEEE2F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34779D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1DD8326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D1CB9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E43CFD5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88E410" w14:textId="77777777" w:rsidR="00E827A7" w:rsidRPr="00533DE8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A210CE" w14:textId="77777777" w:rsidR="00E827A7" w:rsidRPr="00533DE8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6B8440" w14:textId="77777777" w:rsidR="00E827A7" w:rsidRPr="00533DE8" w:rsidRDefault="00E827A7" w:rsidP="00E827A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BD8E26" w14:textId="77777777" w:rsidR="00E827A7" w:rsidRPr="00533DE8" w:rsidRDefault="00E827A7" w:rsidP="00E827A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7A72458" w:rsidR="00952554" w:rsidRPr="00262CCC" w:rsidRDefault="00E827A7" w:rsidP="001452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262CCC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262CC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62CC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62CCC">
        <w:rPr>
          <w:rFonts w:ascii="Segoe UI" w:hAnsi="Segoe UI" w:cs="Segoe UI"/>
          <w:b/>
          <w:sz w:val="24"/>
          <w:szCs w:val="24"/>
          <w:lang w:val="it-CH"/>
        </w:rPr>
        <w:tab/>
      </w:r>
      <w:r w:rsidR="00262CCC">
        <w:rPr>
          <w:rFonts w:ascii="Segoe UI" w:hAnsi="Segoe UI" w:cs="Segoe UI"/>
          <w:b/>
          <w:sz w:val="24"/>
          <w:szCs w:val="24"/>
          <w:lang w:val="it-CH"/>
        </w:rPr>
        <w:tab/>
      </w:r>
      <w:r w:rsidR="00262CCC" w:rsidRPr="00262CCC">
        <w:rPr>
          <w:rFonts w:ascii="Segoe UI" w:hAnsi="Segoe UI" w:cs="Segoe UI"/>
          <w:sz w:val="24"/>
          <w:lang w:val="it-CH"/>
        </w:rPr>
        <w:t>Conducente di veicoli speciali / modulo di rifornimento</w:t>
      </w:r>
    </w:p>
    <w:p w14:paraId="1F825559" w14:textId="77777777" w:rsidR="00E827A7" w:rsidRPr="00E827A7" w:rsidRDefault="00E827A7" w:rsidP="00E827A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E827A7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E827A7">
        <w:rPr>
          <w:rFonts w:ascii="Segoe UI" w:hAnsi="Segoe UI" w:cs="Segoe UI"/>
          <w:b/>
          <w:sz w:val="24"/>
          <w:szCs w:val="24"/>
        </w:rPr>
        <w:t>:</w:t>
      </w:r>
      <w:r w:rsidRPr="00E827A7">
        <w:rPr>
          <w:rFonts w:ascii="Segoe UI" w:hAnsi="Segoe UI" w:cs="Segoe UI"/>
          <w:sz w:val="24"/>
          <w:szCs w:val="24"/>
        </w:rPr>
        <w:tab/>
      </w:r>
      <w:r w:rsidRPr="00E827A7">
        <w:rPr>
          <w:rFonts w:ascii="Segoe UI" w:hAnsi="Segoe UI" w:cs="Segoe UI"/>
          <w:sz w:val="24"/>
          <w:szCs w:val="24"/>
        </w:rPr>
        <w:tab/>
      </w:r>
      <w:r w:rsidRPr="00E827A7">
        <w:rPr>
          <w:rFonts w:ascii="Segoe UI" w:hAnsi="Segoe UI" w:cs="Segoe UI"/>
          <w:sz w:val="24"/>
          <w:szCs w:val="24"/>
        </w:rPr>
        <w:tab/>
      </w:r>
      <w:r w:rsidRPr="00E827A7">
        <w:rPr>
          <w:rFonts w:ascii="Segoe UI" w:hAnsi="Segoe UI" w:cs="Segoe UI"/>
          <w:sz w:val="24"/>
          <w:szCs w:val="24"/>
        </w:rPr>
        <w:tab/>
      </w:r>
      <w:proofErr w:type="spellStart"/>
      <w:r w:rsidRPr="00E827A7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66110268" w14:textId="77777777" w:rsidR="00E827A7" w:rsidRPr="00E827A7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5965022" w14:textId="77777777" w:rsidR="00E827A7" w:rsidRPr="00533DE8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62CCC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28D07F5" w14:textId="77777777" w:rsidR="00E827A7" w:rsidRPr="004306C3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773983" w14:textId="77777777" w:rsidR="00E827A7" w:rsidRPr="004306C3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E64BEE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4FBAE2D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55971D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93182A" w14:textId="77777777" w:rsidR="00E827A7" w:rsidRPr="004306C3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12DAED" w14:textId="77777777" w:rsidR="00E827A7" w:rsidRPr="00B04977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8657D80" w14:textId="77777777" w:rsidR="00E827A7" w:rsidRPr="00B04977" w:rsidRDefault="00E827A7" w:rsidP="00E827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E827A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827A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F8396DB" w14:textId="77777777" w:rsidR="00E827A7" w:rsidRPr="00CF5D2D" w:rsidRDefault="00E827A7" w:rsidP="00E827A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E827A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27A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045ADBF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54654E8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827A7" w:rsidRPr="00262CCC" w14:paraId="1A9A3855" w14:textId="77777777" w:rsidTr="001B5E31">
        <w:tc>
          <w:tcPr>
            <w:tcW w:w="2844" w:type="dxa"/>
          </w:tcPr>
          <w:p w14:paraId="2ADFD1C6" w14:textId="1ACDE0C0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733DFF8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1207E157" w14:textId="77777777" w:rsidTr="001B5E31">
        <w:tc>
          <w:tcPr>
            <w:tcW w:w="2844" w:type="dxa"/>
          </w:tcPr>
          <w:p w14:paraId="296FE521" w14:textId="1DF12793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787FBFB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3339A153" w14:textId="77777777" w:rsidTr="001B5E31">
        <w:tc>
          <w:tcPr>
            <w:tcW w:w="2844" w:type="dxa"/>
          </w:tcPr>
          <w:p w14:paraId="535C8B3D" w14:textId="4F422D47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8CFECD0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06604006" w14:textId="77777777" w:rsidTr="001B5E31">
        <w:tc>
          <w:tcPr>
            <w:tcW w:w="2844" w:type="dxa"/>
          </w:tcPr>
          <w:p w14:paraId="44EEC472" w14:textId="30C21BB5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1ADB8C9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1BDFD49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0AACBCA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952477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A4CA01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827A7" w:rsidRPr="00262CC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16B2D3" w:rsidR="00E827A7" w:rsidRPr="00EA38D6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D74AA8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827A7" w:rsidRPr="00E827A7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B969657" w:rsidR="00096D7B" w:rsidRPr="00EA38D6" w:rsidRDefault="00E827A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62CCC" w14:paraId="6B33B0F5" w14:textId="77777777" w:rsidTr="00096D7B">
        <w:tc>
          <w:tcPr>
            <w:tcW w:w="9365" w:type="dxa"/>
          </w:tcPr>
          <w:p w14:paraId="74F4772F" w14:textId="77777777" w:rsidR="00CE24CA" w:rsidRPr="00CE24CA" w:rsidRDefault="00CE24CA" w:rsidP="00CE24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24C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54728CA" w14:textId="22175A6B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25F4B8AF" w14:textId="77777777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individuale; scuola guida collettiva, trasporti)</w:t>
            </w:r>
          </w:p>
          <w:p w14:paraId="385DC93F" w14:textId="77777777" w:rsidR="00CE24CA" w:rsidRPr="00653DFB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in gru per autocarri </w:t>
            </w:r>
            <w:proofErr w:type="spellStart"/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.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la SUVA</w:t>
            </w:r>
          </w:p>
          <w:p w14:paraId="00FE4E28" w14:textId="77777777" w:rsidR="00CE24CA" w:rsidRPr="00653DFB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370906F5" w14:textId="77777777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17722E89" w14:textId="77777777" w:rsidR="00511D6F" w:rsidRPr="00CE24CA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05AF6216" w14:textId="411D154F" w:rsidR="00CE24CA" w:rsidRPr="00CE24CA" w:rsidRDefault="00CE24CA" w:rsidP="00CE24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24C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437C0DF" w14:textId="7DCFE4BF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con veicoli articolati e veicoli intercambiabili anche in condizioni difficili (giorno e notte)</w:t>
            </w:r>
          </w:p>
          <w:p w14:paraId="49EF09DF" w14:textId="77777777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di elementi del ponte con gru di carico montata su camion 90m</w:t>
            </w:r>
          </w:p>
          <w:p w14:paraId="725A8833" w14:textId="77777777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162804B7" w14:textId="77777777" w:rsidR="00CE24CA" w:rsidRPr="00CE24CA" w:rsidRDefault="00CE24CA" w:rsidP="00CE24C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E24C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(3.5 m di larghezza, 22.5 m di lunghezza e 59 t di peso totale)</w:t>
            </w:r>
          </w:p>
          <w:p w14:paraId="6E9B07D9" w14:textId="0AE02BD5" w:rsidR="00DA70DF" w:rsidRPr="00CE24CA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3114C2AB" w14:textId="77777777" w:rsidR="00E827A7" w:rsidRPr="00CF5D2D" w:rsidRDefault="00E827A7" w:rsidP="00E827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47CE235" w:rsidR="00096D7B" w:rsidRPr="00E827A7" w:rsidRDefault="00E827A7" w:rsidP="00E827A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827A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827A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62CC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34D52B" w:rsidR="00CC03CB" w:rsidRPr="00E827A7" w:rsidRDefault="00E827A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827A7" w:rsidRDefault="00CC03CB" w:rsidP="001D15A1">
    <w:pPr>
      <w:pStyle w:val="Platzhalter"/>
      <w:rPr>
        <w:lang w:val="it-CH"/>
      </w:rPr>
    </w:pPr>
  </w:p>
  <w:p w14:paraId="144880C1" w14:textId="77777777" w:rsidR="00CC03CB" w:rsidRPr="00E827A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2EE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2CCC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24CA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27A7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2020-11-16T09:57:00Z</dcterms:created>
  <dcterms:modified xsi:type="dcterms:W3CDTF">2023-09-26T13:06:00Z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