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D7A" w14:textId="49121EF1" w:rsidR="002939B7" w:rsidRDefault="002939B7" w:rsidP="002939B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A2CAD6" wp14:editId="6611846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4C5860" wp14:editId="72FDC96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E70C2D" wp14:editId="44B815E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081F" w14:textId="77777777" w:rsidR="002939B7" w:rsidRDefault="002939B7" w:rsidP="002939B7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70C2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6CB081F" w14:textId="77777777" w:rsidR="002939B7" w:rsidRDefault="002939B7" w:rsidP="002939B7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7C4D67A" w14:textId="77777777" w:rsidR="002939B7" w:rsidRDefault="002939B7" w:rsidP="002939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564C209" w14:textId="77777777" w:rsidR="002939B7" w:rsidRDefault="002939B7" w:rsidP="002939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74CA8E" w14:textId="77777777" w:rsidR="002939B7" w:rsidRDefault="002939B7" w:rsidP="002939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8B8A04" w14:textId="77777777" w:rsidR="002939B7" w:rsidRDefault="002939B7" w:rsidP="002939B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03AB2E3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ED9CD6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686A6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885E07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18C1692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4ACBC4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77C0D1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2D0EFB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2A4932C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EAEA63E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2C9FA0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F4745A" w14:textId="77777777" w:rsidR="002939B7" w:rsidRDefault="002939B7" w:rsidP="002939B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4204F26" w14:textId="77777777" w:rsidR="002939B7" w:rsidRDefault="002939B7" w:rsidP="002939B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26723AC" w:rsidR="00952554" w:rsidRPr="002939B7" w:rsidRDefault="002939B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939B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939B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939B7">
        <w:rPr>
          <w:rFonts w:ascii="Segoe UI" w:hAnsi="Segoe UI" w:cs="Segoe UI"/>
          <w:b/>
          <w:sz w:val="24"/>
          <w:szCs w:val="24"/>
          <w:lang w:val="it-CH"/>
        </w:rPr>
        <w:tab/>
      </w:r>
      <w:r w:rsidR="00D76EEE">
        <w:rPr>
          <w:rFonts w:ascii="Segoe UI" w:hAnsi="Segoe UI" w:cs="Segoe UI"/>
          <w:b/>
          <w:sz w:val="24"/>
          <w:szCs w:val="24"/>
          <w:lang w:val="it-CH"/>
        </w:rPr>
        <w:tab/>
      </w:r>
      <w:r w:rsidR="00D76EEE" w:rsidRPr="00DA2976">
        <w:rPr>
          <w:rFonts w:ascii="Segoe UI" w:hAnsi="Segoe UI" w:cs="Segoe UI"/>
          <w:sz w:val="24"/>
          <w:lang w:val="it-CH"/>
        </w:rPr>
        <w:t>Pioniere delle trasmissioni</w:t>
      </w:r>
    </w:p>
    <w:p w14:paraId="39E0FE90" w14:textId="77777777" w:rsidR="002939B7" w:rsidRDefault="002939B7" w:rsidP="002939B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7929DFA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C3341F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1B35ADC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B17C59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FC0E50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FBE04CE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CB227B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F6CC1C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0118BB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61E6726" w14:textId="77777777" w:rsidR="002939B7" w:rsidRDefault="002939B7" w:rsidP="002939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939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939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939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939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939B7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D774148" w14:textId="77777777" w:rsidR="002939B7" w:rsidRDefault="002939B7" w:rsidP="002939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2939B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39B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81D1EA0" w:rsidR="002939B7" w:rsidRPr="00EA38D6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2CC7D88" w:rsidR="002939B7" w:rsidRPr="00EA38D6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939B7" w:rsidRPr="00DA2976" w14:paraId="1A9A3855" w14:textId="77777777" w:rsidTr="001B5E31">
        <w:tc>
          <w:tcPr>
            <w:tcW w:w="2844" w:type="dxa"/>
          </w:tcPr>
          <w:p w14:paraId="2ADFD1C6" w14:textId="4B5E6BA8" w:rsidR="002939B7" w:rsidRPr="00132024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054F05D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1207E157" w14:textId="77777777" w:rsidTr="001B5E31">
        <w:tc>
          <w:tcPr>
            <w:tcW w:w="2844" w:type="dxa"/>
          </w:tcPr>
          <w:p w14:paraId="296FE521" w14:textId="711594A8" w:rsidR="002939B7" w:rsidRPr="00132024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3F4DBBA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3339A153" w14:textId="77777777" w:rsidTr="001B5E31">
        <w:tc>
          <w:tcPr>
            <w:tcW w:w="2844" w:type="dxa"/>
          </w:tcPr>
          <w:p w14:paraId="535C8B3D" w14:textId="2E128A5D" w:rsidR="002939B7" w:rsidRPr="00132024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52E795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06604006" w14:textId="77777777" w:rsidTr="001B5E31">
        <w:tc>
          <w:tcPr>
            <w:tcW w:w="2844" w:type="dxa"/>
          </w:tcPr>
          <w:p w14:paraId="44EEC472" w14:textId="506A5767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A7EAC7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8577B2F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F1D8287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077AF7" w:rsidR="002939B7" w:rsidRPr="00132024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054021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939B7" w:rsidRPr="00DA297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BD1A57" w:rsidR="002939B7" w:rsidRPr="00132024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A87643" w14:textId="77777777" w:rsid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939B7" w:rsidRPr="002939B7" w:rsidRDefault="002939B7" w:rsidP="002939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A2976" w:rsidRPr="00EA38D6" w14:paraId="160B586D" w14:textId="77777777" w:rsidTr="009779E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92686BA" w14:textId="77777777" w:rsidR="00DA2976" w:rsidRPr="00EA38D6" w:rsidRDefault="00DA2976" w:rsidP="009779E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C4C12AE" w14:textId="77777777" w:rsidR="00DA2976" w:rsidRPr="00605EC8" w:rsidRDefault="00DA2976" w:rsidP="00DA29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A2976" w:rsidRPr="00DA2976" w14:paraId="4F618702" w14:textId="77777777" w:rsidTr="009779E6">
        <w:tc>
          <w:tcPr>
            <w:tcW w:w="9365" w:type="dxa"/>
          </w:tcPr>
          <w:p w14:paraId="1D75892F" w14:textId="77777777" w:rsidR="00DA2976" w:rsidRPr="00DA2976" w:rsidRDefault="00DA2976" w:rsidP="009779E6">
            <w:pPr>
              <w:rPr>
                <w:rFonts w:ascii="Segoe UI" w:hAnsi="Segoe UI" w:cs="Segoe UI"/>
                <w:color w:val="000000" w:themeColor="text1"/>
                <w:szCs w:val="18"/>
                <w:lang w:val="it-CH"/>
              </w:rPr>
            </w:pPr>
            <w:r w:rsidRPr="00DA297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11CA019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0236B8A0" w14:textId="77777777" w:rsidR="00DA2976" w:rsidRPr="00942DD6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085587ED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544C529C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0F0A0E65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FD6FA2F" w14:textId="77777777" w:rsidR="00DA2976" w:rsidRPr="00D76EEE" w:rsidRDefault="00DA2976" w:rsidP="009779E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en-US"/>
              </w:rPr>
            </w:pPr>
          </w:p>
          <w:p w14:paraId="4548871C" w14:textId="77777777" w:rsidR="00DA2976" w:rsidRPr="00D76EEE" w:rsidRDefault="00DA2976" w:rsidP="009779E6">
            <w:pPr>
              <w:rPr>
                <w:rFonts w:ascii="Segoe UI" w:hAnsi="Segoe UI" w:cs="Segoe UI"/>
                <w:color w:val="000000" w:themeColor="text1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A741331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2211065C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022DBCCF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FB10C52" w14:textId="77777777" w:rsidR="00DA2976" w:rsidRPr="00D76EEE" w:rsidRDefault="00DA2976" w:rsidP="009779E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D76E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Registrazione scritta, preparazione ed elaborazione di informazioni provenienti dal settore d'impiego</w:t>
            </w:r>
          </w:p>
          <w:p w14:paraId="36326555" w14:textId="77777777" w:rsidR="00DA2976" w:rsidRPr="00D76EEE" w:rsidRDefault="00DA2976" w:rsidP="009779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66398E" w14:textId="77777777" w:rsidR="00DA2976" w:rsidRDefault="00DA2976" w:rsidP="009779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ABAE7F5" w14:textId="77777777" w:rsidR="00DA2976" w:rsidRPr="002939B7" w:rsidRDefault="00DA2976" w:rsidP="009779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2939B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2939B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939B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A297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8AC5FE" w:rsidR="00CE40BE" w:rsidRPr="002939B7" w:rsidRDefault="002939B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939B7" w:rsidRDefault="00D20D4B" w:rsidP="001D15A1">
    <w:pPr>
      <w:pStyle w:val="Platzhalter"/>
      <w:rPr>
        <w:lang w:val="it-CH"/>
      </w:rPr>
    </w:pPr>
  </w:p>
  <w:p w14:paraId="144880C1" w14:textId="77777777" w:rsidR="00D20D4B" w:rsidRPr="002939B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2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9B7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6EEE"/>
    <w:rsid w:val="00D803D5"/>
    <w:rsid w:val="00D82CB7"/>
    <w:rsid w:val="00DA2976"/>
    <w:rsid w:val="00DA3E3D"/>
    <w:rsid w:val="00DA5BB1"/>
    <w:rsid w:val="00DB52EE"/>
    <w:rsid w:val="00DB68E7"/>
    <w:rsid w:val="00DC3B16"/>
    <w:rsid w:val="00DC67C0"/>
    <w:rsid w:val="00DD1F8E"/>
    <w:rsid w:val="00DD4C2C"/>
    <w:rsid w:val="00DD5632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021A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