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01E2" w14:textId="77777777" w:rsidR="005D30CA" w:rsidRPr="00CF5D2D" w:rsidRDefault="005D30CA" w:rsidP="005D30C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71763C6" wp14:editId="375B7BA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BA3452E" wp14:editId="51A1C03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556E068" wp14:editId="30EBCFF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EEB0E" w14:textId="77777777" w:rsidR="005D30CA" w:rsidRPr="003E69E7" w:rsidRDefault="005D30CA" w:rsidP="005D30C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6E0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50EEB0E" w14:textId="77777777" w:rsidR="005D30CA" w:rsidRPr="003E69E7" w:rsidRDefault="005D30CA" w:rsidP="005D30C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965FE50" w14:textId="77777777" w:rsidR="005D30CA" w:rsidRPr="00F52599" w:rsidRDefault="005D30CA" w:rsidP="005D30C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8DA1A48" w14:textId="77777777" w:rsidR="005D30CA" w:rsidRPr="00F52599" w:rsidRDefault="005D30CA" w:rsidP="005D30C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2F001E" w14:textId="77777777" w:rsidR="005D30CA" w:rsidRPr="00F52599" w:rsidRDefault="005D30CA" w:rsidP="005D30C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0244F13" w14:textId="77777777" w:rsidR="005D30CA" w:rsidRPr="00FD5A59" w:rsidRDefault="005D30CA" w:rsidP="005D30C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BFA4D05" w14:textId="77777777" w:rsidR="005D30CA" w:rsidRPr="00342F64" w:rsidRDefault="005D30CA" w:rsidP="005D30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696660" w14:textId="77777777" w:rsidR="005D30CA" w:rsidRPr="00342F64" w:rsidRDefault="005D30CA" w:rsidP="005D30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894384" w14:textId="77777777" w:rsidR="005D30CA" w:rsidRPr="00342F64" w:rsidRDefault="005D30CA" w:rsidP="005D30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EFD098" w14:textId="77777777" w:rsidR="005D30CA" w:rsidRPr="00CF5D2D" w:rsidRDefault="005D30CA" w:rsidP="005D30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9222ACE" w14:textId="77777777" w:rsidR="005D30CA" w:rsidRPr="00C37E0B" w:rsidRDefault="005D30CA" w:rsidP="005D30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D0D8E2" w14:textId="77777777" w:rsidR="005D30CA" w:rsidRPr="00AC60A1" w:rsidRDefault="005D30CA" w:rsidP="005D30C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D1D2AD8" w14:textId="77777777" w:rsidR="005D30CA" w:rsidRPr="00AC60A1" w:rsidRDefault="005D30CA" w:rsidP="005D30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018B04" w14:textId="77777777" w:rsidR="005D30CA" w:rsidRPr="00AC60A1" w:rsidRDefault="005D30CA" w:rsidP="005D30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D3EFD89" w14:textId="77777777" w:rsidR="005D30CA" w:rsidRPr="00AC60A1" w:rsidRDefault="005D30CA" w:rsidP="005D30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4912599" w14:textId="77777777" w:rsidR="005D30CA" w:rsidRPr="00A24ECD" w:rsidRDefault="005D30CA" w:rsidP="005D30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5C143C" w14:textId="77777777" w:rsidR="005D30CA" w:rsidRPr="00A24ECD" w:rsidRDefault="005D30CA" w:rsidP="005D30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80F75F" w14:textId="793DD6DC" w:rsidR="005D30CA" w:rsidRPr="00A24ECD" w:rsidRDefault="005D30CA" w:rsidP="005D30C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09ECC7B" w14:textId="77777777" w:rsidR="005D30CA" w:rsidRPr="00A24ECD" w:rsidRDefault="005D30CA" w:rsidP="005D30C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F5C442A" w14:textId="77777777" w:rsidR="00726E18" w:rsidRDefault="005D30CA" w:rsidP="00726E18">
      <w:pPr>
        <w:ind w:left="3541" w:hanging="3540"/>
        <w:rPr>
          <w:rFonts w:ascii="Segoe UI" w:hAnsi="Segoe UI" w:cs="Segoe UI"/>
          <w:sz w:val="24"/>
          <w:lang w:val="it-CH"/>
        </w:rPr>
      </w:pPr>
      <w:r w:rsidRPr="00726E18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726E18">
        <w:rPr>
          <w:rFonts w:ascii="Segoe UI" w:hAnsi="Segoe UI" w:cs="Segoe UI"/>
          <w:b/>
          <w:sz w:val="24"/>
          <w:szCs w:val="24"/>
          <w:lang w:val="it-CH"/>
        </w:rPr>
        <w:tab/>
      </w:r>
      <w:r w:rsidR="00726E18">
        <w:rPr>
          <w:rFonts w:ascii="Segoe UI" w:hAnsi="Segoe UI" w:cs="Segoe UI"/>
          <w:b/>
          <w:sz w:val="24"/>
          <w:szCs w:val="24"/>
          <w:lang w:val="it-CH"/>
        </w:rPr>
        <w:tab/>
      </w:r>
      <w:r w:rsidR="00726E18" w:rsidRPr="00726E18">
        <w:rPr>
          <w:rFonts w:ascii="Segoe UI" w:hAnsi="Segoe UI" w:cs="Segoe UI"/>
          <w:sz w:val="24"/>
          <w:lang w:val="it-CH"/>
        </w:rPr>
        <w:t xml:space="preserve">Esploratrice radio pianificatore del sistema integrato </w:t>
      </w:r>
    </w:p>
    <w:p w14:paraId="5D25CAE4" w14:textId="5468B107" w:rsidR="00952554" w:rsidRPr="00726E18" w:rsidRDefault="00726E18" w:rsidP="00726E18">
      <w:pPr>
        <w:ind w:left="3541" w:firstLine="4"/>
        <w:rPr>
          <w:rFonts w:ascii="Segoe UI" w:hAnsi="Segoe UI" w:cs="Segoe UI"/>
          <w:sz w:val="24"/>
          <w:szCs w:val="24"/>
          <w:lang w:val="it-CH"/>
        </w:rPr>
      </w:pPr>
      <w:r w:rsidRPr="00726E18">
        <w:rPr>
          <w:rFonts w:ascii="Segoe UI" w:hAnsi="Segoe UI" w:cs="Segoe UI"/>
          <w:sz w:val="24"/>
          <w:lang w:val="it-CH"/>
        </w:rPr>
        <w:t>d'esplorazione e d'emissione radio</w:t>
      </w:r>
    </w:p>
    <w:p w14:paraId="4CAD79CB" w14:textId="77777777" w:rsidR="005D30CA" w:rsidRPr="00A24ECD" w:rsidRDefault="005D30CA" w:rsidP="005D30C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6264B5F" w14:textId="77777777" w:rsidR="005D30CA" w:rsidRPr="00A24ECD" w:rsidRDefault="005D30CA" w:rsidP="005D30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264131" w14:textId="77777777" w:rsidR="005D30CA" w:rsidRPr="00A24ECD" w:rsidRDefault="005D30CA" w:rsidP="005D30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49FF228" w14:textId="77777777" w:rsidR="005D30CA" w:rsidRPr="00342F64" w:rsidRDefault="005D30CA" w:rsidP="005D30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19BE05" w14:textId="77777777" w:rsidR="005D30CA" w:rsidRPr="00342F64" w:rsidRDefault="005D30CA" w:rsidP="005D30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9BCFB0" w14:textId="77777777" w:rsidR="005D30CA" w:rsidRPr="00FD7254" w:rsidRDefault="005D30CA" w:rsidP="005D30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417B4ECE" w14:textId="77777777" w:rsidR="005D30CA" w:rsidRPr="00342F64" w:rsidRDefault="005D30CA" w:rsidP="005D30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8B13B2" w14:textId="77777777" w:rsidR="005D30CA" w:rsidRPr="00342F64" w:rsidRDefault="005D30CA" w:rsidP="005D30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C7F6BDB" w14:textId="77777777" w:rsidR="005D30CA" w:rsidRPr="00342F64" w:rsidRDefault="005D30CA" w:rsidP="005D30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F598261" w14:textId="77777777" w:rsidR="005D30CA" w:rsidRPr="00342F64" w:rsidRDefault="005D30CA" w:rsidP="005D30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7EBAA91" w14:textId="77777777" w:rsidR="005D30CA" w:rsidRPr="00342F64" w:rsidRDefault="005D30CA" w:rsidP="005D30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6FB42A8" w14:textId="77777777" w:rsidR="005D30CA" w:rsidRPr="00342F64" w:rsidRDefault="005D30CA" w:rsidP="005D30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5D30C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D30C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F2AE694" w14:textId="77777777" w:rsidR="005D30CA" w:rsidRPr="00AC60A1" w:rsidRDefault="005D30CA" w:rsidP="005D30C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D30C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D30CA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6D51BFCB" w:rsidR="005D30CA" w:rsidRPr="008D452A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187BDB19" w:rsidR="005D30CA" w:rsidRPr="008D452A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D30CA" w:rsidRPr="00726E18" w14:paraId="1A9A3855" w14:textId="77777777" w:rsidTr="001B5E31">
        <w:tc>
          <w:tcPr>
            <w:tcW w:w="2844" w:type="dxa"/>
          </w:tcPr>
          <w:p w14:paraId="2ADFD1C6" w14:textId="724B81B8" w:rsidR="005D30CA" w:rsidRPr="008D452A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71825A5" w14:textId="77777777" w:rsidR="005D30CA" w:rsidRPr="00AC60A1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55BC6268" w:rsidR="005D30CA" w:rsidRPr="005D30CA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30CA" w:rsidRPr="00726E18" w14:paraId="1207E157" w14:textId="77777777" w:rsidTr="001B5E31">
        <w:tc>
          <w:tcPr>
            <w:tcW w:w="2844" w:type="dxa"/>
          </w:tcPr>
          <w:p w14:paraId="296FE521" w14:textId="3A4E30D3" w:rsidR="005D30CA" w:rsidRPr="008D452A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64B3CF8A" w14:textId="77777777" w:rsidR="005D30CA" w:rsidRPr="00AC60A1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D30CA" w:rsidRPr="005D30CA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30CA" w:rsidRPr="00726E18" w14:paraId="3339A153" w14:textId="77777777" w:rsidTr="001B5E31">
        <w:tc>
          <w:tcPr>
            <w:tcW w:w="2844" w:type="dxa"/>
          </w:tcPr>
          <w:p w14:paraId="535C8B3D" w14:textId="34256037" w:rsidR="005D30CA" w:rsidRPr="008D452A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8E8E28B" w14:textId="77777777" w:rsidR="005D30CA" w:rsidRPr="00AC60A1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D30CA" w:rsidRPr="005D30CA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30CA" w:rsidRPr="00726E18" w14:paraId="06604006" w14:textId="77777777" w:rsidTr="001B5E31">
        <w:tc>
          <w:tcPr>
            <w:tcW w:w="2844" w:type="dxa"/>
          </w:tcPr>
          <w:p w14:paraId="44EEC472" w14:textId="0D45B1D0" w:rsidR="005D30CA" w:rsidRPr="005D30CA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5C3291E" w14:textId="77777777" w:rsidR="005D30CA" w:rsidRPr="00AC60A1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5D30CA" w:rsidRPr="005D30CA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30CA" w:rsidRPr="00726E1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45160FD" w:rsidR="005D30CA" w:rsidRPr="005D30CA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102B009" w14:textId="77777777" w:rsidR="005D30CA" w:rsidRPr="00AC60A1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D30CA" w:rsidRPr="005D30CA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30CA" w:rsidRPr="00726E1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52A94A4" w:rsidR="005D30CA" w:rsidRPr="008D452A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D95195E" w14:textId="77777777" w:rsidR="005D30CA" w:rsidRPr="00AC60A1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D30CA" w:rsidRPr="005D30CA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30CA" w:rsidRPr="00726E1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4FE91FB" w:rsidR="005D30CA" w:rsidRPr="008D452A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533399B" w14:textId="77777777" w:rsidR="005D30CA" w:rsidRPr="00AC60A1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5D30CA" w:rsidRPr="005D30CA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6063986" w:rsidR="00096D7B" w:rsidRPr="008D452A" w:rsidRDefault="005D30CA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26E18" w14:paraId="6B33B0F5" w14:textId="77777777" w:rsidTr="00096D7B">
        <w:tc>
          <w:tcPr>
            <w:tcW w:w="9365" w:type="dxa"/>
          </w:tcPr>
          <w:p w14:paraId="0CB53654" w14:textId="77777777" w:rsidR="00B601D1" w:rsidRPr="00B601D1" w:rsidRDefault="00B601D1" w:rsidP="00B601D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0" w:name="_Hlk156205252"/>
            <w:r w:rsidRPr="00B601D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0"/>
          </w:p>
          <w:p w14:paraId="24E0837D" w14:textId="168523A5" w:rsidR="00B601D1" w:rsidRPr="00B601D1" w:rsidRDefault="00B601D1" w:rsidP="00B601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601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Tecnica di presentazione e di relazione</w:t>
            </w:r>
          </w:p>
          <w:p w14:paraId="54210AC1" w14:textId="77777777" w:rsidR="00B601D1" w:rsidRPr="00B601D1" w:rsidRDefault="00B601D1" w:rsidP="00B601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601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Approfondimento delle conoscenze dei programmi Microsoft Office (Word, Excel, Power Point)</w:t>
            </w:r>
          </w:p>
          <w:p w14:paraId="12A67EBC" w14:textId="77777777" w:rsidR="00B601D1" w:rsidRPr="00B601D1" w:rsidRDefault="00B601D1" w:rsidP="00B601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601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efficiente di temi rilevanti per l'impiego</w:t>
            </w:r>
          </w:p>
          <w:p w14:paraId="1858A600" w14:textId="77777777" w:rsidR="00B601D1" w:rsidRPr="00B601D1" w:rsidRDefault="00B601D1" w:rsidP="00B601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601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Redazione di concetti a favore di impieghi di impianti emittenti e riceventi mobili</w:t>
            </w:r>
          </w:p>
          <w:p w14:paraId="1BE50E37" w14:textId="77777777" w:rsidR="00B601D1" w:rsidRPr="00B601D1" w:rsidRDefault="00B601D1" w:rsidP="00B601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601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carte nazionali e del software di rappresentazione delle carte (KADAS)</w:t>
            </w:r>
          </w:p>
          <w:p w14:paraId="3D5F2102" w14:textId="77777777" w:rsidR="00B601D1" w:rsidRPr="00B601D1" w:rsidRDefault="00B601D1" w:rsidP="00B601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601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Redazione di documenti tecnici riguardanti la ricezione mobile e gli impianti emittenti</w:t>
            </w:r>
          </w:p>
          <w:p w14:paraId="1E81A4BC" w14:textId="77777777" w:rsidR="00204BE1" w:rsidRPr="00B601D1" w:rsidRDefault="00204BE1" w:rsidP="00204BE1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70C3548" w14:textId="12689BA1" w:rsidR="00B601D1" w:rsidRPr="00B601D1" w:rsidRDefault="00B601D1" w:rsidP="00B601D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" w:name="_Hlk156205260"/>
            <w:r w:rsidRPr="00B601D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"/>
          </w:p>
          <w:p w14:paraId="6E7D8CDB" w14:textId="7804E036" w:rsidR="00B601D1" w:rsidRPr="00B601D1" w:rsidRDefault="00B601D1" w:rsidP="00B601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601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Appoggio a favore della pianificazione di impieghi mobili di complessi sistemi emittenti e riceventi dell'esercito</w:t>
            </w:r>
          </w:p>
          <w:p w14:paraId="61918D77" w14:textId="77777777" w:rsidR="00B601D1" w:rsidRPr="00B601D1" w:rsidRDefault="00B601D1" w:rsidP="00B601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601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Presentazione di prodotti intermedi e prodotti della pianificazione dell'azione con l'ausilio di documenti e concetti tecnici</w:t>
            </w:r>
          </w:p>
          <w:p w14:paraId="27ECFB41" w14:textId="77777777" w:rsidR="00B601D1" w:rsidRPr="00B601D1" w:rsidRDefault="00B601D1" w:rsidP="00B601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601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Aggiornamento autonomo dei documenti secondo i dati tratti dagli studi delle carte nazionali e dalle ricognizioni sul terreno</w:t>
            </w:r>
          </w:p>
          <w:p w14:paraId="707491C1" w14:textId="77777777" w:rsidR="006F7F96" w:rsidRPr="00B601D1" w:rsidRDefault="006F7F96" w:rsidP="006F7F9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A1BC3D3" w14:textId="77777777" w:rsidR="005D30CA" w:rsidRPr="00AC60A1" w:rsidRDefault="005D30CA" w:rsidP="005D30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6343EA1" w:rsidR="00096D7B" w:rsidRPr="005D30CA" w:rsidRDefault="005D30CA" w:rsidP="005D30C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5D30C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D30C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26E1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98F6868" w:rsidR="00CC03CB" w:rsidRPr="005D30CA" w:rsidRDefault="005D30C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D30CA" w:rsidRDefault="00CC03CB" w:rsidP="001D15A1">
    <w:pPr>
      <w:pStyle w:val="Platzhalter"/>
      <w:rPr>
        <w:lang w:val="it-CH"/>
      </w:rPr>
    </w:pPr>
  </w:p>
  <w:p w14:paraId="144880C1" w14:textId="77777777" w:rsidR="00CC03CB" w:rsidRPr="005D30C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BE1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0C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26E18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01D1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83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F9FFCB-B6F2-4368-A5D1-4348300E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2020-11-16T10:51:00Z</cp:lastPrinted>
  <dcterms:created xsi:type="dcterms:W3CDTF">2020-11-16T09:57:00Z</dcterms:created>
  <dcterms:modified xsi:type="dcterms:W3CDTF">2024-01-15T09:30:00Z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