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7764" w14:textId="73AD3088" w:rsidR="00A66401" w:rsidRDefault="00A66401" w:rsidP="00A6640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BDB4B6" wp14:editId="467438A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CA99C2" wp14:editId="38B002A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0799A31" wp14:editId="543FC752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D273D" w14:textId="77777777" w:rsidR="00A66401" w:rsidRDefault="00A66401" w:rsidP="00A66401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99A31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41D273D" w14:textId="77777777" w:rsidR="00A66401" w:rsidRDefault="00A66401" w:rsidP="00A66401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D121789" w14:textId="77777777" w:rsidR="00A66401" w:rsidRDefault="00A66401" w:rsidP="00A6640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1DC54D" w14:textId="77777777" w:rsidR="00A66401" w:rsidRDefault="00A66401" w:rsidP="00A6640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26EF57" w14:textId="77777777" w:rsidR="00A66401" w:rsidRDefault="00A66401" w:rsidP="00A6640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B8CAAD" w14:textId="77777777" w:rsidR="00A66401" w:rsidRDefault="00A66401" w:rsidP="00A66401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4744223E" w14:textId="77777777" w:rsidR="00A66401" w:rsidRDefault="00A66401" w:rsidP="00A66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E284BC" w14:textId="77777777" w:rsidR="00A66401" w:rsidRDefault="00A66401" w:rsidP="00A66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0ADC77" w14:textId="77777777" w:rsidR="00A66401" w:rsidRDefault="00A66401" w:rsidP="00A66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B8959A" w14:textId="77777777" w:rsidR="00A66401" w:rsidRDefault="00A66401" w:rsidP="00A664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F4FFCA6" w14:textId="77777777" w:rsidR="00A66401" w:rsidRDefault="00A66401" w:rsidP="00A664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9C65FC" w14:textId="77777777" w:rsidR="00A66401" w:rsidRDefault="00A66401" w:rsidP="00A6640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D017427" w14:textId="77777777" w:rsidR="00A66401" w:rsidRDefault="00A66401" w:rsidP="00A664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D1BC76" w14:textId="77777777" w:rsidR="00A66401" w:rsidRDefault="00A66401" w:rsidP="00A664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837A881" w14:textId="77777777" w:rsidR="00A66401" w:rsidRDefault="00A66401" w:rsidP="00A664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A4801BA" w14:textId="77777777" w:rsidR="00A66401" w:rsidRDefault="00A66401" w:rsidP="00A664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772480" w14:textId="77777777" w:rsidR="00A66401" w:rsidRDefault="00A66401" w:rsidP="00A664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BFF381" w14:textId="45E76603" w:rsidR="00A66401" w:rsidRDefault="00A66401" w:rsidP="00A6640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EED6DC2" w14:textId="77777777" w:rsidR="00A66401" w:rsidRDefault="00A66401" w:rsidP="00A6640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6620F60" w:rsidR="00952554" w:rsidRPr="00A66401" w:rsidRDefault="00A6640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6640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6640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66401">
        <w:rPr>
          <w:rFonts w:ascii="Segoe UI" w:hAnsi="Segoe UI" w:cs="Segoe UI"/>
          <w:b/>
          <w:sz w:val="24"/>
          <w:szCs w:val="24"/>
          <w:lang w:val="it-CH"/>
        </w:rPr>
        <w:tab/>
      </w:r>
      <w:r w:rsidR="00302C2D">
        <w:rPr>
          <w:rFonts w:ascii="Segoe UI" w:hAnsi="Segoe UI" w:cs="Segoe UI"/>
          <w:b/>
          <w:sz w:val="24"/>
          <w:szCs w:val="24"/>
          <w:lang w:val="it-CH"/>
        </w:rPr>
        <w:tab/>
      </w:r>
      <w:r w:rsidR="00302C2D">
        <w:rPr>
          <w:rFonts w:ascii="Segoe UI" w:hAnsi="Segoe UI" w:cs="Segoe UI"/>
          <w:sz w:val="24"/>
        </w:rPr>
        <w:t xml:space="preserve">Pioniere delle </w:t>
      </w:r>
      <w:proofErr w:type="spellStart"/>
      <w:r w:rsidR="00302C2D">
        <w:rPr>
          <w:rFonts w:ascii="Segoe UI" w:hAnsi="Segoe UI" w:cs="Segoe UI"/>
          <w:sz w:val="24"/>
        </w:rPr>
        <w:t>trasmissioni</w:t>
      </w:r>
      <w:proofErr w:type="spellEnd"/>
    </w:p>
    <w:p w14:paraId="3C6BFA8A" w14:textId="77777777" w:rsidR="00A66401" w:rsidRDefault="00A66401" w:rsidP="00A6640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1577666A" w14:textId="77777777" w:rsidR="00A66401" w:rsidRDefault="00A66401" w:rsidP="00A66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A0A1AA" w14:textId="77777777" w:rsidR="00A66401" w:rsidRDefault="00A66401" w:rsidP="00A66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D66B03A" w14:textId="77777777" w:rsidR="00A66401" w:rsidRDefault="00A66401" w:rsidP="00A66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83871F" w14:textId="77777777" w:rsidR="00A66401" w:rsidRDefault="00A66401" w:rsidP="00A66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E3993D" w14:textId="77777777" w:rsidR="00A66401" w:rsidRDefault="00A66401" w:rsidP="00A66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357A7F12" w14:textId="77777777" w:rsidR="00A66401" w:rsidRDefault="00A66401" w:rsidP="00A66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7699B13" w14:textId="77777777" w:rsidR="00A66401" w:rsidRDefault="00A66401" w:rsidP="00A66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96EF0F5" w14:textId="77777777" w:rsidR="00A66401" w:rsidRDefault="00A66401" w:rsidP="00A66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01EC4AA" w14:textId="77777777" w:rsidR="00A66401" w:rsidRDefault="00A66401" w:rsidP="00A66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76B898C" w14:textId="77777777" w:rsidR="00A66401" w:rsidRDefault="00A66401" w:rsidP="00A66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38886E5" w14:textId="77777777" w:rsidR="00A66401" w:rsidRDefault="00A66401" w:rsidP="00A66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A6640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6640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3B0901E" w14:textId="77777777" w:rsidR="00A66401" w:rsidRDefault="00A66401" w:rsidP="00A6640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A6640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66401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E0AC2B8" w:rsidR="00A66401" w:rsidRPr="008D452A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003284F" w:rsidR="00A66401" w:rsidRPr="008D452A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66401" w:rsidRPr="00302C2D" w14:paraId="1A9A3855" w14:textId="77777777" w:rsidTr="001B5E31">
        <w:tc>
          <w:tcPr>
            <w:tcW w:w="2844" w:type="dxa"/>
          </w:tcPr>
          <w:p w14:paraId="2ADFD1C6" w14:textId="46007F95" w:rsidR="00A66401" w:rsidRPr="008D452A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49E9DF0" w14:textId="77777777" w:rsid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1C2B4FBC" w:rsidR="00A66401" w:rsidRP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6401" w:rsidRPr="00302C2D" w14:paraId="1207E157" w14:textId="77777777" w:rsidTr="001B5E31">
        <w:tc>
          <w:tcPr>
            <w:tcW w:w="2844" w:type="dxa"/>
          </w:tcPr>
          <w:p w14:paraId="296FE521" w14:textId="57679A0B" w:rsidR="00A66401" w:rsidRPr="008D452A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C8D77AE" w14:textId="77777777" w:rsid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66401" w:rsidRP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6401" w:rsidRPr="00302C2D" w14:paraId="3339A153" w14:textId="77777777" w:rsidTr="001B5E31">
        <w:tc>
          <w:tcPr>
            <w:tcW w:w="2844" w:type="dxa"/>
          </w:tcPr>
          <w:p w14:paraId="535C8B3D" w14:textId="040C2F5F" w:rsidR="00A66401" w:rsidRPr="008D452A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2821498" w14:textId="77777777" w:rsid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66401" w:rsidRP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6401" w:rsidRPr="00302C2D" w14:paraId="06604006" w14:textId="77777777" w:rsidTr="001B5E31">
        <w:tc>
          <w:tcPr>
            <w:tcW w:w="2844" w:type="dxa"/>
          </w:tcPr>
          <w:p w14:paraId="44EEC472" w14:textId="1083E2D4" w:rsidR="00A66401" w:rsidRP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EA19231" w14:textId="77777777" w:rsid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A66401" w:rsidRP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6401" w:rsidRPr="00302C2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4BFF03E" w:rsidR="00A66401" w:rsidRP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2704741" w14:textId="77777777" w:rsid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66401" w:rsidRP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6401" w:rsidRPr="00302C2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E901008" w:rsidR="00A66401" w:rsidRPr="008D452A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7C3B616" w14:textId="77777777" w:rsid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66401" w:rsidRP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6401" w:rsidRPr="00302C2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0297242" w:rsidR="00A66401" w:rsidRPr="008D452A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1111AB5" w14:textId="77777777" w:rsid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A66401" w:rsidRP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395660D4" w:rsidR="00096D7B" w:rsidRPr="008D452A" w:rsidRDefault="00A66401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02C2D" w14:paraId="6B33B0F5" w14:textId="77777777" w:rsidTr="00096D7B">
        <w:tc>
          <w:tcPr>
            <w:tcW w:w="9365" w:type="dxa"/>
          </w:tcPr>
          <w:p w14:paraId="6E66F9E9" w14:textId="77777777" w:rsidR="00DA3BA5" w:rsidRPr="00DA3BA5" w:rsidRDefault="00DA3BA5" w:rsidP="00DA3BA5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A3BA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3233C02" w14:textId="0BBD0B4B" w:rsidR="00DA3BA5" w:rsidRPr="00DA3BA5" w:rsidRDefault="00DA3BA5" w:rsidP="00DA3B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A3BA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propagazione di onde nel servizio trasmissioni</w:t>
            </w:r>
          </w:p>
          <w:p w14:paraId="29C2042D" w14:textId="77777777" w:rsidR="00DA3BA5" w:rsidRPr="00DA3BA5" w:rsidRDefault="00DA3BA5" w:rsidP="00DA3B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A3BA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1326F81C" w14:textId="77777777" w:rsidR="00DA3BA5" w:rsidRPr="00DA3BA5" w:rsidRDefault="00DA3BA5" w:rsidP="00DA3B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A3BA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</w:t>
            </w:r>
          </w:p>
          <w:p w14:paraId="590901C4" w14:textId="77777777" w:rsidR="00DA3BA5" w:rsidRPr="00DA3BA5" w:rsidRDefault="00DA3BA5" w:rsidP="00DA3B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A3BA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4995B3DD" w14:textId="77777777" w:rsidR="00DA3BA5" w:rsidRPr="00DA3BA5" w:rsidRDefault="00DA3BA5" w:rsidP="00DA3B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A3BA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0F220233" w14:textId="77777777" w:rsidR="00DA3BA5" w:rsidRPr="00DA3BA5" w:rsidRDefault="00DA3BA5" w:rsidP="00DA3B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A3BA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048A2D6F" w14:textId="77777777" w:rsidR="00EA38D6" w:rsidRPr="00DA3BA5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3CC1BDB" w14:textId="72DC34C0" w:rsidR="00DA3BA5" w:rsidRPr="00DA3BA5" w:rsidRDefault="00DA3BA5" w:rsidP="00DA3BA5">
            <w:pPr>
              <w:rPr>
                <w:rFonts w:ascii="Segoe UI" w:hAnsi="Segoe UI" w:cs="Segoe UI"/>
                <w:lang w:val="it-CH"/>
              </w:rPr>
            </w:pPr>
            <w:r w:rsidRPr="00DA3BA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64F9628" w14:textId="7AC2FAF1" w:rsidR="00DA3BA5" w:rsidRPr="00DA3BA5" w:rsidRDefault="00DA3BA5" w:rsidP="00DA3B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A3BA5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DA3BA5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DA3BA5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DA3BA5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DA3BA5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periodo prolungato e al di fuori delle zone abitate ubicazioni tecniche improvvisate a favore del Governo federale, dell'esercito, delle formazioni d'impiego e di altri utenti tattici</w:t>
            </w:r>
          </w:p>
          <w:p w14:paraId="764048E1" w14:textId="77777777" w:rsidR="00DA3BA5" w:rsidRPr="00DA3BA5" w:rsidRDefault="00DA3BA5" w:rsidP="00DA3B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3BA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e in modo autonomo la ricerca sistematica dei guasti e la relativa eliminazione</w:t>
            </w:r>
          </w:p>
          <w:p w14:paraId="1B38E377" w14:textId="77777777" w:rsidR="00DA3BA5" w:rsidRPr="00DA3BA5" w:rsidRDefault="00DA3BA5" w:rsidP="00DA3B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A3BA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generatori a combustibili fossili</w:t>
            </w:r>
          </w:p>
          <w:p w14:paraId="613542E3" w14:textId="77777777" w:rsidR="00CF3FB2" w:rsidRPr="00DA3BA5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1C88654" w14:textId="77777777" w:rsidR="00A66401" w:rsidRDefault="00A66401" w:rsidP="00A664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4D62CAB" w:rsidR="00096D7B" w:rsidRPr="00A66401" w:rsidRDefault="00A66401" w:rsidP="00A6640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A6640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6640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02C2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A369A2E" w:rsidR="00CC03CB" w:rsidRPr="00A66401" w:rsidRDefault="00A6640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66401" w:rsidRDefault="00CC03CB" w:rsidP="001D15A1">
    <w:pPr>
      <w:pStyle w:val="Platzhalter"/>
      <w:rPr>
        <w:lang w:val="it-CH"/>
      </w:rPr>
    </w:pPr>
  </w:p>
  <w:p w14:paraId="144880C1" w14:textId="77777777" w:rsidR="00CC03CB" w:rsidRPr="00A6640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2C2D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476"/>
    <w:rsid w:val="007B7A0D"/>
    <w:rsid w:val="007C1918"/>
    <w:rsid w:val="007C57BD"/>
    <w:rsid w:val="007C6FF1"/>
    <w:rsid w:val="007D2816"/>
    <w:rsid w:val="007D2BBB"/>
    <w:rsid w:val="007D4B4B"/>
    <w:rsid w:val="007E6AFB"/>
    <w:rsid w:val="007E709A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401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225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BA5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E3DFA05-D3FE-4FE2-B167-D969A5F0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