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85D72" w14:textId="77777777" w:rsidR="006D772C" w:rsidRPr="00CF5D2D" w:rsidRDefault="006D772C" w:rsidP="006D772C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BD7B800" wp14:editId="1DBADD73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24CE4B96" wp14:editId="193685EC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BC6CB3" wp14:editId="66A2F12E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9310D" w14:textId="77777777" w:rsidR="006D772C" w:rsidRPr="003E69E7" w:rsidRDefault="006D772C" w:rsidP="006D772C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BC6CB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3AE9310D" w14:textId="77777777" w:rsidR="006D772C" w:rsidRPr="003E69E7" w:rsidRDefault="006D772C" w:rsidP="006D772C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9859303" w14:textId="77777777" w:rsidR="006D772C" w:rsidRPr="00F52599" w:rsidRDefault="006D772C" w:rsidP="006D77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465C790" w14:textId="77777777" w:rsidR="006D772C" w:rsidRPr="00F52599" w:rsidRDefault="006D772C" w:rsidP="006D77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A5A154" w14:textId="77777777" w:rsidR="006D772C" w:rsidRPr="00F52599" w:rsidRDefault="006D772C" w:rsidP="006D772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2AC7F7" w14:textId="77777777" w:rsidR="006D772C" w:rsidRPr="00EC3133" w:rsidRDefault="006D772C" w:rsidP="006D772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4462E43" w14:textId="77777777" w:rsidR="006D772C" w:rsidRPr="0012123B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369B0E2" w14:textId="77777777" w:rsidR="006D772C" w:rsidRPr="0012123B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8B3A159" w14:textId="77777777" w:rsidR="006D772C" w:rsidRPr="0012123B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1A59B" w14:textId="77777777" w:rsidR="006D772C" w:rsidRPr="00CF5D2D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277AEFB8" w14:textId="77777777" w:rsidR="006D772C" w:rsidRPr="00C37E0B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24B3977" w14:textId="77777777" w:rsidR="006D772C" w:rsidRPr="00AC60A1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>Maria Muster</w:t>
      </w:r>
    </w:p>
    <w:p w14:paraId="0AE858FC" w14:textId="77777777" w:rsidR="006D772C" w:rsidRPr="00AC60A1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EAA6B5B" w14:textId="77777777" w:rsidR="006D772C" w:rsidRPr="00AC60A1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</w:p>
    <w:p w14:paraId="3AE53130" w14:textId="77777777" w:rsidR="006D772C" w:rsidRPr="00AC60A1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059CE1F2" w14:textId="77777777" w:rsidR="006D772C" w:rsidRPr="00A24ECD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94BCC7" w14:textId="77777777" w:rsidR="006D772C" w:rsidRPr="00A24ECD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B1B2384" w14:textId="77777777" w:rsidR="006D772C" w:rsidRPr="00A24ECD" w:rsidRDefault="006D772C" w:rsidP="006D772C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B2E574B" w14:textId="77777777" w:rsidR="006D772C" w:rsidRPr="00A24ECD" w:rsidRDefault="006D772C" w:rsidP="006D772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xx.xx.xxxx</w:t>
      </w:r>
    </w:p>
    <w:p w14:paraId="5D25CAE4" w14:textId="09767E35" w:rsidR="00952554" w:rsidRPr="006D772C" w:rsidRDefault="006D772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D772C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D772C">
        <w:rPr>
          <w:rFonts w:ascii="Segoe UI" w:hAnsi="Segoe UI" w:cs="Segoe UI"/>
          <w:b/>
          <w:sz w:val="24"/>
          <w:szCs w:val="24"/>
          <w:lang w:val="it-CH"/>
        </w:rPr>
        <w:tab/>
      </w:r>
      <w:r w:rsidR="000B79C5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6D772C">
        <w:rPr>
          <w:rFonts w:ascii="Segoe UI" w:hAnsi="Segoe UI" w:cs="Segoe UI"/>
          <w:b/>
          <w:sz w:val="24"/>
          <w:szCs w:val="24"/>
          <w:lang w:val="it-CH"/>
        </w:rPr>
        <w:tab/>
      </w:r>
      <w:r w:rsidR="000B79C5" w:rsidRPr="00ED7067">
        <w:rPr>
          <w:rFonts w:ascii="Segoe UI" w:hAnsi="Segoe UI" w:cs="Segoe UI"/>
          <w:sz w:val="24"/>
        </w:rPr>
        <w:t>Granatiere della polizia militare</w:t>
      </w:r>
    </w:p>
    <w:p w14:paraId="31A3E447" w14:textId="77777777" w:rsidR="006D772C" w:rsidRPr="00A24ECD" w:rsidRDefault="006D772C" w:rsidP="006D772C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77793DEC" w14:textId="77777777" w:rsidR="006D772C" w:rsidRPr="00A24ECD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49878A" w14:textId="77777777" w:rsidR="006D772C" w:rsidRPr="00A24ECD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>Ringrazio il soldato Maria Muster per il suo impegno nell'Esercito svizzero e le auguro molta soddisfazione e successo nella sua futura carriera professionale.</w:t>
      </w:r>
    </w:p>
    <w:p w14:paraId="7CE175E5" w14:textId="77777777" w:rsidR="006D772C" w:rsidRPr="0012123B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074DE4E" w14:textId="77777777" w:rsidR="006D772C" w:rsidRPr="0012123B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815557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52B3BFF3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4D7A2D8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F8F22F0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13C55A9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Brigadiere Peter Baumgartner</w:t>
      </w:r>
    </w:p>
    <w:p w14:paraId="62AF13A0" w14:textId="77777777" w:rsidR="006D772C" w:rsidRPr="00EC3133" w:rsidRDefault="006D772C" w:rsidP="006D772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FA1F171" w:rsidR="00F75D78" w:rsidRPr="000B79C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2B88420" w14:textId="77777777" w:rsidR="006D772C" w:rsidRPr="000B79C5" w:rsidRDefault="006D772C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0B79C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0B79C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0B79C5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0B79C5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1220576" w14:textId="77777777" w:rsidR="006D772C" w:rsidRPr="00AC60A1" w:rsidRDefault="006D772C" w:rsidP="006D772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Maria Muster ha acquisito le seguenti competenze nella teoria e nella pratica durante la sua scuola reclute:</w:t>
      </w:r>
    </w:p>
    <w:p w14:paraId="770B0027" w14:textId="77777777" w:rsidR="00040309" w:rsidRPr="006D772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D772C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41880D68" w:rsidR="006D772C" w:rsidRPr="003F7AE3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462A4440" w:rsidR="006D772C" w:rsidRPr="003F7AE3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D772C" w:rsidRPr="000B79C5" w14:paraId="1A9A3855" w14:textId="77777777" w:rsidTr="001B5E31">
        <w:tc>
          <w:tcPr>
            <w:tcW w:w="2844" w:type="dxa"/>
          </w:tcPr>
          <w:p w14:paraId="2ADFD1C6" w14:textId="50747D1A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FF02CB5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1207E157" w14:textId="77777777" w:rsidTr="001B5E31">
        <w:tc>
          <w:tcPr>
            <w:tcW w:w="2844" w:type="dxa"/>
          </w:tcPr>
          <w:p w14:paraId="296FE521" w14:textId="1CD37ABE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Lealtà</w:t>
            </w:r>
          </w:p>
        </w:tc>
        <w:tc>
          <w:tcPr>
            <w:tcW w:w="6509" w:type="dxa"/>
          </w:tcPr>
          <w:p w14:paraId="781888FC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3339A153" w14:textId="77777777" w:rsidTr="001B5E31">
        <w:tc>
          <w:tcPr>
            <w:tcW w:w="2844" w:type="dxa"/>
          </w:tcPr>
          <w:p w14:paraId="535C8B3D" w14:textId="6676483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2BD503A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06604006" w14:textId="77777777" w:rsidTr="001B5E31">
        <w:tc>
          <w:tcPr>
            <w:tcW w:w="2844" w:type="dxa"/>
          </w:tcPr>
          <w:p w14:paraId="44EEC472" w14:textId="227448D0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621A271B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3A57EED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F034594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A63AD39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CF91A54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6D772C" w:rsidRPr="000B79C5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23D32E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B699009" w14:textId="77777777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0B79C5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6D772C" w:rsidRPr="000B79C5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D8DF6AF" w:rsidR="00CC7E2B" w:rsidRPr="003F7AE3" w:rsidRDefault="006D772C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0B79C5" w14:paraId="40F232A3" w14:textId="77777777" w:rsidTr="00040309">
        <w:trPr>
          <w:trHeight w:val="1134"/>
        </w:trPr>
        <w:tc>
          <w:tcPr>
            <w:tcW w:w="9365" w:type="dxa"/>
          </w:tcPr>
          <w:p w14:paraId="06AC6841" w14:textId="77777777" w:rsidR="000B79C5" w:rsidRPr="000B79C5" w:rsidRDefault="000B79C5" w:rsidP="000B79C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79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1B3A3142" w14:textId="02620D7F" w:rsidR="000B79C5" w:rsidRPr="000B79C5" w:rsidRDefault="000B79C5" w:rsidP="000B79C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Uso sicuro e corretto delle armi e delle munizioni (comportamento, maneggio, impiego, manutenzione)</w:t>
            </w:r>
          </w:p>
          <w:p w14:paraId="2280649B" w14:textId="77777777" w:rsidR="000B79C5" w:rsidRPr="000B79C5" w:rsidRDefault="000B79C5" w:rsidP="000B79C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Fornitura di prestazioni in team per raggiungere gli obiettivi comuni e superiori</w:t>
            </w:r>
          </w:p>
          <w:p w14:paraId="32A0478E" w14:textId="77777777" w:rsidR="000B79C5" w:rsidRPr="000B79C5" w:rsidRDefault="000B79C5" w:rsidP="000B79C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0B79C5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Basi legali per l’esercizio di misure coercitive e la loro applicazione in conformità con la formazione della polizia civile </w:t>
            </w:r>
          </w:p>
          <w:p w14:paraId="55F5B8E9" w14:textId="77777777" w:rsidR="000B79C5" w:rsidRPr="000B79C5" w:rsidRDefault="000B79C5" w:rsidP="000B79C5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0B79C5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27E843C7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Analizzare le situazioni per impiegare la propria arma/le proprie armi in modo efficace e senza rischi per i camerati</w:t>
            </w:r>
          </w:p>
          <w:p w14:paraId="147CE131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15D7DB9C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1510BC1A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3E0CEF69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1149714E" w14:textId="77777777" w:rsidR="00A769BB" w:rsidRPr="00A769BB" w:rsidRDefault="00A769BB" w:rsidP="00A769BB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769BB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Applicazione di misure coercitive di polizia adeguate alla situazione in stretto e rapido coordinamento con i camerati</w:t>
            </w:r>
          </w:p>
          <w:p w14:paraId="586C55F0" w14:textId="77777777" w:rsidR="0045299A" w:rsidRPr="00A769BB" w:rsidRDefault="0045299A" w:rsidP="0045299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11B8E9EA" w14:textId="77777777" w:rsidR="006D772C" w:rsidRPr="00AC60A1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3F020E0C" w14:textId="77777777" w:rsidR="001B5E31" w:rsidRDefault="006D772C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659C7A05" w:rsidR="00A769BB" w:rsidRPr="006D772C" w:rsidRDefault="00A769BB" w:rsidP="006D772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0B79C5" w:rsidRDefault="00F863A6" w:rsidP="00450558">
      <w:pPr>
        <w:rPr>
          <w:rStyle w:val="Hervorhebung"/>
          <w:lang w:val="it-CH"/>
        </w:rPr>
      </w:pPr>
    </w:p>
    <w:sectPr w:rsidR="00F863A6" w:rsidRPr="000B79C5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0B79C5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A742AF" w:rsidR="00CE40BE" w:rsidRPr="006D772C" w:rsidRDefault="006D772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6D772C" w:rsidRDefault="00D20D4B" w:rsidP="001D15A1">
    <w:pPr>
      <w:pStyle w:val="Platzhalter"/>
      <w:rPr>
        <w:lang w:val="it-CH"/>
      </w:rPr>
    </w:pPr>
  </w:p>
  <w:p w14:paraId="144880C1" w14:textId="77777777" w:rsidR="00D20D4B" w:rsidRPr="006D772C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B79C5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0558"/>
    <w:rsid w:val="0045299A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1EC1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D772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9BB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6D83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23D9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2023-10-24T05:59:00Z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