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CB97" w14:textId="77777777" w:rsidR="003D49DF" w:rsidRPr="00CF5D2D" w:rsidRDefault="003D49DF" w:rsidP="003D49D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15D6360C" wp14:editId="55E41644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2A37197A" wp14:editId="1ED930F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0D375C4E" wp14:editId="1FDCCC2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FCC09" w14:textId="77777777" w:rsidR="003D49DF" w:rsidRPr="003E69E7" w:rsidRDefault="003D49DF" w:rsidP="003D49D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75C4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A8FCC09" w14:textId="77777777" w:rsidR="003D49DF" w:rsidRPr="003E69E7" w:rsidRDefault="003D49DF" w:rsidP="003D49D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7B75258" w14:textId="77777777" w:rsidR="003D49DF" w:rsidRPr="00F52599" w:rsidRDefault="003D49DF" w:rsidP="003D49D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DEE8CA" w14:textId="77777777" w:rsidR="003D49DF" w:rsidRPr="00F52599" w:rsidRDefault="003D49DF" w:rsidP="003D49D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9559A9" w14:textId="77777777" w:rsidR="003D49DF" w:rsidRPr="00F52599" w:rsidRDefault="003D49DF" w:rsidP="003D49D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9D7EC9" w14:textId="77777777" w:rsidR="003D49DF" w:rsidRPr="00EC3133" w:rsidRDefault="003D49DF" w:rsidP="003D49D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3915CF6B" w14:textId="77777777" w:rsidR="003D49DF" w:rsidRPr="00EC3133" w:rsidRDefault="003D49DF" w:rsidP="003D4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14C31304" w14:textId="77777777" w:rsidR="003D49DF" w:rsidRPr="00EC3133" w:rsidRDefault="003D49DF" w:rsidP="003D4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BD3D73" w14:textId="77777777" w:rsidR="003D49DF" w:rsidRPr="00EC3133" w:rsidRDefault="003D49DF" w:rsidP="003D4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EB12B5" w14:textId="77777777" w:rsidR="003D49DF" w:rsidRPr="00CF5D2D" w:rsidRDefault="003D49DF" w:rsidP="003D4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D3990DC" w14:textId="77777777" w:rsidR="003D49DF" w:rsidRPr="00CF5D2D" w:rsidRDefault="003D49DF" w:rsidP="003D4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76F900" w14:textId="77777777" w:rsidR="003D49DF" w:rsidRPr="00CF5D2D" w:rsidRDefault="003D49DF" w:rsidP="003D49D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233B4DDE" w14:textId="77777777" w:rsidR="003D49DF" w:rsidRPr="00CF5D2D" w:rsidRDefault="003D49DF" w:rsidP="003D4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270176" w14:textId="77777777" w:rsidR="003D49DF" w:rsidRPr="00CF5D2D" w:rsidRDefault="003D49DF" w:rsidP="003D4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346FCE1B" w14:textId="77777777" w:rsidR="003D49DF" w:rsidRPr="00CF5D2D" w:rsidRDefault="003D49DF" w:rsidP="003D4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042AB2A" w14:textId="77777777" w:rsidR="003D49DF" w:rsidRPr="00533DE8" w:rsidRDefault="003D49DF" w:rsidP="003D4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AD3D6D" w14:textId="77777777" w:rsidR="003D49DF" w:rsidRPr="00533DE8" w:rsidRDefault="003D49DF" w:rsidP="003D4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1A7044" w14:textId="77777777" w:rsidR="003D49DF" w:rsidRPr="00533DE8" w:rsidRDefault="003D49DF" w:rsidP="003D49D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651A93C" w14:textId="77777777" w:rsidR="003D49DF" w:rsidRPr="00533DE8" w:rsidRDefault="003D49DF" w:rsidP="003D49D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0C6C216D" w:rsidR="00952554" w:rsidRPr="00803CF3" w:rsidRDefault="003D49DF" w:rsidP="000E61E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803CF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03CF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03CF3">
        <w:rPr>
          <w:rFonts w:ascii="Segoe UI" w:hAnsi="Segoe UI" w:cs="Segoe UI"/>
          <w:b/>
          <w:sz w:val="24"/>
          <w:szCs w:val="24"/>
          <w:lang w:val="it-CH"/>
        </w:rPr>
        <w:tab/>
      </w:r>
      <w:r w:rsidR="00BE0384">
        <w:rPr>
          <w:rFonts w:ascii="Segoe UI" w:hAnsi="Segoe UI" w:cs="Segoe UI"/>
          <w:b/>
          <w:sz w:val="24"/>
          <w:szCs w:val="24"/>
          <w:lang w:val="it-CH"/>
        </w:rPr>
        <w:tab/>
      </w:r>
      <w:r w:rsidR="00BE0384" w:rsidRPr="00803CF3">
        <w:rPr>
          <w:rFonts w:ascii="Segoe UI" w:hAnsi="Segoe UI" w:cs="Segoe UI"/>
          <w:sz w:val="24"/>
          <w:lang w:val="it-CH"/>
        </w:rPr>
        <w:t xml:space="preserve">Soldato di sicurezza della polizia militare </w:t>
      </w:r>
    </w:p>
    <w:p w14:paraId="188ADBB9" w14:textId="77777777" w:rsidR="003D49DF" w:rsidRPr="00533DE8" w:rsidRDefault="003D49DF" w:rsidP="003D49D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221C0DF8" w14:textId="77777777" w:rsidR="003D49DF" w:rsidRPr="00533DE8" w:rsidRDefault="003D49DF" w:rsidP="003D4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509AB1" w14:textId="77777777" w:rsidR="003D49DF" w:rsidRPr="00533DE8" w:rsidRDefault="003D49DF" w:rsidP="003D4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44B499A" w14:textId="77777777" w:rsidR="003D49DF" w:rsidRPr="00EC3133" w:rsidRDefault="003D49DF" w:rsidP="003D4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534F7F" w14:textId="77777777" w:rsidR="003D49DF" w:rsidRPr="00EC3133" w:rsidRDefault="003D49DF" w:rsidP="003D49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1D779B" w14:textId="77777777" w:rsidR="003D49DF" w:rsidRPr="00EC3133" w:rsidRDefault="003D49DF" w:rsidP="003D4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7F823F2F" w14:textId="77777777" w:rsidR="003D49DF" w:rsidRPr="00EC3133" w:rsidRDefault="003D49DF" w:rsidP="003D4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BEF206" w14:textId="77777777" w:rsidR="003D49DF" w:rsidRPr="00EC3133" w:rsidRDefault="003D49DF" w:rsidP="003D4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57A513" w14:textId="77777777" w:rsidR="003D49DF" w:rsidRPr="00EC3133" w:rsidRDefault="003D49DF" w:rsidP="003D4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7649C06" w14:textId="77777777" w:rsidR="003D49DF" w:rsidRPr="00EC3133" w:rsidRDefault="003D49DF" w:rsidP="003D4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Brigadiere Peter Baumgartner</w:t>
      </w:r>
    </w:p>
    <w:p w14:paraId="19C26F05" w14:textId="77777777" w:rsidR="003D49DF" w:rsidRPr="00EC3133" w:rsidRDefault="003D49DF" w:rsidP="003D49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803CF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03CF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71E127E" w14:textId="77777777" w:rsidR="003D49DF" w:rsidRPr="00CF5D2D" w:rsidRDefault="003D49DF" w:rsidP="003D49D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803CF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D49DF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6DD748F6" w:rsidR="003D49DF" w:rsidRPr="003F7AE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16EDF7" w:rsidR="003D49DF" w:rsidRPr="003F7AE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D49DF" w:rsidRPr="00BE0384" w14:paraId="1A9A3855" w14:textId="77777777" w:rsidTr="001B5E31">
        <w:tc>
          <w:tcPr>
            <w:tcW w:w="2844" w:type="dxa"/>
          </w:tcPr>
          <w:p w14:paraId="2ADFD1C6" w14:textId="45B40C73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03CF3">
              <w:rPr>
                <w:rFonts w:ascii="Segoe UI" w:hAnsi="Segoe UI" w:cs="Segoe UI"/>
                <w:sz w:val="19"/>
                <w:szCs w:val="19"/>
              </w:rPr>
              <w:t>Responsabilità personale</w:t>
            </w:r>
          </w:p>
        </w:tc>
        <w:tc>
          <w:tcPr>
            <w:tcW w:w="6509" w:type="dxa"/>
          </w:tcPr>
          <w:p w14:paraId="3D80FE73" w14:textId="77777777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03CF3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D49DF" w:rsidRPr="00BE0384" w14:paraId="1207E157" w14:textId="77777777" w:rsidTr="001B5E31">
        <w:tc>
          <w:tcPr>
            <w:tcW w:w="2844" w:type="dxa"/>
          </w:tcPr>
          <w:p w14:paraId="296FE521" w14:textId="0EFB018E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03CF3">
              <w:rPr>
                <w:rFonts w:ascii="Segoe UI" w:hAnsi="Segoe UI" w:cs="Segoe UI"/>
                <w:sz w:val="19"/>
                <w:szCs w:val="19"/>
              </w:rPr>
              <w:t>Lealtà</w:t>
            </w:r>
          </w:p>
        </w:tc>
        <w:tc>
          <w:tcPr>
            <w:tcW w:w="6509" w:type="dxa"/>
          </w:tcPr>
          <w:p w14:paraId="2C815715" w14:textId="77777777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03CF3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D49DF" w:rsidRPr="00BE0384" w14:paraId="3339A153" w14:textId="77777777" w:rsidTr="001B5E31">
        <w:tc>
          <w:tcPr>
            <w:tcW w:w="2844" w:type="dxa"/>
          </w:tcPr>
          <w:p w14:paraId="535C8B3D" w14:textId="50A82C83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03CF3">
              <w:rPr>
                <w:rFonts w:ascii="Segoe UI" w:hAnsi="Segoe UI" w:cs="Segoe UI"/>
                <w:sz w:val="19"/>
                <w:szCs w:val="19"/>
              </w:rPr>
              <w:t>Resilienza</w:t>
            </w:r>
          </w:p>
        </w:tc>
        <w:tc>
          <w:tcPr>
            <w:tcW w:w="6509" w:type="dxa"/>
          </w:tcPr>
          <w:p w14:paraId="13AADE1C" w14:textId="77777777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03CF3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D49DF" w:rsidRPr="00BE0384" w14:paraId="06604006" w14:textId="77777777" w:rsidTr="001B5E31">
        <w:tc>
          <w:tcPr>
            <w:tcW w:w="2844" w:type="dxa"/>
          </w:tcPr>
          <w:p w14:paraId="44EEC472" w14:textId="180BD023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03CF3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F573865" w14:textId="77777777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03CF3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D49DF" w:rsidRPr="00BE038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FD24619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03CF3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6AF4A8B" w14:textId="77777777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03CF3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D49DF" w:rsidRPr="00BE038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807BDE3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03CF3">
              <w:rPr>
                <w:rFonts w:ascii="Segoe UI" w:hAnsi="Segoe UI" w:cs="Segoe UI"/>
                <w:sz w:val="19"/>
                <w:szCs w:val="19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3C6373" w14:textId="77777777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03CF3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D49DF" w:rsidRPr="00BE038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49F869A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03CF3">
              <w:rPr>
                <w:rFonts w:ascii="Segoe UI" w:hAnsi="Segoe UI" w:cs="Segoe UI"/>
                <w:sz w:val="19"/>
                <w:szCs w:val="19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0EEF021" w14:textId="77777777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03CF3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D49DF" w:rsidRPr="00803CF3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798249F" w:rsidR="00096D7B" w:rsidRPr="003F7AE3" w:rsidRDefault="003D49DF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E0384" w14:paraId="6B33B0F5" w14:textId="77777777" w:rsidTr="00096D7B">
        <w:tc>
          <w:tcPr>
            <w:tcW w:w="9365" w:type="dxa"/>
          </w:tcPr>
          <w:p w14:paraId="0004FAD0" w14:textId="3F945274" w:rsidR="00BE0384" w:rsidRDefault="00BE0384" w:rsidP="00803CF3">
            <w:pPr>
              <w:rPr>
                <w:lang w:val="it-CH"/>
              </w:rPr>
            </w:pPr>
            <w:r w:rsidRPr="00803CF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0334CDC2" w14:textId="431B0E6B" w:rsidR="00BE0384" w:rsidRPr="00803CF3" w:rsidRDefault="00BE0384" w:rsidP="00BE038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03CF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sicuro e corretto delle armi e delle munizioni (comportamento, maneggio, impiego, manutenzione)</w:t>
            </w:r>
          </w:p>
          <w:p w14:paraId="1BC62F4B" w14:textId="77777777" w:rsidR="00BE0384" w:rsidRPr="00803CF3" w:rsidRDefault="00BE0384" w:rsidP="00BE038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03CF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Fornitura di prestazioni in team per raggiungere gli obiettivi comuni e superiori</w:t>
            </w:r>
          </w:p>
          <w:p w14:paraId="1D112359" w14:textId="77777777" w:rsidR="00BE0384" w:rsidRPr="00803CF3" w:rsidRDefault="00BE0384" w:rsidP="00BE038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03CF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Basi legali per l’esercizio di misure coercitive e la loro applicazione in conformità con la formazione della polizia civile </w:t>
            </w:r>
          </w:p>
          <w:p w14:paraId="72837B5A" w14:textId="77777777" w:rsidR="00B40604" w:rsidRPr="00803CF3" w:rsidRDefault="00B40604" w:rsidP="00803CF3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6"/>
                <w:szCs w:val="16"/>
                <w:lang w:val="it-CH"/>
              </w:rPr>
            </w:pPr>
          </w:p>
          <w:p w14:paraId="66B56722" w14:textId="632FC494" w:rsidR="00BE0384" w:rsidRDefault="00BE0384" w:rsidP="00803CF3">
            <w:pPr>
              <w:rPr>
                <w:lang w:val="it-CH"/>
              </w:rPr>
            </w:pPr>
            <w:r w:rsidRPr="00803CF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4315C1CC" w14:textId="6C752FBD" w:rsidR="00BE0384" w:rsidRPr="00803CF3" w:rsidRDefault="00BE0384" w:rsidP="00BE038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03CF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Analizzare le situazioni per impiegare la propria arma/le proprie armi in modo efficace e senza rischi per i camerati</w:t>
            </w:r>
          </w:p>
          <w:p w14:paraId="34B87CBC" w14:textId="77777777" w:rsidR="00BE0384" w:rsidRPr="00803CF3" w:rsidRDefault="00BE0384" w:rsidP="00BE038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03CF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24961908" w14:textId="77777777" w:rsidR="00BE0384" w:rsidRPr="00803CF3" w:rsidRDefault="00BE0384" w:rsidP="00BE038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03CF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2D4B0E7D" w14:textId="77777777" w:rsidR="00BE0384" w:rsidRPr="00803CF3" w:rsidRDefault="00BE0384" w:rsidP="00BE038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03CF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3377AF4C" w14:textId="77777777" w:rsidR="00BE0384" w:rsidRPr="00803CF3" w:rsidRDefault="00BE0384" w:rsidP="00BE038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03CF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118CC0F1" w14:textId="77777777" w:rsidR="00BE0384" w:rsidRPr="00803CF3" w:rsidRDefault="00BE0384" w:rsidP="00BE038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03CF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2EBEC3A0" w14:textId="77777777" w:rsidR="00B40604" w:rsidRPr="00803CF3" w:rsidRDefault="00B40604" w:rsidP="00B40604">
            <w:pPr>
              <w:rPr>
                <w:rFonts w:ascii="Segoe UI" w:hAnsi="Segoe UI" w:cs="Segoe UI"/>
                <w:color w:val="000000" w:themeColor="text1"/>
                <w:sz w:val="16"/>
                <w:szCs w:val="16"/>
                <w:lang w:val="it-CH"/>
              </w:rPr>
            </w:pPr>
          </w:p>
          <w:p w14:paraId="360D3B64" w14:textId="77777777" w:rsidR="003D49DF" w:rsidRPr="00CF5D2D" w:rsidRDefault="003D49DF" w:rsidP="003D49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850A050" w14:textId="5BB27E25" w:rsidR="00096D7B" w:rsidRDefault="003D49DF" w:rsidP="003D49D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5485490F" w:rsidR="00BE0384" w:rsidRPr="00803CF3" w:rsidRDefault="00BE0384" w:rsidP="003D49D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803CF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803CF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E038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8E377C5" w:rsidR="00CC03CB" w:rsidRPr="00803CF3" w:rsidRDefault="003D49D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03CF3" w:rsidRDefault="00CC03CB" w:rsidP="001D15A1">
    <w:pPr>
      <w:pStyle w:val="Platzhalter"/>
      <w:rPr>
        <w:lang w:val="it-CH"/>
      </w:rPr>
    </w:pPr>
  </w:p>
  <w:p w14:paraId="144880C1" w14:textId="77777777" w:rsidR="00CC03CB" w:rsidRPr="00803CF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61EA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49DF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00FA"/>
    <w:rsid w:val="007E6AFB"/>
    <w:rsid w:val="007F22AE"/>
    <w:rsid w:val="007F4E3E"/>
    <w:rsid w:val="007F64CB"/>
    <w:rsid w:val="007F6737"/>
    <w:rsid w:val="00803CF3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384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2971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