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78D9" w14:textId="77777777" w:rsidR="00260793" w:rsidRPr="00CF5D2D" w:rsidRDefault="00260793" w:rsidP="0026079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0623ECDF" wp14:editId="2B42CD0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CBF565C" wp14:editId="1360EDB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88BC38C" wp14:editId="74D98B54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76013" w14:textId="77777777" w:rsidR="00260793" w:rsidRPr="003E69E7" w:rsidRDefault="00260793" w:rsidP="0026079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BC38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2476013" w14:textId="77777777" w:rsidR="00260793" w:rsidRPr="003E69E7" w:rsidRDefault="00260793" w:rsidP="0026079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9510DAC" w14:textId="77777777" w:rsidR="00260793" w:rsidRPr="00B052B0" w:rsidRDefault="00260793" w:rsidP="002607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5866E74" w14:textId="77777777" w:rsidR="00260793" w:rsidRDefault="00260793" w:rsidP="002607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148326F" w14:textId="77777777" w:rsidR="00260793" w:rsidRPr="00B052B0" w:rsidRDefault="00260793" w:rsidP="002607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9C37B14" w14:textId="77777777" w:rsidR="00260793" w:rsidRPr="00E51E83" w:rsidRDefault="00260793" w:rsidP="00260793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6B55954A" w14:textId="77777777" w:rsidR="00260793" w:rsidRPr="001F6838" w:rsidRDefault="00260793" w:rsidP="00260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D4D3A2F" w14:textId="77777777" w:rsidR="00260793" w:rsidRPr="001F6838" w:rsidRDefault="00260793" w:rsidP="00260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6BDF21F" w14:textId="77777777" w:rsidR="00260793" w:rsidRPr="001F6838" w:rsidRDefault="00260793" w:rsidP="00260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FFE48F4" w14:textId="77777777" w:rsidR="00260793" w:rsidRDefault="00260793" w:rsidP="002607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941B399" w14:textId="77777777" w:rsidR="00260793" w:rsidRDefault="00260793" w:rsidP="002607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893D132" w14:textId="77777777" w:rsidR="00260793" w:rsidRDefault="00260793" w:rsidP="0026079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9CD321F" w14:textId="77777777" w:rsidR="00260793" w:rsidRDefault="00260793" w:rsidP="002607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008A9A0" w14:textId="77777777" w:rsidR="00260793" w:rsidRDefault="00260793" w:rsidP="002607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47603B36" w14:textId="77777777" w:rsidR="00260793" w:rsidRDefault="00260793" w:rsidP="002607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1CC6986" w14:textId="77777777" w:rsidR="00260793" w:rsidRDefault="00260793" w:rsidP="002607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9F90A87" w14:textId="77777777" w:rsidR="00260793" w:rsidRDefault="00260793" w:rsidP="002607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215B682" w14:textId="77777777" w:rsidR="00260793" w:rsidRDefault="00260793" w:rsidP="0026079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6076E6C" w14:textId="62A99ABC" w:rsidR="00260793" w:rsidRDefault="00260793" w:rsidP="0026079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64475B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AB70592" w14:textId="1FA20E18" w:rsidR="00943514" w:rsidRPr="00260793" w:rsidRDefault="00260793" w:rsidP="0094351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26079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60793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260793">
        <w:rPr>
          <w:rFonts w:ascii="Segoe UI" w:hAnsi="Segoe UI" w:cs="Segoe UI"/>
          <w:b/>
          <w:sz w:val="24"/>
          <w:szCs w:val="24"/>
          <w:lang w:val="it-CH"/>
        </w:rPr>
        <w:tab/>
      </w:r>
      <w:r w:rsidR="0064475B">
        <w:rPr>
          <w:rFonts w:ascii="Segoe UI" w:hAnsi="Segoe UI" w:cs="Segoe UI"/>
          <w:b/>
          <w:sz w:val="24"/>
          <w:szCs w:val="24"/>
          <w:lang w:val="it-CH"/>
        </w:rPr>
        <w:tab/>
      </w:r>
      <w:r w:rsidR="00AC198A" w:rsidRPr="0016030B">
        <w:rPr>
          <w:rFonts w:ascii="Segoe UI" w:hAnsi="Segoe UI" w:cs="Segoe UI"/>
          <w:sz w:val="24"/>
          <w:lang w:val="it-CH"/>
        </w:rPr>
        <w:t xml:space="preserve">Soldato di </w:t>
      </w:r>
      <w:proofErr w:type="spellStart"/>
      <w:r w:rsidR="00AC198A" w:rsidRPr="0016030B">
        <w:rPr>
          <w:rFonts w:ascii="Segoe UI" w:hAnsi="Segoe UI" w:cs="Segoe UI"/>
          <w:sz w:val="24"/>
          <w:lang w:val="it-CH"/>
        </w:rPr>
        <w:t>cacciacarri</w:t>
      </w:r>
      <w:proofErr w:type="spellEnd"/>
    </w:p>
    <w:p w14:paraId="05AE134B" w14:textId="2703627F" w:rsidR="00260793" w:rsidRDefault="00260793" w:rsidP="0026079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64475B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0226DC39" w14:textId="77777777" w:rsidR="00260793" w:rsidRDefault="00260793" w:rsidP="00260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DB1E1F" w14:textId="77777777" w:rsidR="00260793" w:rsidRDefault="00260793" w:rsidP="00260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1C1F5393" w14:textId="77777777" w:rsidR="00260793" w:rsidRPr="001F6838" w:rsidRDefault="00260793" w:rsidP="00260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8D5DD61" w14:textId="77777777" w:rsidR="00260793" w:rsidRPr="001F6838" w:rsidRDefault="00260793" w:rsidP="00260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F9ACE2C" w14:textId="77777777" w:rsidR="00260793" w:rsidRPr="002B13D7" w:rsidRDefault="00260793" w:rsidP="00260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30E4323F" w14:textId="77777777" w:rsidR="00260793" w:rsidRPr="00E51E83" w:rsidRDefault="00260793" w:rsidP="00260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D686092" w14:textId="77777777" w:rsidR="00260793" w:rsidRPr="00E51E83" w:rsidRDefault="00260793" w:rsidP="00260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84D9807" w14:textId="77777777" w:rsidR="00260793" w:rsidRPr="00E51E83" w:rsidRDefault="00260793" w:rsidP="00260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3CE4054" w14:textId="77777777" w:rsidR="00260793" w:rsidRPr="001F6838" w:rsidRDefault="00260793" w:rsidP="00260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1A868CB1" w14:textId="77777777" w:rsidR="00260793" w:rsidRPr="001F6838" w:rsidRDefault="00260793" w:rsidP="00260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26079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26079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26079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26079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260793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DD230EA" w14:textId="77777777" w:rsidR="00260793" w:rsidRDefault="00260793" w:rsidP="0026079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260793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60793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52911DDB" w:rsidR="00260793" w:rsidRPr="00B052B0" w:rsidRDefault="00260793" w:rsidP="00260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5A1DADDB" w:rsidR="00260793" w:rsidRPr="00B052B0" w:rsidRDefault="00260793" w:rsidP="00260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60793" w:rsidRPr="0064475B" w14:paraId="1A9A3855" w14:textId="77777777" w:rsidTr="001B5E31">
        <w:tc>
          <w:tcPr>
            <w:tcW w:w="2844" w:type="dxa"/>
          </w:tcPr>
          <w:p w14:paraId="2ADFD1C6" w14:textId="024E49DF" w:rsidR="00260793" w:rsidRPr="00132024" w:rsidRDefault="00260793" w:rsidP="00260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074B1CD" w14:textId="77777777" w:rsidR="00260793" w:rsidRDefault="00260793" w:rsidP="00260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260793" w:rsidRPr="00260793" w:rsidRDefault="00260793" w:rsidP="00260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60793" w:rsidRPr="0064475B" w14:paraId="1207E157" w14:textId="77777777" w:rsidTr="001B5E31">
        <w:tc>
          <w:tcPr>
            <w:tcW w:w="2844" w:type="dxa"/>
          </w:tcPr>
          <w:p w14:paraId="296FE521" w14:textId="0FE84B24" w:rsidR="00260793" w:rsidRPr="00132024" w:rsidRDefault="00260793" w:rsidP="00260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D976411" w14:textId="77777777" w:rsidR="00260793" w:rsidRDefault="00260793" w:rsidP="00260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260793" w:rsidRPr="00260793" w:rsidRDefault="00260793" w:rsidP="00260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60793" w:rsidRPr="0064475B" w14:paraId="3339A153" w14:textId="77777777" w:rsidTr="001B5E31">
        <w:tc>
          <w:tcPr>
            <w:tcW w:w="2844" w:type="dxa"/>
          </w:tcPr>
          <w:p w14:paraId="535C8B3D" w14:textId="162D351C" w:rsidR="00260793" w:rsidRPr="00132024" w:rsidRDefault="00260793" w:rsidP="00260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F5B333C" w14:textId="77777777" w:rsidR="00260793" w:rsidRDefault="00260793" w:rsidP="00260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260793" w:rsidRPr="00260793" w:rsidRDefault="00260793" w:rsidP="00260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60793" w:rsidRPr="0064475B" w14:paraId="06604006" w14:textId="77777777" w:rsidTr="001B5E31">
        <w:tc>
          <w:tcPr>
            <w:tcW w:w="2844" w:type="dxa"/>
          </w:tcPr>
          <w:p w14:paraId="44EEC472" w14:textId="71FDF0D7" w:rsidR="00260793" w:rsidRPr="00260793" w:rsidRDefault="00260793" w:rsidP="00260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60D4EE8" w14:textId="77777777" w:rsidR="00260793" w:rsidRDefault="00260793" w:rsidP="00260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260793" w:rsidRPr="00260793" w:rsidRDefault="00260793" w:rsidP="00260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60793" w:rsidRPr="0064475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3108CF8" w:rsidR="00260793" w:rsidRPr="00260793" w:rsidRDefault="00260793" w:rsidP="00260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CFCC868" w14:textId="77777777" w:rsidR="00260793" w:rsidRDefault="00260793" w:rsidP="00260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260793" w:rsidRPr="00260793" w:rsidRDefault="00260793" w:rsidP="00260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60793" w:rsidRPr="0064475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5A707DC" w:rsidR="00260793" w:rsidRPr="00132024" w:rsidRDefault="00260793" w:rsidP="00260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3E56C0D" w14:textId="77777777" w:rsidR="00260793" w:rsidRDefault="00260793" w:rsidP="00260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260793" w:rsidRPr="00260793" w:rsidRDefault="00260793" w:rsidP="00260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60793" w:rsidRPr="0064475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EFFBAAD" w:rsidR="00260793" w:rsidRPr="00132024" w:rsidRDefault="00260793" w:rsidP="00260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3A94CC6" w14:textId="77777777" w:rsidR="00260793" w:rsidRDefault="00260793" w:rsidP="00260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260793" w:rsidRPr="00260793" w:rsidRDefault="00260793" w:rsidP="00260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496C88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103CCCE2" w:rsidR="00040309" w:rsidRPr="00496C88" w:rsidRDefault="00260793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496C8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64475B" w14:paraId="40F232A3" w14:textId="77777777" w:rsidTr="00040309">
        <w:trPr>
          <w:trHeight w:val="1134"/>
        </w:trPr>
        <w:tc>
          <w:tcPr>
            <w:tcW w:w="9365" w:type="dxa"/>
          </w:tcPr>
          <w:p w14:paraId="211D938F" w14:textId="77777777" w:rsidR="0016030B" w:rsidRPr="0010500A" w:rsidRDefault="0016030B" w:rsidP="0016030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b/>
                <w:color w:val="000000" w:themeColor="text1"/>
                <w:lang w:val="it-CH"/>
              </w:rPr>
              <w:t>D</w:t>
            </w:r>
            <w:r w:rsidRPr="0010500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urante l'istruzione specialistica ha assolto i seguenti moduli: </w:t>
            </w:r>
          </w:p>
          <w:p w14:paraId="06B2A367" w14:textId="77777777" w:rsidR="0016030B" w:rsidRPr="00AC198A" w:rsidRDefault="0016030B" w:rsidP="0016030B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C198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nelle apparecchiature tecniche d'osservazione e nei sistemi complessi</w:t>
            </w:r>
          </w:p>
          <w:p w14:paraId="0E3360B7" w14:textId="77777777" w:rsidR="0016030B" w:rsidRPr="00AC198A" w:rsidRDefault="0016030B" w:rsidP="0016030B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C198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nei rapporti, nella stesura del verbale di ricognizione e nell'effettuare degli schizzi</w:t>
            </w:r>
          </w:p>
          <w:p w14:paraId="64120C18" w14:textId="77777777" w:rsidR="0016030B" w:rsidRPr="00AC198A" w:rsidRDefault="0016030B" w:rsidP="0016030B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AC198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3B486786" w14:textId="40FA5B51" w:rsidR="0016030B" w:rsidRPr="0016030B" w:rsidRDefault="0016030B" w:rsidP="0016030B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AC198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lettura della carta e nel sistema di coordinate</w:t>
            </w:r>
          </w:p>
          <w:p w14:paraId="63B8643B" w14:textId="77777777" w:rsidR="0016030B" w:rsidRPr="0010500A" w:rsidRDefault="0016030B" w:rsidP="0016030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0500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3EA227F" w14:textId="77777777" w:rsidR="0016030B" w:rsidRPr="00AC198A" w:rsidRDefault="0016030B" w:rsidP="0016030B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C198A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383A2DAA" w14:textId="77777777" w:rsidR="0016030B" w:rsidRPr="00AC198A" w:rsidRDefault="0016030B" w:rsidP="0016030B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C198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la prontezza d'esercizio degli apparecchi tecnici e dei sistemi complessi nonché garantirne l'esercizio 24 ore su 24</w:t>
            </w:r>
          </w:p>
          <w:p w14:paraId="2AF6B032" w14:textId="77777777" w:rsidR="0016030B" w:rsidRPr="00AC198A" w:rsidRDefault="0016030B" w:rsidP="0016030B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C198A">
              <w:rPr>
                <w:rFonts w:ascii="Segoe UI" w:hAnsi="Segoe UI" w:cs="Segoe UI"/>
                <w:sz w:val="20"/>
                <w:lang w:val="it-CH"/>
              </w:rPr>
              <w:t>È in grado, individualmente o in gruppo, di acquisire, valutare e diffondere informazioni rilevanti per un periodo prolungato</w:t>
            </w:r>
          </w:p>
          <w:p w14:paraId="54D2350C" w14:textId="77777777" w:rsidR="0016030B" w:rsidRPr="00AC198A" w:rsidRDefault="0016030B" w:rsidP="0016030B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C198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Ricognizione e sorveglianza dell'ambiente in modo concentrato</w:t>
            </w:r>
          </w:p>
          <w:p w14:paraId="1F49E0C2" w14:textId="77777777" w:rsidR="0016030B" w:rsidRPr="00AC198A" w:rsidRDefault="0016030B" w:rsidP="0016030B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C198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Mediante la sua rapida capacità di assimilazione individua i cambiamenti dell'ambiente per un periodo prolungato</w:t>
            </w:r>
          </w:p>
          <w:p w14:paraId="70402C52" w14:textId="77777777" w:rsidR="0016030B" w:rsidRPr="00AC198A" w:rsidRDefault="0016030B" w:rsidP="0016030B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C198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Trasmissione di informazioni mediante gli appositi mezzi</w:t>
            </w:r>
          </w:p>
          <w:p w14:paraId="7BCB35F5" w14:textId="77777777" w:rsidR="0016030B" w:rsidRPr="00136CF0" w:rsidRDefault="0016030B" w:rsidP="0016030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DE1E15B" w14:textId="77777777" w:rsidR="0016030B" w:rsidRPr="00AC60A1" w:rsidRDefault="0016030B" w:rsidP="001603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02FF700" w14:textId="1D8F2286" w:rsidR="009B4221" w:rsidRPr="00AC198A" w:rsidRDefault="0016030B" w:rsidP="001603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76029A1E" w:rsidR="001B5E31" w:rsidRPr="00260793" w:rsidRDefault="001B5E31" w:rsidP="001603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260793" w:rsidRDefault="00F863A6" w:rsidP="005F254F">
      <w:pPr>
        <w:rPr>
          <w:rStyle w:val="Hervorhebung"/>
          <w:sz w:val="19"/>
          <w:szCs w:val="19"/>
          <w:lang w:val="it-CH"/>
        </w:rPr>
      </w:pPr>
    </w:p>
    <w:sectPr w:rsidR="00F863A6" w:rsidRPr="0026079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4475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7C42CB5" w:rsidR="00CE40BE" w:rsidRPr="00260793" w:rsidRDefault="0026079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260793" w:rsidRDefault="00D20D4B" w:rsidP="001D15A1">
    <w:pPr>
      <w:pStyle w:val="Platzhalter"/>
      <w:rPr>
        <w:lang w:val="it-CH"/>
      </w:rPr>
    </w:pPr>
  </w:p>
  <w:p w14:paraId="144880C1" w14:textId="77777777" w:rsidR="00D20D4B" w:rsidRPr="00260793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4"/>
  </w:num>
  <w:num w:numId="28">
    <w:abstractNumId w:val="16"/>
  </w:num>
  <w:num w:numId="29">
    <w:abstractNumId w:val="30"/>
  </w:num>
  <w:num w:numId="30">
    <w:abstractNumId w:val="19"/>
  </w:num>
  <w:num w:numId="31">
    <w:abstractNumId w:val="39"/>
  </w:num>
  <w:num w:numId="32">
    <w:abstractNumId w:val="41"/>
  </w:num>
  <w:num w:numId="33">
    <w:abstractNumId w:val="40"/>
  </w:num>
  <w:num w:numId="34">
    <w:abstractNumId w:val="29"/>
  </w:num>
  <w:num w:numId="35">
    <w:abstractNumId w:val="35"/>
  </w:num>
  <w:num w:numId="36">
    <w:abstractNumId w:val="25"/>
  </w:num>
  <w:num w:numId="37">
    <w:abstractNumId w:val="20"/>
  </w:num>
  <w:num w:numId="38">
    <w:abstractNumId w:val="25"/>
  </w:num>
  <w:num w:numId="39">
    <w:abstractNumId w:val="28"/>
  </w:num>
  <w:num w:numId="40">
    <w:abstractNumId w:val="18"/>
  </w:num>
  <w:num w:numId="41">
    <w:abstractNumId w:val="33"/>
  </w:num>
  <w:num w:numId="42">
    <w:abstractNumId w:val="33"/>
  </w:num>
  <w:num w:numId="43">
    <w:abstractNumId w:val="38"/>
  </w:num>
  <w:num w:numId="44">
    <w:abstractNumId w:val="41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0500A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030B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793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475B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65C9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40D4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198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2763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51</cp:revision>
  <cp:lastPrinted>2020-10-30T07:57:00Z</cp:lastPrinted>
  <dcterms:created xsi:type="dcterms:W3CDTF">2021-08-18T13:13:00Z</dcterms:created>
  <dcterms:modified xsi:type="dcterms:W3CDTF">2023-07-25T08:39:00Z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