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F3CF" w14:textId="77777777" w:rsidR="00363754" w:rsidRPr="00CF5D2D" w:rsidRDefault="00363754" w:rsidP="0036375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34270219" wp14:editId="5788425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166C17E" wp14:editId="7E19B68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B7BEB8D" wp14:editId="1C0854F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B70A5" w14:textId="77777777" w:rsidR="00363754" w:rsidRPr="003E69E7" w:rsidRDefault="00363754" w:rsidP="0036375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BEB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6FB70A5" w14:textId="77777777" w:rsidR="00363754" w:rsidRPr="003E69E7" w:rsidRDefault="00363754" w:rsidP="0036375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1E3066A" w14:textId="77777777" w:rsidR="00363754" w:rsidRDefault="00363754" w:rsidP="0036375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D7A15E2" w14:textId="77777777" w:rsidR="00363754" w:rsidRPr="00CF5D2D" w:rsidRDefault="00363754" w:rsidP="0036375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3FA63EDE" w14:textId="77777777" w:rsidR="00363754" w:rsidRPr="00F52599" w:rsidRDefault="00363754" w:rsidP="0036375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C6943A" w14:textId="77777777" w:rsidR="00363754" w:rsidRPr="00533DE8" w:rsidRDefault="00363754" w:rsidP="00363754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48315D25" w14:textId="77777777" w:rsidR="00363754" w:rsidRPr="00533DE8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28CF39BF" w14:textId="77777777" w:rsidR="00363754" w:rsidRPr="00533DE8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E71E0B" w14:textId="77777777" w:rsidR="00363754" w:rsidRPr="00533DE8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7854AE" w14:textId="77777777" w:rsidR="00363754" w:rsidRPr="00CF5D2D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C555207" w14:textId="77777777" w:rsidR="00363754" w:rsidRPr="00CF5D2D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38C6EF" w14:textId="58B6C07F" w:rsidR="00363754" w:rsidRPr="00CF5D2D" w:rsidRDefault="00E2523A" w:rsidP="0036375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4D34AA59" w14:textId="77777777" w:rsidR="00363754" w:rsidRPr="00CF5D2D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77E4FB" w14:textId="77777777" w:rsidR="00363754" w:rsidRPr="00CF5D2D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2A986A6B" w14:textId="77777777" w:rsidR="00363754" w:rsidRPr="00CF5D2D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43760D1" w14:textId="77777777" w:rsidR="00363754" w:rsidRPr="00533DE8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89F283" w14:textId="77777777" w:rsidR="00363754" w:rsidRPr="00533DE8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297B76" w14:textId="77777777" w:rsidR="00363754" w:rsidRPr="00533DE8" w:rsidRDefault="00363754" w:rsidP="0036375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072189D" w14:textId="3A768A6C" w:rsidR="00363754" w:rsidRPr="00533DE8" w:rsidRDefault="00363754" w:rsidP="0036375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E2523A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70A911E5" w:rsidR="00952554" w:rsidRPr="00AF356A" w:rsidRDefault="003637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F356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F356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F356A">
        <w:rPr>
          <w:rFonts w:ascii="Segoe UI" w:hAnsi="Segoe UI" w:cs="Segoe UI"/>
          <w:b/>
          <w:sz w:val="24"/>
          <w:szCs w:val="24"/>
          <w:lang w:val="it-CH"/>
        </w:rPr>
        <w:tab/>
      </w:r>
      <w:r w:rsidR="00E2523A">
        <w:rPr>
          <w:rFonts w:ascii="Segoe UI" w:hAnsi="Segoe UI" w:cs="Segoe UI"/>
          <w:b/>
          <w:sz w:val="24"/>
          <w:szCs w:val="24"/>
          <w:lang w:val="it-CH"/>
        </w:rPr>
        <w:tab/>
      </w:r>
      <w:r w:rsidR="00AF356A" w:rsidRPr="00AF356A">
        <w:rPr>
          <w:rFonts w:ascii="Segoe UI" w:hAnsi="Segoe UI" w:cs="Segoe UI"/>
          <w:sz w:val="24"/>
          <w:lang w:val="it-CH"/>
        </w:rPr>
        <w:t>Soldato radar militare in ferma continuata</w:t>
      </w:r>
    </w:p>
    <w:p w14:paraId="2ABFB7C2" w14:textId="21207508" w:rsidR="00363754" w:rsidRPr="00533DE8" w:rsidRDefault="00363754" w:rsidP="0036375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E2523A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17F96A04" w14:textId="77777777" w:rsidR="00363754" w:rsidRPr="00533DE8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64DB71" w14:textId="77777777" w:rsidR="00363754" w:rsidRPr="00533DE8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6435C88" w14:textId="77777777" w:rsidR="00363754" w:rsidRPr="00533DE8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41CF7C" w14:textId="77777777" w:rsidR="00363754" w:rsidRPr="00533DE8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C1881D" w14:textId="77777777" w:rsidR="00363754" w:rsidRPr="00533DE8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2F8F7FA0" w14:textId="77777777" w:rsidR="00363754" w:rsidRPr="00363754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1FF4B8" w14:textId="77777777" w:rsidR="00363754" w:rsidRPr="00363754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FBF747" w14:textId="77777777" w:rsidR="00363754" w:rsidRPr="00363754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4A6717" w14:textId="7E6166A2" w:rsidR="00363754" w:rsidRPr="00363754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63754">
        <w:rPr>
          <w:rFonts w:ascii="Segoe UI" w:hAnsi="Segoe UI" w:cs="Segoe UI"/>
          <w:sz w:val="24"/>
          <w:szCs w:val="18"/>
          <w:lang w:val="it-CH"/>
        </w:rPr>
        <w:t>Brigadier</w:t>
      </w:r>
      <w:r w:rsidR="00D31877">
        <w:rPr>
          <w:rFonts w:ascii="Segoe UI" w:hAnsi="Segoe UI" w:cs="Segoe UI"/>
          <w:sz w:val="24"/>
          <w:szCs w:val="18"/>
          <w:lang w:val="it-CH"/>
        </w:rPr>
        <w:t>e</w:t>
      </w:r>
      <w:r w:rsidRPr="00363754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7961A06A" w14:textId="77777777" w:rsidR="00363754" w:rsidRPr="00533DE8" w:rsidRDefault="00363754" w:rsidP="003637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6375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6375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3D70F49" w14:textId="77777777" w:rsidR="00363754" w:rsidRPr="00CF5D2D" w:rsidRDefault="00363754" w:rsidP="0036375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6375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63754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49403707" w:rsidR="00363754" w:rsidRPr="008702FC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35DE943" w:rsidR="00363754" w:rsidRPr="008702FC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63754" w:rsidRPr="00E2523A" w14:paraId="1A9A3855" w14:textId="77777777" w:rsidTr="001B5E31">
        <w:tc>
          <w:tcPr>
            <w:tcW w:w="2844" w:type="dxa"/>
          </w:tcPr>
          <w:p w14:paraId="2ADFD1C6" w14:textId="1F6C9148" w:rsidR="00363754" w:rsidRPr="008702FC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230E3B6B" w14:textId="77777777" w:rsidR="00363754" w:rsidRPr="00CF5D2D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63754" w:rsidRPr="00363754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3754" w:rsidRPr="00E2523A" w14:paraId="1207E157" w14:textId="77777777" w:rsidTr="001B5E31">
        <w:tc>
          <w:tcPr>
            <w:tcW w:w="2844" w:type="dxa"/>
          </w:tcPr>
          <w:p w14:paraId="296FE521" w14:textId="47E84794" w:rsidR="00363754" w:rsidRPr="008702FC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350ECE43" w14:textId="77777777" w:rsidR="00363754" w:rsidRPr="00CF5D2D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63754" w:rsidRPr="00363754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3754" w:rsidRPr="00E2523A" w14:paraId="3339A153" w14:textId="77777777" w:rsidTr="001B5E31">
        <w:tc>
          <w:tcPr>
            <w:tcW w:w="2844" w:type="dxa"/>
          </w:tcPr>
          <w:p w14:paraId="535C8B3D" w14:textId="1CA559EB" w:rsidR="00363754" w:rsidRPr="008702FC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0E7744DF" w14:textId="77777777" w:rsidR="00363754" w:rsidRPr="00CF5D2D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63754" w:rsidRPr="00363754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3754" w:rsidRPr="00E2523A" w14:paraId="06604006" w14:textId="77777777" w:rsidTr="001B5E31">
        <w:tc>
          <w:tcPr>
            <w:tcW w:w="2844" w:type="dxa"/>
          </w:tcPr>
          <w:p w14:paraId="44EEC472" w14:textId="77ED99ED" w:rsidR="00363754" w:rsidRPr="00363754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137006C" w14:textId="77777777" w:rsidR="00363754" w:rsidRPr="00CF5D2D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63754" w:rsidRPr="00363754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3754" w:rsidRPr="00E2523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5E9CF94" w:rsidR="00363754" w:rsidRPr="00363754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5CD288C" w14:textId="77777777" w:rsidR="00363754" w:rsidRPr="00CF5D2D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63754" w:rsidRPr="00363754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3754" w:rsidRPr="00E2523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8974FED" w:rsidR="00363754" w:rsidRPr="008702FC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E1F7C3" w14:textId="77777777" w:rsidR="00363754" w:rsidRPr="00CF5D2D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63754" w:rsidRPr="00363754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3754" w:rsidRPr="00E2523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B7A0E0C" w:rsidR="00363754" w:rsidRPr="008702FC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479CC28" w14:textId="77777777" w:rsidR="00363754" w:rsidRPr="00CF5D2D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63754" w:rsidRPr="00363754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623A2FB9" w:rsidR="00096D7B" w:rsidRPr="008702FC" w:rsidRDefault="00363754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2523A" w14:paraId="6B33B0F5" w14:textId="77777777" w:rsidTr="00096D7B">
        <w:tc>
          <w:tcPr>
            <w:tcW w:w="9365" w:type="dxa"/>
          </w:tcPr>
          <w:p w14:paraId="0B24E023" w14:textId="77777777" w:rsidR="00AF356A" w:rsidRPr="00AF356A" w:rsidRDefault="00AF356A" w:rsidP="00AF356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F356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4D58FF6" w14:textId="18478779" w:rsidR="00AF356A" w:rsidRPr="00AF356A" w:rsidRDefault="00AF356A" w:rsidP="00AF35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3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Apparecchio di direzione del fuoco 75/10</w:t>
            </w:r>
          </w:p>
          <w:p w14:paraId="30009DEB" w14:textId="77777777" w:rsidR="00AF356A" w:rsidRPr="00AF356A" w:rsidRDefault="00AF356A" w:rsidP="00AF35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3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Ordinanza di combattimento / organo di ricognizione</w:t>
            </w:r>
          </w:p>
          <w:p w14:paraId="22B71A23" w14:textId="77777777" w:rsidR="00AF356A" w:rsidRPr="00FB28C3" w:rsidRDefault="00AF356A" w:rsidP="00AF35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Artigiano di truppa DCA m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FF364F1" w14:textId="64BA08E6" w:rsidR="00AF356A" w:rsidRPr="00AF356A" w:rsidRDefault="00AF356A" w:rsidP="00AF356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F356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461C01A" w14:textId="49368EE5" w:rsidR="00AF356A" w:rsidRPr="00AF356A" w:rsidRDefault="00AF356A" w:rsidP="00AF35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3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e mantenere la prontezza d'esercizio e la prontezza di fuoco dell'apparecchio di direzione del fuoco 75/10 nelle varie funzioni</w:t>
            </w:r>
          </w:p>
          <w:p w14:paraId="1513971D" w14:textId="77777777" w:rsidR="00AF356A" w:rsidRPr="00AF356A" w:rsidRDefault="00AF356A" w:rsidP="00AF35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3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Durante l'esercizio dell'apparecchio di direzione del fuoco, rilevare e intercettare gli obiettivi mediante il radar nonché garantire il tracciamento ottimale degli obiettivi</w:t>
            </w:r>
          </w:p>
          <w:p w14:paraId="2B98FC11" w14:textId="77777777" w:rsidR="00AF356A" w:rsidRPr="00AF356A" w:rsidRDefault="00AF356A" w:rsidP="00AF35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3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artigiano di truppa essere impiegati nell'allestimento e nell'esercizio di zone delle posizioni</w:t>
            </w:r>
          </w:p>
          <w:p w14:paraId="270AEB6C" w14:textId="77777777" w:rsidR="00AF356A" w:rsidRPr="00AF356A" w:rsidRDefault="00AF356A" w:rsidP="00AF35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3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ordinanza di combattimento / organo di ricognizione appoggiare il CUF e il C ap nella ricognizione di una posizione UF nonché nella compilazione dei documenti della ricognizione</w:t>
            </w:r>
          </w:p>
          <w:p w14:paraId="68F66081" w14:textId="77777777" w:rsidR="00AF356A" w:rsidRPr="00AF356A" w:rsidRDefault="00AF356A" w:rsidP="00AF356A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3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la sicurezza terrestre dell'UF (incl. rafforzamento)</w:t>
            </w:r>
          </w:p>
          <w:p w14:paraId="2D019742" w14:textId="77777777" w:rsidR="00A674ED" w:rsidRPr="00AF356A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053417A" w14:textId="77777777" w:rsidR="00363754" w:rsidRPr="00CF5D2D" w:rsidRDefault="00363754" w:rsidP="003637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5596434" w14:textId="77777777" w:rsidR="00363754" w:rsidRDefault="00363754" w:rsidP="0036375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0BBCCEE2" w:rsidR="003C5018" w:rsidRPr="00DC7BEE" w:rsidRDefault="00DC7BEE" w:rsidP="0036375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C7BEE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DC7BE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C7BE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2523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ADB799" w:rsidR="00CC03CB" w:rsidRPr="00363754" w:rsidRDefault="0036375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63754" w:rsidRDefault="00CC03CB" w:rsidP="001D15A1">
    <w:pPr>
      <w:pStyle w:val="Platzhalter"/>
      <w:rPr>
        <w:lang w:val="it-CH"/>
      </w:rPr>
    </w:pPr>
  </w:p>
  <w:p w14:paraId="144880C1" w14:textId="77777777" w:rsidR="00CC03CB" w:rsidRPr="0036375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D09440A"/>
    <w:multiLevelType w:val="hybridMultilevel"/>
    <w:tmpl w:val="5338F7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8"/>
  </w:num>
  <w:num w:numId="30">
    <w:abstractNumId w:val="18"/>
  </w:num>
  <w:num w:numId="31">
    <w:abstractNumId w:val="37"/>
  </w:num>
  <w:num w:numId="32">
    <w:abstractNumId w:val="17"/>
  </w:num>
  <w:num w:numId="33">
    <w:abstractNumId w:val="27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AD7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3754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018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67E07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42BD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5685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13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56A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1877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C7BE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23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2023-07-25T08:01:00Z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