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B54E" w14:textId="77777777" w:rsidR="00477A9A" w:rsidRPr="00CF5D2D" w:rsidRDefault="00477A9A" w:rsidP="00477A9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116A2DE" wp14:editId="6C73006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2E45760" wp14:editId="5CF8C8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F2DF389" wp14:editId="30E4A4D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7077" w14:textId="77777777" w:rsidR="00477A9A" w:rsidRPr="003E69E7" w:rsidRDefault="00477A9A" w:rsidP="00477A9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DF38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6497077" w14:textId="77777777" w:rsidR="00477A9A" w:rsidRPr="003E69E7" w:rsidRDefault="00477A9A" w:rsidP="00477A9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8E65EE" w14:textId="77777777" w:rsidR="00477A9A" w:rsidRPr="00B052B0" w:rsidRDefault="00477A9A" w:rsidP="00477A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E900D9" w14:textId="77777777" w:rsidR="00477A9A" w:rsidRDefault="00477A9A" w:rsidP="00477A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D2772C" w14:textId="77777777" w:rsidR="00477A9A" w:rsidRPr="00B052B0" w:rsidRDefault="00477A9A" w:rsidP="00477A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32B404" w14:textId="77777777" w:rsidR="00477A9A" w:rsidRPr="00E51E83" w:rsidRDefault="00477A9A" w:rsidP="00477A9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230DFE9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0ABB0B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B6872F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6D0F62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F3FF70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9B478C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814BA3A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38F9EB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AD884B7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F6819E0" w14:textId="77777777" w:rsidR="00477A9A" w:rsidRPr="00E51E83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B58575" w14:textId="77777777" w:rsidR="00477A9A" w:rsidRPr="00E51E83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CDC69A" w14:textId="77777777" w:rsidR="00477A9A" w:rsidRPr="00533DE8" w:rsidRDefault="00477A9A" w:rsidP="00477A9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648C768" w14:textId="26DBFC2D" w:rsidR="00477A9A" w:rsidRPr="00533DE8" w:rsidRDefault="00477A9A" w:rsidP="00477A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5F1D0D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68BA019D" w:rsidR="00710458" w:rsidRPr="009047B6" w:rsidRDefault="00477A9A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9047B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9047B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047B6">
        <w:rPr>
          <w:rFonts w:ascii="Segoe UI" w:hAnsi="Segoe UI" w:cs="Segoe UI"/>
          <w:b/>
          <w:sz w:val="24"/>
          <w:szCs w:val="24"/>
          <w:lang w:val="it-CH"/>
        </w:rPr>
        <w:tab/>
      </w:r>
      <w:r w:rsidR="005F1D0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047B6">
        <w:rPr>
          <w:rFonts w:ascii="Segoe UI" w:hAnsi="Segoe UI" w:cs="Segoe UI"/>
          <w:b/>
          <w:sz w:val="24"/>
          <w:szCs w:val="24"/>
          <w:lang w:val="it-CH"/>
        </w:rPr>
        <w:tab/>
      </w:r>
      <w:r w:rsidR="009047B6" w:rsidRPr="009047B6">
        <w:rPr>
          <w:rFonts w:ascii="Segoe UI" w:hAnsi="Segoe UI" w:cs="Segoe UI"/>
          <w:sz w:val="24"/>
          <w:lang w:val="it-CH"/>
        </w:rPr>
        <w:t>Soldato del rifornimento d'artiglieria / rivelatore NBC</w:t>
      </w:r>
    </w:p>
    <w:p w14:paraId="4B0451BB" w14:textId="42DCCCC9" w:rsidR="00477A9A" w:rsidRPr="00477A9A" w:rsidRDefault="00477A9A" w:rsidP="00477A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77A9A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477A9A">
        <w:rPr>
          <w:rFonts w:ascii="Segoe UI" w:hAnsi="Segoe UI" w:cs="Segoe UI"/>
          <w:sz w:val="24"/>
          <w:szCs w:val="24"/>
          <w:lang w:val="it-CH"/>
        </w:rPr>
        <w:tab/>
      </w:r>
      <w:r w:rsidRPr="00477A9A">
        <w:rPr>
          <w:rFonts w:ascii="Segoe UI" w:hAnsi="Segoe UI" w:cs="Segoe UI"/>
          <w:sz w:val="24"/>
          <w:szCs w:val="24"/>
          <w:lang w:val="it-CH"/>
        </w:rPr>
        <w:tab/>
      </w:r>
      <w:r w:rsidR="005F1D0D">
        <w:rPr>
          <w:rFonts w:ascii="Segoe UI" w:hAnsi="Segoe UI" w:cs="Segoe UI"/>
          <w:sz w:val="24"/>
          <w:szCs w:val="24"/>
          <w:lang w:val="it-CH"/>
        </w:rPr>
        <w:tab/>
      </w:r>
      <w:r w:rsidRPr="00477A9A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FC04919" w14:textId="77777777" w:rsidR="00477A9A" w:rsidRPr="00477A9A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EC13FF1" w14:textId="77777777" w:rsidR="00477A9A" w:rsidRPr="002B13D7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6BEBDC5" w14:textId="77777777" w:rsidR="00477A9A" w:rsidRPr="002B13D7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82F166" w14:textId="77777777" w:rsidR="00477A9A" w:rsidRPr="002B13D7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73D729" w14:textId="77777777" w:rsidR="00477A9A" w:rsidRPr="002B13D7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711F22B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6845742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1432C1" w14:textId="77777777" w:rsidR="00477A9A" w:rsidRPr="00E51E83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EBDD4D" w14:textId="77777777" w:rsidR="00477A9A" w:rsidRPr="00477A9A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77A9A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477A9A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7E957583" w14:textId="77777777" w:rsidR="00477A9A" w:rsidRPr="00477A9A" w:rsidRDefault="00477A9A" w:rsidP="00477A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477A9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77A9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77A9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FCE20CD" w14:textId="77777777" w:rsidR="00477A9A" w:rsidRPr="00CF5D2D" w:rsidRDefault="00477A9A" w:rsidP="00477A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77A9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77A9A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20C11F14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33FEF81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77A9A" w:rsidRPr="005F1D0D" w14:paraId="1A9A3855" w14:textId="77777777" w:rsidTr="001B5E31">
        <w:tc>
          <w:tcPr>
            <w:tcW w:w="2844" w:type="dxa"/>
          </w:tcPr>
          <w:p w14:paraId="2ADFD1C6" w14:textId="7BD9C483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C54C741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1207E157" w14:textId="77777777" w:rsidTr="001B5E31">
        <w:tc>
          <w:tcPr>
            <w:tcW w:w="2844" w:type="dxa"/>
          </w:tcPr>
          <w:p w14:paraId="296FE521" w14:textId="6E62E96A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A182FD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3339A153" w14:textId="77777777" w:rsidTr="001B5E31">
        <w:tc>
          <w:tcPr>
            <w:tcW w:w="2844" w:type="dxa"/>
          </w:tcPr>
          <w:p w14:paraId="535C8B3D" w14:textId="7C4F69A8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D955562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06604006" w14:textId="77777777" w:rsidTr="001B5E31">
        <w:tc>
          <w:tcPr>
            <w:tcW w:w="2844" w:type="dxa"/>
          </w:tcPr>
          <w:p w14:paraId="44EEC472" w14:textId="5C1CA943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96492E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2CF7FE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532997F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7F7C98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4DB8DBE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77A9A" w:rsidRPr="005F1D0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F4B9A5B" w:rsidR="00477A9A" w:rsidRPr="00B052B0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6D6037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477A9A" w:rsidRPr="00477A9A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A33F5DA" w:rsidR="00096D7B" w:rsidRPr="006B45FD" w:rsidRDefault="00477A9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5F1D0D" w14:paraId="6B33B0F5" w14:textId="77777777" w:rsidTr="00A35EB2">
        <w:tc>
          <w:tcPr>
            <w:tcW w:w="9365" w:type="dxa"/>
          </w:tcPr>
          <w:p w14:paraId="4B319F8D" w14:textId="77777777" w:rsidR="009047B6" w:rsidRPr="005F1D0D" w:rsidRDefault="009047B6" w:rsidP="009047B6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F1D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0E62A74" w14:textId="346602D6" w:rsidR="009047B6" w:rsidRPr="009047B6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38F774FD" w14:textId="77777777" w:rsidR="009047B6" w:rsidRPr="009047B6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spedizione di merci pericolose in osservanza di particolari misure precauzionali</w:t>
            </w:r>
          </w:p>
          <w:p w14:paraId="084FE761" w14:textId="77777777" w:rsidR="009047B6" w:rsidRPr="009047B6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proofErr w:type="spellStart"/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</w:t>
            </w:r>
            <w:proofErr w:type="spellEnd"/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di beni (</w:t>
            </w:r>
            <w:proofErr w:type="spellStart"/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(transpallet con accessori per il carico e la palettizzazione)</w:t>
            </w:r>
          </w:p>
          <w:p w14:paraId="7C6C2311" w14:textId="77777777" w:rsidR="009047B6" w:rsidRPr="000818DD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5B8A312B" w14:textId="77777777" w:rsidR="009047B6" w:rsidRPr="009047B6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5F8D3156" w14:textId="77777777" w:rsidR="009047B6" w:rsidRPr="009047B6" w:rsidRDefault="009047B6" w:rsidP="009047B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047B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5B08CAD" w14:textId="77777777" w:rsidR="009047B6" w:rsidRDefault="009047B6" w:rsidP="009047B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D2D0EA9" w14:textId="23086FAA" w:rsidR="009047B6" w:rsidRPr="009047B6" w:rsidRDefault="009047B6" w:rsidP="009047B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047B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FBB63CF" w14:textId="77777777" w:rsidR="009047B6" w:rsidRPr="009047B6" w:rsidRDefault="009047B6" w:rsidP="009047B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47B6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02F0E15B" w14:textId="77777777" w:rsidR="009047B6" w:rsidRPr="009047B6" w:rsidRDefault="009047B6" w:rsidP="009047B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047B6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6E021BEC" w14:textId="77777777" w:rsidR="009047B6" w:rsidRPr="009047B6" w:rsidRDefault="009047B6" w:rsidP="009047B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047B6">
              <w:rPr>
                <w:rFonts w:ascii="Segoe UI" w:hAnsi="Segoe UI" w:cs="Segoe UI"/>
                <w:sz w:val="20"/>
                <w:lang w:val="it-CH"/>
              </w:rPr>
              <w:t>L'immagazzinamento e l'inventario di merci secondo le prescrizioni di sicurezza vigenti</w:t>
            </w:r>
          </w:p>
          <w:p w14:paraId="61F631F5" w14:textId="77777777" w:rsidR="009047B6" w:rsidRPr="009047B6" w:rsidRDefault="009047B6" w:rsidP="009047B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047B6">
              <w:rPr>
                <w:rFonts w:ascii="Segoe UI" w:hAnsi="Segoe UI" w:cs="Segoe UI"/>
                <w:sz w:val="20"/>
                <w:lang w:val="it-CH"/>
              </w:rPr>
              <w:t>L'allestimento di piazze di decontaminazione e lo svolgimento della pulizia</w:t>
            </w:r>
          </w:p>
          <w:p w14:paraId="3CE77346" w14:textId="77777777" w:rsidR="009047B6" w:rsidRPr="009047B6" w:rsidRDefault="009047B6" w:rsidP="009047B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047B6">
              <w:rPr>
                <w:rFonts w:ascii="Segoe UI" w:hAnsi="Segoe UI" w:cs="Segoe UI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9047B6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A957B36" w14:textId="77777777" w:rsidR="00477A9A" w:rsidRPr="00CF5D2D" w:rsidRDefault="00477A9A" w:rsidP="00477A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3A4CB77" w:rsidR="00096D7B" w:rsidRPr="00477A9A" w:rsidRDefault="00477A9A" w:rsidP="00477A9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77A9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77A9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5F1D0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90C166" w:rsidR="00732EFD" w:rsidRPr="00477A9A" w:rsidRDefault="00477A9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477A9A" w:rsidRDefault="00732EFD" w:rsidP="001D15A1">
    <w:pPr>
      <w:pStyle w:val="Platzhalter"/>
      <w:rPr>
        <w:lang w:val="it-CH"/>
      </w:rPr>
    </w:pPr>
  </w:p>
  <w:p w14:paraId="144880C1" w14:textId="77777777" w:rsidR="00732EFD" w:rsidRPr="00477A9A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7A9A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1D0D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2C0B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7B6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2838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66</cp:revision>
  <cp:lastPrinted>2021-12-10T14:25:00Z</cp:lastPrinted>
  <dcterms:created xsi:type="dcterms:W3CDTF">2020-11-16T09:57:00Z</dcterms:created>
  <dcterms:modified xsi:type="dcterms:W3CDTF">2023-07-25T08:14:00Z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