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2C95" w:rsidRPr="00B52C95" w:rsidRDefault="00B52C95" w:rsidP="00B52C95">
      <w:pPr>
        <w:rPr>
          <w:b/>
          <w:bCs/>
        </w:rPr>
      </w:pPr>
      <w:r w:rsidRPr="00B52C95">
        <w:rPr>
          <w:b/>
          <w:bCs/>
        </w:rPr>
        <w:t>COOKIE POLICY</w:t>
      </w:r>
    </w:p>
    <w:p w:rsidR="00B52C95" w:rsidRPr="00B52C95" w:rsidRDefault="00B52C95" w:rsidP="00B52C95">
      <w:pPr>
        <w:rPr>
          <w:b/>
          <w:bCs/>
        </w:rPr>
      </w:pPr>
      <w:r w:rsidRPr="00B52C95">
        <w:rPr>
          <w:b/>
          <w:bCs/>
        </w:rPr>
        <w:t>Effective Date: 2 May 2026</w:t>
      </w:r>
    </w:p>
    <w:p w:rsidR="00B52C95" w:rsidRPr="00B52C95" w:rsidRDefault="00B52C95" w:rsidP="00B52C95">
      <w:pPr>
        <w:rPr>
          <w:b/>
          <w:bCs/>
        </w:rPr>
      </w:pPr>
      <w:r w:rsidRPr="00B52C95">
        <w:rPr>
          <w:b/>
          <w:bCs/>
        </w:rPr>
        <w:t xml:space="preserve">This Cookie Policy explains how </w:t>
      </w:r>
      <w:proofErr w:type="spellStart"/>
      <w:r w:rsidRPr="00B52C95">
        <w:rPr>
          <w:b/>
          <w:bCs/>
        </w:rPr>
        <w:t>Beautyverse</w:t>
      </w:r>
      <w:proofErr w:type="spellEnd"/>
      <w:r w:rsidRPr="00B52C95">
        <w:rPr>
          <w:b/>
          <w:bCs/>
        </w:rPr>
        <w:t xml:space="preserve"> (“</w:t>
      </w:r>
      <w:proofErr w:type="spellStart"/>
      <w:r w:rsidRPr="00B52C95">
        <w:rPr>
          <w:b/>
          <w:bCs/>
        </w:rPr>
        <w:t>Beautyverse</w:t>
      </w:r>
      <w:proofErr w:type="spellEnd"/>
      <w:r w:rsidRPr="00B52C95">
        <w:rPr>
          <w:b/>
          <w:bCs/>
        </w:rPr>
        <w:t>”, “we”, “us”, or “our”) uses cookies and similar tracking technologies when you access or use our website, mobile applications, and related services (collectively, the “Platform”).</w:t>
      </w:r>
    </w:p>
    <w:p w:rsidR="00B52C95" w:rsidRPr="00B52C95" w:rsidRDefault="00B52C95" w:rsidP="00B52C95">
      <w:pPr>
        <w:rPr>
          <w:b/>
          <w:bCs/>
        </w:rPr>
      </w:pPr>
      <w:r w:rsidRPr="00B52C95">
        <w:rPr>
          <w:b/>
          <w:bCs/>
        </w:rPr>
        <w:t>By continuing to use the Platform, you consent to the use of cookies and tracking technologies in accordance with this Cookie Policy, unless you disable them through your browser or device settings.</w:t>
      </w:r>
    </w:p>
    <w:p w:rsidR="00B52C95" w:rsidRPr="00B52C95" w:rsidRDefault="00B52C95" w:rsidP="00B52C95">
      <w:pPr>
        <w:rPr>
          <w:b/>
          <w:bCs/>
        </w:rPr>
      </w:pPr>
      <w:r w:rsidRPr="00B52C95">
        <w:rPr>
          <w:b/>
          <w:bCs/>
        </w:rPr>
        <w:pict>
          <v:rect id="_x0000_i1025" style="width:0;height:1.5pt" o:hralign="center" o:hrstd="t" o:hr="t" fillcolor="#a0a0a0" stroked="f"/>
        </w:pict>
      </w:r>
    </w:p>
    <w:p w:rsidR="00B52C95" w:rsidRPr="00B52C95" w:rsidRDefault="00B52C95" w:rsidP="00B52C95">
      <w:pPr>
        <w:rPr>
          <w:b/>
          <w:bCs/>
        </w:rPr>
      </w:pPr>
      <w:r w:rsidRPr="00B52C95">
        <w:rPr>
          <w:b/>
          <w:bCs/>
        </w:rPr>
        <w:t>1. WHAT ARE COOKIES?</w:t>
      </w:r>
    </w:p>
    <w:p w:rsidR="00B52C95" w:rsidRPr="00B52C95" w:rsidRDefault="00B52C95" w:rsidP="00B52C95">
      <w:pPr>
        <w:rPr>
          <w:b/>
          <w:bCs/>
        </w:rPr>
      </w:pPr>
      <w:r w:rsidRPr="00B52C95">
        <w:rPr>
          <w:b/>
          <w:bCs/>
        </w:rPr>
        <w:t>Cookies are small text files that are stored on your computer, smartphone, tablet, or other device when you visit a website.</w:t>
      </w:r>
    </w:p>
    <w:p w:rsidR="00B52C95" w:rsidRPr="00B52C95" w:rsidRDefault="00B52C95" w:rsidP="00B52C95">
      <w:pPr>
        <w:rPr>
          <w:b/>
          <w:bCs/>
        </w:rPr>
      </w:pPr>
      <w:r w:rsidRPr="00B52C95">
        <w:rPr>
          <w:b/>
          <w:bCs/>
        </w:rPr>
        <w:t>Cookies help websites function properly, improve user experience, remember preferences, analyze website performance, and deliver personalized advertising.</w:t>
      </w:r>
    </w:p>
    <w:p w:rsidR="00B52C95" w:rsidRPr="00B52C95" w:rsidRDefault="00B52C95" w:rsidP="00B52C95">
      <w:pPr>
        <w:rPr>
          <w:b/>
          <w:bCs/>
        </w:rPr>
      </w:pPr>
      <w:r w:rsidRPr="00B52C95">
        <w:rPr>
          <w:b/>
          <w:bCs/>
        </w:rPr>
        <w:t>Cookies may be:</w:t>
      </w:r>
    </w:p>
    <w:p w:rsidR="00B52C95" w:rsidRPr="00B52C95" w:rsidRDefault="00B52C95" w:rsidP="00B52C95">
      <w:pPr>
        <w:numPr>
          <w:ilvl w:val="0"/>
          <w:numId w:val="1"/>
        </w:numPr>
        <w:rPr>
          <w:b/>
          <w:bCs/>
        </w:rPr>
      </w:pPr>
      <w:r w:rsidRPr="00B52C95">
        <w:rPr>
          <w:b/>
          <w:bCs/>
        </w:rPr>
        <w:t>Session Cookies – deleted when you close your browser</w:t>
      </w:r>
    </w:p>
    <w:p w:rsidR="00B52C95" w:rsidRPr="00B52C95" w:rsidRDefault="00B52C95" w:rsidP="00B52C95">
      <w:pPr>
        <w:numPr>
          <w:ilvl w:val="0"/>
          <w:numId w:val="1"/>
        </w:numPr>
        <w:rPr>
          <w:b/>
          <w:bCs/>
        </w:rPr>
      </w:pPr>
      <w:r w:rsidRPr="00B52C95">
        <w:rPr>
          <w:b/>
          <w:bCs/>
        </w:rPr>
        <w:t>Persistent Cookies – remain on your device for a specified period</w:t>
      </w:r>
    </w:p>
    <w:p w:rsidR="00B52C95" w:rsidRPr="00B52C95" w:rsidRDefault="00B52C95" w:rsidP="00B52C95">
      <w:pPr>
        <w:numPr>
          <w:ilvl w:val="0"/>
          <w:numId w:val="1"/>
        </w:numPr>
        <w:rPr>
          <w:b/>
          <w:bCs/>
        </w:rPr>
      </w:pPr>
      <w:r w:rsidRPr="00B52C95">
        <w:rPr>
          <w:b/>
          <w:bCs/>
        </w:rPr>
        <w:t xml:space="preserve">First-Party Cookies – set by </w:t>
      </w:r>
      <w:proofErr w:type="spellStart"/>
      <w:r w:rsidRPr="00B52C95">
        <w:rPr>
          <w:b/>
          <w:bCs/>
        </w:rPr>
        <w:t>Beautyverse</w:t>
      </w:r>
      <w:proofErr w:type="spellEnd"/>
    </w:p>
    <w:p w:rsidR="00B52C95" w:rsidRPr="00B52C95" w:rsidRDefault="00B52C95" w:rsidP="00B52C95">
      <w:pPr>
        <w:numPr>
          <w:ilvl w:val="0"/>
          <w:numId w:val="1"/>
        </w:numPr>
        <w:rPr>
          <w:b/>
          <w:bCs/>
        </w:rPr>
      </w:pPr>
      <w:r w:rsidRPr="00B52C95">
        <w:rPr>
          <w:b/>
          <w:bCs/>
        </w:rPr>
        <w:t>Third-Party Cookies – set by external services or partners</w:t>
      </w:r>
    </w:p>
    <w:p w:rsidR="00B52C95" w:rsidRPr="00B52C95" w:rsidRDefault="00B52C95" w:rsidP="00B52C95">
      <w:pPr>
        <w:rPr>
          <w:b/>
          <w:bCs/>
        </w:rPr>
      </w:pPr>
      <w:r w:rsidRPr="00B52C95">
        <w:rPr>
          <w:b/>
          <w:bCs/>
        </w:rPr>
        <w:pict>
          <v:rect id="_x0000_i1026" style="width:0;height:1.5pt" o:hralign="center" o:hrstd="t" o:hr="t" fillcolor="#a0a0a0" stroked="f"/>
        </w:pict>
      </w:r>
    </w:p>
    <w:p w:rsidR="00B52C95" w:rsidRPr="00B52C95" w:rsidRDefault="00B52C95" w:rsidP="00B52C95">
      <w:pPr>
        <w:rPr>
          <w:b/>
          <w:bCs/>
        </w:rPr>
      </w:pPr>
      <w:r w:rsidRPr="00B52C95">
        <w:rPr>
          <w:b/>
          <w:bCs/>
        </w:rPr>
        <w:t>2. WHY WE USE COOKIES</w:t>
      </w:r>
    </w:p>
    <w:p w:rsidR="00B52C95" w:rsidRPr="00B52C95" w:rsidRDefault="00B52C95" w:rsidP="00B52C95">
      <w:pPr>
        <w:rPr>
          <w:b/>
          <w:bCs/>
        </w:rPr>
      </w:pPr>
      <w:proofErr w:type="spellStart"/>
      <w:r w:rsidRPr="00B52C95">
        <w:rPr>
          <w:b/>
          <w:bCs/>
        </w:rPr>
        <w:t>Beautyverse</w:t>
      </w:r>
      <w:proofErr w:type="spellEnd"/>
      <w:r w:rsidRPr="00B52C95">
        <w:rPr>
          <w:b/>
          <w:bCs/>
        </w:rPr>
        <w:t xml:space="preserve"> uses cookies and similar technologies for the following purposes:</w:t>
      </w:r>
    </w:p>
    <w:p w:rsidR="00B52C95" w:rsidRPr="00B52C95" w:rsidRDefault="00B52C95" w:rsidP="00B52C95">
      <w:pPr>
        <w:rPr>
          <w:b/>
          <w:bCs/>
        </w:rPr>
      </w:pPr>
      <w:r w:rsidRPr="00B52C95">
        <w:rPr>
          <w:b/>
          <w:bCs/>
        </w:rPr>
        <w:t>2.1 Essential Cookies</w:t>
      </w:r>
    </w:p>
    <w:p w:rsidR="00B52C95" w:rsidRPr="00B52C95" w:rsidRDefault="00B52C95" w:rsidP="00B52C95">
      <w:pPr>
        <w:rPr>
          <w:b/>
          <w:bCs/>
        </w:rPr>
      </w:pPr>
      <w:r w:rsidRPr="00B52C95">
        <w:rPr>
          <w:b/>
          <w:bCs/>
        </w:rPr>
        <w:t>These cookies are necessary for the operation of the Platform and cannot be disabled in our systems.</w:t>
      </w:r>
    </w:p>
    <w:p w:rsidR="00B52C95" w:rsidRPr="00B52C95" w:rsidRDefault="00B52C95" w:rsidP="00B52C95">
      <w:pPr>
        <w:rPr>
          <w:b/>
          <w:bCs/>
        </w:rPr>
      </w:pPr>
      <w:r w:rsidRPr="00B52C95">
        <w:rPr>
          <w:b/>
          <w:bCs/>
        </w:rPr>
        <w:t>They may include cookies used for:</w:t>
      </w:r>
    </w:p>
    <w:p w:rsidR="00B52C95" w:rsidRPr="00B52C95" w:rsidRDefault="00B52C95" w:rsidP="00B52C95">
      <w:pPr>
        <w:numPr>
          <w:ilvl w:val="0"/>
          <w:numId w:val="2"/>
        </w:numPr>
        <w:rPr>
          <w:b/>
          <w:bCs/>
        </w:rPr>
      </w:pPr>
      <w:r w:rsidRPr="00B52C95">
        <w:rPr>
          <w:b/>
          <w:bCs/>
        </w:rPr>
        <w:t>account login authentication</w:t>
      </w:r>
    </w:p>
    <w:p w:rsidR="00B52C95" w:rsidRPr="00B52C95" w:rsidRDefault="00B52C95" w:rsidP="00B52C95">
      <w:pPr>
        <w:numPr>
          <w:ilvl w:val="0"/>
          <w:numId w:val="2"/>
        </w:numPr>
        <w:rPr>
          <w:b/>
          <w:bCs/>
        </w:rPr>
      </w:pPr>
      <w:r w:rsidRPr="00B52C95">
        <w:rPr>
          <w:b/>
          <w:bCs/>
        </w:rPr>
        <w:t>session management</w:t>
      </w:r>
    </w:p>
    <w:p w:rsidR="00B52C95" w:rsidRPr="00B52C95" w:rsidRDefault="00B52C95" w:rsidP="00B52C95">
      <w:pPr>
        <w:numPr>
          <w:ilvl w:val="0"/>
          <w:numId w:val="2"/>
        </w:numPr>
        <w:rPr>
          <w:b/>
          <w:bCs/>
        </w:rPr>
      </w:pPr>
      <w:r w:rsidRPr="00B52C95">
        <w:rPr>
          <w:b/>
          <w:bCs/>
        </w:rPr>
        <w:t>security and fraud prevention</w:t>
      </w:r>
    </w:p>
    <w:p w:rsidR="00B52C95" w:rsidRPr="00B52C95" w:rsidRDefault="00B52C95" w:rsidP="00B52C95">
      <w:pPr>
        <w:numPr>
          <w:ilvl w:val="0"/>
          <w:numId w:val="2"/>
        </w:numPr>
        <w:rPr>
          <w:b/>
          <w:bCs/>
        </w:rPr>
      </w:pPr>
      <w:r w:rsidRPr="00B52C95">
        <w:rPr>
          <w:b/>
          <w:bCs/>
        </w:rPr>
        <w:t>booking functionality</w:t>
      </w:r>
    </w:p>
    <w:p w:rsidR="00B52C95" w:rsidRPr="00B52C95" w:rsidRDefault="00B52C95" w:rsidP="00B52C95">
      <w:pPr>
        <w:numPr>
          <w:ilvl w:val="0"/>
          <w:numId w:val="2"/>
        </w:numPr>
        <w:rPr>
          <w:b/>
          <w:bCs/>
        </w:rPr>
      </w:pPr>
      <w:r w:rsidRPr="00B52C95">
        <w:rPr>
          <w:b/>
          <w:bCs/>
        </w:rPr>
        <w:t>payment processing</w:t>
      </w:r>
    </w:p>
    <w:p w:rsidR="00B52C95" w:rsidRPr="00B52C95" w:rsidRDefault="00B52C95" w:rsidP="00B52C95">
      <w:pPr>
        <w:numPr>
          <w:ilvl w:val="0"/>
          <w:numId w:val="2"/>
        </w:numPr>
        <w:rPr>
          <w:b/>
          <w:bCs/>
        </w:rPr>
      </w:pPr>
      <w:r w:rsidRPr="00B52C95">
        <w:rPr>
          <w:b/>
          <w:bCs/>
        </w:rPr>
        <w:t>load balancing</w:t>
      </w:r>
    </w:p>
    <w:p w:rsidR="00B52C95" w:rsidRPr="00B52C95" w:rsidRDefault="00B52C95" w:rsidP="00B52C95">
      <w:pPr>
        <w:numPr>
          <w:ilvl w:val="0"/>
          <w:numId w:val="2"/>
        </w:numPr>
        <w:rPr>
          <w:b/>
          <w:bCs/>
        </w:rPr>
      </w:pPr>
      <w:r w:rsidRPr="00B52C95">
        <w:rPr>
          <w:b/>
          <w:bCs/>
        </w:rPr>
        <w:t>remembering privacy preferences</w:t>
      </w:r>
    </w:p>
    <w:p w:rsidR="00B52C95" w:rsidRPr="00B52C95" w:rsidRDefault="00B52C95" w:rsidP="00B52C95">
      <w:pPr>
        <w:rPr>
          <w:b/>
          <w:bCs/>
        </w:rPr>
      </w:pPr>
      <w:r w:rsidRPr="00B52C95">
        <w:rPr>
          <w:b/>
          <w:bCs/>
        </w:rPr>
        <w:t>Without these cookies, certain services may not function properly.</w:t>
      </w:r>
    </w:p>
    <w:p w:rsidR="00B52C95" w:rsidRPr="00B52C95" w:rsidRDefault="00B52C95" w:rsidP="00B52C95">
      <w:pPr>
        <w:rPr>
          <w:b/>
          <w:bCs/>
        </w:rPr>
      </w:pPr>
      <w:r w:rsidRPr="00B52C95">
        <w:rPr>
          <w:b/>
          <w:bCs/>
        </w:rPr>
        <w:pict>
          <v:rect id="_x0000_i1027" style="width:0;height:1.5pt" o:hralign="center" o:hrstd="t" o:hr="t" fillcolor="#a0a0a0" stroked="f"/>
        </w:pict>
      </w:r>
    </w:p>
    <w:p w:rsidR="00B52C95" w:rsidRPr="00B52C95" w:rsidRDefault="00B52C95" w:rsidP="00B52C95">
      <w:pPr>
        <w:rPr>
          <w:b/>
          <w:bCs/>
        </w:rPr>
      </w:pPr>
      <w:r w:rsidRPr="00B52C95">
        <w:rPr>
          <w:b/>
          <w:bCs/>
        </w:rPr>
        <w:t>2.2 Performance and Analytics Cookies</w:t>
      </w:r>
    </w:p>
    <w:p w:rsidR="00B52C95" w:rsidRPr="00B52C95" w:rsidRDefault="00B52C95" w:rsidP="00B52C95">
      <w:pPr>
        <w:rPr>
          <w:b/>
          <w:bCs/>
        </w:rPr>
      </w:pPr>
      <w:r w:rsidRPr="00B52C95">
        <w:rPr>
          <w:b/>
          <w:bCs/>
        </w:rPr>
        <w:t>These cookies help us understand how users interact with the Platform.</w:t>
      </w:r>
    </w:p>
    <w:p w:rsidR="00B52C95" w:rsidRPr="00B52C95" w:rsidRDefault="00B52C95" w:rsidP="00B52C95">
      <w:pPr>
        <w:rPr>
          <w:b/>
          <w:bCs/>
        </w:rPr>
      </w:pPr>
      <w:r w:rsidRPr="00B52C95">
        <w:rPr>
          <w:b/>
          <w:bCs/>
        </w:rPr>
        <w:t>We may use analytics tools such as:</w:t>
      </w:r>
    </w:p>
    <w:p w:rsidR="00B52C95" w:rsidRPr="00B52C95" w:rsidRDefault="00B52C95" w:rsidP="00B52C95">
      <w:pPr>
        <w:numPr>
          <w:ilvl w:val="0"/>
          <w:numId w:val="3"/>
        </w:numPr>
        <w:rPr>
          <w:b/>
          <w:bCs/>
        </w:rPr>
      </w:pPr>
      <w:r w:rsidRPr="00B52C95">
        <w:rPr>
          <w:b/>
          <w:bCs/>
        </w:rPr>
        <w:t>Google Analytics</w:t>
      </w:r>
    </w:p>
    <w:p w:rsidR="00B52C95" w:rsidRPr="00B52C95" w:rsidRDefault="00B52C95" w:rsidP="00B52C95">
      <w:pPr>
        <w:numPr>
          <w:ilvl w:val="0"/>
          <w:numId w:val="3"/>
        </w:numPr>
        <w:rPr>
          <w:b/>
          <w:bCs/>
        </w:rPr>
      </w:pPr>
      <w:r w:rsidRPr="00B52C95">
        <w:rPr>
          <w:b/>
          <w:bCs/>
        </w:rPr>
        <w:t>other analytics or reporting platforms</w:t>
      </w:r>
    </w:p>
    <w:p w:rsidR="00B52C95" w:rsidRPr="00B52C95" w:rsidRDefault="00B52C95" w:rsidP="00B52C95">
      <w:pPr>
        <w:rPr>
          <w:b/>
          <w:bCs/>
        </w:rPr>
      </w:pPr>
      <w:r w:rsidRPr="00B52C95">
        <w:rPr>
          <w:b/>
          <w:bCs/>
        </w:rPr>
        <w:t>These tools may collect information such as:</w:t>
      </w:r>
    </w:p>
    <w:p w:rsidR="00B52C95" w:rsidRPr="00B52C95" w:rsidRDefault="00B52C95" w:rsidP="00B52C95">
      <w:pPr>
        <w:numPr>
          <w:ilvl w:val="0"/>
          <w:numId w:val="4"/>
        </w:numPr>
        <w:rPr>
          <w:b/>
          <w:bCs/>
        </w:rPr>
      </w:pPr>
      <w:r w:rsidRPr="00B52C95">
        <w:rPr>
          <w:b/>
          <w:bCs/>
        </w:rPr>
        <w:t>pages visited</w:t>
      </w:r>
    </w:p>
    <w:p w:rsidR="00B52C95" w:rsidRPr="00B52C95" w:rsidRDefault="00B52C95" w:rsidP="00B52C95">
      <w:pPr>
        <w:numPr>
          <w:ilvl w:val="0"/>
          <w:numId w:val="4"/>
        </w:numPr>
        <w:rPr>
          <w:b/>
          <w:bCs/>
        </w:rPr>
      </w:pPr>
      <w:r w:rsidRPr="00B52C95">
        <w:rPr>
          <w:b/>
          <w:bCs/>
        </w:rPr>
        <w:t>time spent on pages</w:t>
      </w:r>
    </w:p>
    <w:p w:rsidR="00B52C95" w:rsidRPr="00B52C95" w:rsidRDefault="00B52C95" w:rsidP="00B52C95">
      <w:pPr>
        <w:numPr>
          <w:ilvl w:val="0"/>
          <w:numId w:val="4"/>
        </w:numPr>
        <w:rPr>
          <w:b/>
          <w:bCs/>
        </w:rPr>
      </w:pPr>
      <w:r w:rsidRPr="00B52C95">
        <w:rPr>
          <w:b/>
          <w:bCs/>
        </w:rPr>
        <w:t>clicks and interactions</w:t>
      </w:r>
    </w:p>
    <w:p w:rsidR="00B52C95" w:rsidRPr="00B52C95" w:rsidRDefault="00B52C95" w:rsidP="00B52C95">
      <w:pPr>
        <w:numPr>
          <w:ilvl w:val="0"/>
          <w:numId w:val="4"/>
        </w:numPr>
        <w:rPr>
          <w:b/>
          <w:bCs/>
        </w:rPr>
      </w:pPr>
      <w:r w:rsidRPr="00B52C95">
        <w:rPr>
          <w:b/>
          <w:bCs/>
        </w:rPr>
        <w:t>device information</w:t>
      </w:r>
    </w:p>
    <w:p w:rsidR="00B52C95" w:rsidRPr="00B52C95" w:rsidRDefault="00B52C95" w:rsidP="00B52C95">
      <w:pPr>
        <w:numPr>
          <w:ilvl w:val="0"/>
          <w:numId w:val="4"/>
        </w:numPr>
        <w:rPr>
          <w:b/>
          <w:bCs/>
        </w:rPr>
      </w:pPr>
      <w:r w:rsidRPr="00B52C95">
        <w:rPr>
          <w:b/>
          <w:bCs/>
        </w:rPr>
        <w:t>browser type</w:t>
      </w:r>
    </w:p>
    <w:p w:rsidR="00B52C95" w:rsidRPr="00B52C95" w:rsidRDefault="00B52C95" w:rsidP="00B52C95">
      <w:pPr>
        <w:numPr>
          <w:ilvl w:val="0"/>
          <w:numId w:val="4"/>
        </w:numPr>
        <w:rPr>
          <w:b/>
          <w:bCs/>
        </w:rPr>
      </w:pPr>
      <w:r w:rsidRPr="00B52C95">
        <w:rPr>
          <w:b/>
          <w:bCs/>
        </w:rPr>
        <w:lastRenderedPageBreak/>
        <w:t>IP address</w:t>
      </w:r>
    </w:p>
    <w:p w:rsidR="00B52C95" w:rsidRPr="00B52C95" w:rsidRDefault="00B52C95" w:rsidP="00B52C95">
      <w:pPr>
        <w:numPr>
          <w:ilvl w:val="0"/>
          <w:numId w:val="4"/>
        </w:numPr>
        <w:rPr>
          <w:b/>
          <w:bCs/>
        </w:rPr>
      </w:pPr>
      <w:r w:rsidRPr="00B52C95">
        <w:rPr>
          <w:b/>
          <w:bCs/>
        </w:rPr>
        <w:t>referral sources</w:t>
      </w:r>
    </w:p>
    <w:p w:rsidR="00B52C95" w:rsidRPr="00B52C95" w:rsidRDefault="00B52C95" w:rsidP="00B52C95">
      <w:pPr>
        <w:numPr>
          <w:ilvl w:val="0"/>
          <w:numId w:val="4"/>
        </w:numPr>
        <w:rPr>
          <w:b/>
          <w:bCs/>
        </w:rPr>
      </w:pPr>
      <w:r w:rsidRPr="00B52C95">
        <w:rPr>
          <w:b/>
          <w:bCs/>
        </w:rPr>
        <w:t>booking and usage behavior</w:t>
      </w:r>
    </w:p>
    <w:p w:rsidR="00B52C95" w:rsidRPr="00B52C95" w:rsidRDefault="00B52C95" w:rsidP="00B52C95">
      <w:pPr>
        <w:rPr>
          <w:b/>
          <w:bCs/>
        </w:rPr>
      </w:pPr>
      <w:r w:rsidRPr="00B52C95">
        <w:rPr>
          <w:b/>
          <w:bCs/>
        </w:rPr>
        <w:t>This information helps us improve the Platform and user experience.</w:t>
      </w:r>
    </w:p>
    <w:p w:rsidR="00B52C95" w:rsidRPr="00B52C95" w:rsidRDefault="00B52C95" w:rsidP="00B52C95">
      <w:pPr>
        <w:rPr>
          <w:b/>
          <w:bCs/>
        </w:rPr>
      </w:pPr>
      <w:r w:rsidRPr="00B52C95">
        <w:rPr>
          <w:b/>
          <w:bCs/>
        </w:rPr>
        <w:pict>
          <v:rect id="_x0000_i1028" style="width:0;height:1.5pt" o:hralign="center" o:hrstd="t" o:hr="t" fillcolor="#a0a0a0" stroked="f"/>
        </w:pict>
      </w:r>
    </w:p>
    <w:p w:rsidR="00B52C95" w:rsidRPr="00B52C95" w:rsidRDefault="00B52C95" w:rsidP="00B52C95">
      <w:pPr>
        <w:rPr>
          <w:b/>
          <w:bCs/>
        </w:rPr>
      </w:pPr>
      <w:r w:rsidRPr="00B52C95">
        <w:rPr>
          <w:b/>
          <w:bCs/>
        </w:rPr>
        <w:t>2.3 Functional Cookies</w:t>
      </w:r>
    </w:p>
    <w:p w:rsidR="00B52C95" w:rsidRPr="00B52C95" w:rsidRDefault="00B52C95" w:rsidP="00B52C95">
      <w:pPr>
        <w:rPr>
          <w:b/>
          <w:bCs/>
        </w:rPr>
      </w:pPr>
      <w:r w:rsidRPr="00B52C95">
        <w:rPr>
          <w:b/>
          <w:bCs/>
        </w:rPr>
        <w:t>These cookies allow the Platform to remember user preferences and settings, such as:</w:t>
      </w:r>
    </w:p>
    <w:p w:rsidR="00B52C95" w:rsidRPr="00B52C95" w:rsidRDefault="00B52C95" w:rsidP="00B52C95">
      <w:pPr>
        <w:numPr>
          <w:ilvl w:val="0"/>
          <w:numId w:val="5"/>
        </w:numPr>
        <w:rPr>
          <w:b/>
          <w:bCs/>
        </w:rPr>
      </w:pPr>
      <w:r w:rsidRPr="00B52C95">
        <w:rPr>
          <w:b/>
          <w:bCs/>
        </w:rPr>
        <w:t>preferred language</w:t>
      </w:r>
    </w:p>
    <w:p w:rsidR="00B52C95" w:rsidRPr="00B52C95" w:rsidRDefault="00B52C95" w:rsidP="00B52C95">
      <w:pPr>
        <w:numPr>
          <w:ilvl w:val="0"/>
          <w:numId w:val="5"/>
        </w:numPr>
        <w:rPr>
          <w:b/>
          <w:bCs/>
        </w:rPr>
      </w:pPr>
      <w:r w:rsidRPr="00B52C95">
        <w:rPr>
          <w:b/>
          <w:bCs/>
        </w:rPr>
        <w:t>location preferences</w:t>
      </w:r>
    </w:p>
    <w:p w:rsidR="00B52C95" w:rsidRPr="00B52C95" w:rsidRDefault="00B52C95" w:rsidP="00B52C95">
      <w:pPr>
        <w:numPr>
          <w:ilvl w:val="0"/>
          <w:numId w:val="5"/>
        </w:numPr>
        <w:rPr>
          <w:b/>
          <w:bCs/>
        </w:rPr>
      </w:pPr>
      <w:r w:rsidRPr="00B52C95">
        <w:rPr>
          <w:b/>
          <w:bCs/>
        </w:rPr>
        <w:t>saved login details</w:t>
      </w:r>
    </w:p>
    <w:p w:rsidR="00B52C95" w:rsidRPr="00B52C95" w:rsidRDefault="00B52C95" w:rsidP="00B52C95">
      <w:pPr>
        <w:numPr>
          <w:ilvl w:val="0"/>
          <w:numId w:val="5"/>
        </w:numPr>
        <w:rPr>
          <w:b/>
          <w:bCs/>
        </w:rPr>
      </w:pPr>
      <w:r w:rsidRPr="00B52C95">
        <w:rPr>
          <w:b/>
          <w:bCs/>
        </w:rPr>
        <w:t>booking preferences</w:t>
      </w:r>
    </w:p>
    <w:p w:rsidR="00B52C95" w:rsidRPr="00B52C95" w:rsidRDefault="00B52C95" w:rsidP="00B52C95">
      <w:pPr>
        <w:numPr>
          <w:ilvl w:val="0"/>
          <w:numId w:val="5"/>
        </w:numPr>
        <w:rPr>
          <w:b/>
          <w:bCs/>
        </w:rPr>
      </w:pPr>
      <w:r w:rsidRPr="00B52C95">
        <w:rPr>
          <w:b/>
          <w:bCs/>
        </w:rPr>
        <w:t>recently viewed services</w:t>
      </w:r>
    </w:p>
    <w:p w:rsidR="00B52C95" w:rsidRPr="00B52C95" w:rsidRDefault="00B52C95" w:rsidP="00B52C95">
      <w:pPr>
        <w:rPr>
          <w:b/>
          <w:bCs/>
        </w:rPr>
      </w:pPr>
      <w:r w:rsidRPr="00B52C95">
        <w:rPr>
          <w:b/>
          <w:bCs/>
        </w:rPr>
        <w:pict>
          <v:rect id="_x0000_i1029" style="width:0;height:1.5pt" o:hralign="center" o:hrstd="t" o:hr="t" fillcolor="#a0a0a0" stroked="f"/>
        </w:pict>
      </w:r>
    </w:p>
    <w:p w:rsidR="00B52C95" w:rsidRPr="00B52C95" w:rsidRDefault="00B52C95" w:rsidP="00B52C95">
      <w:pPr>
        <w:rPr>
          <w:b/>
          <w:bCs/>
        </w:rPr>
      </w:pPr>
      <w:r w:rsidRPr="00B52C95">
        <w:rPr>
          <w:b/>
          <w:bCs/>
        </w:rPr>
        <w:t>2.4 Advertising and Marketing Cookies</w:t>
      </w:r>
    </w:p>
    <w:p w:rsidR="00B52C95" w:rsidRPr="00B52C95" w:rsidRDefault="00B52C95" w:rsidP="00B52C95">
      <w:pPr>
        <w:rPr>
          <w:b/>
          <w:bCs/>
        </w:rPr>
      </w:pPr>
      <w:proofErr w:type="spellStart"/>
      <w:r w:rsidRPr="00B52C95">
        <w:rPr>
          <w:b/>
          <w:bCs/>
        </w:rPr>
        <w:t>Beautyverse</w:t>
      </w:r>
      <w:proofErr w:type="spellEnd"/>
      <w:r w:rsidRPr="00B52C95">
        <w:rPr>
          <w:b/>
          <w:bCs/>
        </w:rPr>
        <w:t xml:space="preserve"> may use advertising and remarketing technologies to deliver relevant advertisements to users across websites and social media platforms.</w:t>
      </w:r>
    </w:p>
    <w:p w:rsidR="00B52C95" w:rsidRPr="00B52C95" w:rsidRDefault="00B52C95" w:rsidP="00B52C95">
      <w:pPr>
        <w:rPr>
          <w:b/>
          <w:bCs/>
        </w:rPr>
      </w:pPr>
      <w:r w:rsidRPr="00B52C95">
        <w:rPr>
          <w:b/>
          <w:bCs/>
        </w:rPr>
        <w:t>We may use tools such as:</w:t>
      </w:r>
    </w:p>
    <w:p w:rsidR="00B52C95" w:rsidRPr="00B52C95" w:rsidRDefault="00B52C95" w:rsidP="00B52C95">
      <w:pPr>
        <w:numPr>
          <w:ilvl w:val="0"/>
          <w:numId w:val="6"/>
        </w:numPr>
        <w:rPr>
          <w:b/>
          <w:bCs/>
        </w:rPr>
      </w:pPr>
      <w:r w:rsidRPr="00B52C95">
        <w:rPr>
          <w:b/>
          <w:bCs/>
        </w:rPr>
        <w:t>Meta Platforms Pixel (formerly Facebook Pixel)</w:t>
      </w:r>
    </w:p>
    <w:p w:rsidR="00B52C95" w:rsidRPr="00B52C95" w:rsidRDefault="00B52C95" w:rsidP="00B52C95">
      <w:pPr>
        <w:numPr>
          <w:ilvl w:val="0"/>
          <w:numId w:val="6"/>
        </w:numPr>
        <w:rPr>
          <w:b/>
          <w:bCs/>
        </w:rPr>
      </w:pPr>
      <w:r w:rsidRPr="00B52C95">
        <w:rPr>
          <w:b/>
          <w:bCs/>
        </w:rPr>
        <w:t>Google Ads remarketing tools</w:t>
      </w:r>
    </w:p>
    <w:p w:rsidR="00B52C95" w:rsidRPr="00B52C95" w:rsidRDefault="00B52C95" w:rsidP="00B52C95">
      <w:pPr>
        <w:numPr>
          <w:ilvl w:val="0"/>
          <w:numId w:val="6"/>
        </w:numPr>
        <w:rPr>
          <w:b/>
          <w:bCs/>
        </w:rPr>
      </w:pPr>
      <w:r w:rsidRPr="00B52C95">
        <w:rPr>
          <w:b/>
          <w:bCs/>
        </w:rPr>
        <w:t>other advertising and retargeting services</w:t>
      </w:r>
    </w:p>
    <w:p w:rsidR="00B52C95" w:rsidRPr="00B52C95" w:rsidRDefault="00B52C95" w:rsidP="00B52C95">
      <w:pPr>
        <w:rPr>
          <w:b/>
          <w:bCs/>
        </w:rPr>
      </w:pPr>
      <w:r w:rsidRPr="00B52C95">
        <w:rPr>
          <w:b/>
          <w:bCs/>
        </w:rPr>
        <w:t>These technologies may track:</w:t>
      </w:r>
    </w:p>
    <w:p w:rsidR="00B52C95" w:rsidRPr="00B52C95" w:rsidRDefault="00B52C95" w:rsidP="00B52C95">
      <w:pPr>
        <w:numPr>
          <w:ilvl w:val="0"/>
          <w:numId w:val="7"/>
        </w:numPr>
        <w:rPr>
          <w:b/>
          <w:bCs/>
        </w:rPr>
      </w:pPr>
      <w:r w:rsidRPr="00B52C95">
        <w:rPr>
          <w:b/>
          <w:bCs/>
        </w:rPr>
        <w:t>visits to the Platform</w:t>
      </w:r>
    </w:p>
    <w:p w:rsidR="00B52C95" w:rsidRPr="00B52C95" w:rsidRDefault="00B52C95" w:rsidP="00B52C95">
      <w:pPr>
        <w:numPr>
          <w:ilvl w:val="0"/>
          <w:numId w:val="7"/>
        </w:numPr>
        <w:rPr>
          <w:b/>
          <w:bCs/>
        </w:rPr>
      </w:pPr>
      <w:r w:rsidRPr="00B52C95">
        <w:rPr>
          <w:b/>
          <w:bCs/>
        </w:rPr>
        <w:t>actions taken on the Platform</w:t>
      </w:r>
    </w:p>
    <w:p w:rsidR="00B52C95" w:rsidRPr="00B52C95" w:rsidRDefault="00B52C95" w:rsidP="00B52C95">
      <w:pPr>
        <w:numPr>
          <w:ilvl w:val="0"/>
          <w:numId w:val="7"/>
        </w:numPr>
        <w:rPr>
          <w:b/>
          <w:bCs/>
        </w:rPr>
      </w:pPr>
      <w:r w:rsidRPr="00B52C95">
        <w:rPr>
          <w:b/>
          <w:bCs/>
        </w:rPr>
        <w:t>bookings or purchases</w:t>
      </w:r>
    </w:p>
    <w:p w:rsidR="00B52C95" w:rsidRPr="00B52C95" w:rsidRDefault="00B52C95" w:rsidP="00B52C95">
      <w:pPr>
        <w:numPr>
          <w:ilvl w:val="0"/>
          <w:numId w:val="7"/>
        </w:numPr>
        <w:rPr>
          <w:b/>
          <w:bCs/>
        </w:rPr>
      </w:pPr>
      <w:r w:rsidRPr="00B52C95">
        <w:rPr>
          <w:b/>
          <w:bCs/>
        </w:rPr>
        <w:t>advertisements viewed or clicked</w:t>
      </w:r>
    </w:p>
    <w:p w:rsidR="00B52C95" w:rsidRPr="00B52C95" w:rsidRDefault="00B52C95" w:rsidP="00B52C95">
      <w:pPr>
        <w:rPr>
          <w:b/>
          <w:bCs/>
        </w:rPr>
      </w:pPr>
      <w:r w:rsidRPr="00B52C95">
        <w:rPr>
          <w:b/>
          <w:bCs/>
        </w:rPr>
        <w:t>This information may be used to:</w:t>
      </w:r>
    </w:p>
    <w:p w:rsidR="00B52C95" w:rsidRPr="00B52C95" w:rsidRDefault="00B52C95" w:rsidP="00B52C95">
      <w:pPr>
        <w:numPr>
          <w:ilvl w:val="0"/>
          <w:numId w:val="8"/>
        </w:numPr>
        <w:rPr>
          <w:b/>
          <w:bCs/>
        </w:rPr>
      </w:pPr>
      <w:r w:rsidRPr="00B52C95">
        <w:rPr>
          <w:b/>
          <w:bCs/>
        </w:rPr>
        <w:t>measure advertising performance</w:t>
      </w:r>
    </w:p>
    <w:p w:rsidR="00B52C95" w:rsidRPr="00B52C95" w:rsidRDefault="00B52C95" w:rsidP="00B52C95">
      <w:pPr>
        <w:numPr>
          <w:ilvl w:val="0"/>
          <w:numId w:val="8"/>
        </w:numPr>
        <w:rPr>
          <w:b/>
          <w:bCs/>
        </w:rPr>
      </w:pPr>
      <w:r w:rsidRPr="00B52C95">
        <w:rPr>
          <w:b/>
          <w:bCs/>
        </w:rPr>
        <w:t>deliver personalized advertisements</w:t>
      </w:r>
    </w:p>
    <w:p w:rsidR="00B52C95" w:rsidRPr="00B52C95" w:rsidRDefault="00B52C95" w:rsidP="00B52C95">
      <w:pPr>
        <w:numPr>
          <w:ilvl w:val="0"/>
          <w:numId w:val="8"/>
        </w:numPr>
        <w:rPr>
          <w:b/>
          <w:bCs/>
        </w:rPr>
      </w:pPr>
      <w:r w:rsidRPr="00B52C95">
        <w:rPr>
          <w:b/>
          <w:bCs/>
        </w:rPr>
        <w:t>create targeted advertising audiences</w:t>
      </w:r>
    </w:p>
    <w:p w:rsidR="00B52C95" w:rsidRPr="00B52C95" w:rsidRDefault="00B52C95" w:rsidP="00B52C95">
      <w:pPr>
        <w:numPr>
          <w:ilvl w:val="0"/>
          <w:numId w:val="8"/>
        </w:numPr>
        <w:rPr>
          <w:b/>
          <w:bCs/>
        </w:rPr>
      </w:pPr>
      <w:r w:rsidRPr="00B52C95">
        <w:rPr>
          <w:b/>
          <w:bCs/>
        </w:rPr>
        <w:t>retarget users who previously visited the Platform</w:t>
      </w:r>
    </w:p>
    <w:p w:rsidR="00B52C95" w:rsidRPr="00B52C95" w:rsidRDefault="00B52C95" w:rsidP="00B52C95">
      <w:pPr>
        <w:rPr>
          <w:b/>
          <w:bCs/>
        </w:rPr>
      </w:pPr>
      <w:r w:rsidRPr="00B52C95">
        <w:rPr>
          <w:b/>
          <w:bCs/>
        </w:rPr>
        <w:pict>
          <v:rect id="_x0000_i1030" style="width:0;height:1.5pt" o:hralign="center" o:hrstd="t" o:hr="t" fillcolor="#a0a0a0" stroked="f"/>
        </w:pict>
      </w:r>
    </w:p>
    <w:p w:rsidR="00B52C95" w:rsidRPr="00B52C95" w:rsidRDefault="00B52C95" w:rsidP="00B52C95">
      <w:pPr>
        <w:rPr>
          <w:b/>
          <w:bCs/>
        </w:rPr>
      </w:pPr>
      <w:r w:rsidRPr="00B52C95">
        <w:rPr>
          <w:b/>
          <w:bCs/>
        </w:rPr>
        <w:t>3. THIRD-PARTY COOKIES</w:t>
      </w:r>
    </w:p>
    <w:p w:rsidR="00B52C95" w:rsidRPr="00B52C95" w:rsidRDefault="00B52C95" w:rsidP="00B52C95">
      <w:pPr>
        <w:rPr>
          <w:b/>
          <w:bCs/>
        </w:rPr>
      </w:pPr>
      <w:r w:rsidRPr="00B52C95">
        <w:rPr>
          <w:b/>
          <w:bCs/>
        </w:rPr>
        <w:t>Some cookies may be placed by third-party service providers integrated into the Platform.</w:t>
      </w:r>
    </w:p>
    <w:p w:rsidR="00B52C95" w:rsidRPr="00B52C95" w:rsidRDefault="00B52C95" w:rsidP="00B52C95">
      <w:pPr>
        <w:rPr>
          <w:b/>
          <w:bCs/>
        </w:rPr>
      </w:pPr>
      <w:r w:rsidRPr="00B52C95">
        <w:rPr>
          <w:b/>
          <w:bCs/>
        </w:rPr>
        <w:t>These third parties may include:</w:t>
      </w:r>
    </w:p>
    <w:p w:rsidR="00B52C95" w:rsidRPr="00B52C95" w:rsidRDefault="00B52C95" w:rsidP="00B52C95">
      <w:pPr>
        <w:numPr>
          <w:ilvl w:val="0"/>
          <w:numId w:val="9"/>
        </w:numPr>
        <w:rPr>
          <w:b/>
          <w:bCs/>
        </w:rPr>
      </w:pPr>
      <w:r w:rsidRPr="00B52C95">
        <w:rPr>
          <w:b/>
          <w:bCs/>
        </w:rPr>
        <w:t>analytics providers</w:t>
      </w:r>
    </w:p>
    <w:p w:rsidR="00B52C95" w:rsidRPr="00B52C95" w:rsidRDefault="00B52C95" w:rsidP="00B52C95">
      <w:pPr>
        <w:numPr>
          <w:ilvl w:val="0"/>
          <w:numId w:val="9"/>
        </w:numPr>
        <w:rPr>
          <w:b/>
          <w:bCs/>
        </w:rPr>
      </w:pPr>
      <w:r w:rsidRPr="00B52C95">
        <w:rPr>
          <w:b/>
          <w:bCs/>
        </w:rPr>
        <w:t>advertising networks</w:t>
      </w:r>
    </w:p>
    <w:p w:rsidR="00B52C95" w:rsidRPr="00B52C95" w:rsidRDefault="00B52C95" w:rsidP="00B52C95">
      <w:pPr>
        <w:numPr>
          <w:ilvl w:val="0"/>
          <w:numId w:val="9"/>
        </w:numPr>
        <w:rPr>
          <w:b/>
          <w:bCs/>
        </w:rPr>
      </w:pPr>
      <w:r w:rsidRPr="00B52C95">
        <w:rPr>
          <w:b/>
          <w:bCs/>
        </w:rPr>
        <w:t>payment processors</w:t>
      </w:r>
    </w:p>
    <w:p w:rsidR="00B52C95" w:rsidRPr="00B52C95" w:rsidRDefault="00B52C95" w:rsidP="00B52C95">
      <w:pPr>
        <w:numPr>
          <w:ilvl w:val="0"/>
          <w:numId w:val="9"/>
        </w:numPr>
        <w:rPr>
          <w:b/>
          <w:bCs/>
        </w:rPr>
      </w:pPr>
      <w:r w:rsidRPr="00B52C95">
        <w:rPr>
          <w:b/>
          <w:bCs/>
        </w:rPr>
        <w:t>embedded content providers</w:t>
      </w:r>
    </w:p>
    <w:p w:rsidR="00B52C95" w:rsidRPr="00B52C95" w:rsidRDefault="00B52C95" w:rsidP="00B52C95">
      <w:pPr>
        <w:numPr>
          <w:ilvl w:val="0"/>
          <w:numId w:val="9"/>
        </w:numPr>
        <w:rPr>
          <w:b/>
          <w:bCs/>
        </w:rPr>
      </w:pPr>
      <w:r w:rsidRPr="00B52C95">
        <w:rPr>
          <w:b/>
          <w:bCs/>
        </w:rPr>
        <w:t>social media platforms</w:t>
      </w:r>
    </w:p>
    <w:p w:rsidR="00B52C95" w:rsidRPr="00B52C95" w:rsidRDefault="00B52C95" w:rsidP="00B52C95">
      <w:pPr>
        <w:rPr>
          <w:b/>
          <w:bCs/>
        </w:rPr>
      </w:pPr>
      <w:proofErr w:type="spellStart"/>
      <w:r w:rsidRPr="00B52C95">
        <w:rPr>
          <w:b/>
          <w:bCs/>
        </w:rPr>
        <w:t>Beautyverse</w:t>
      </w:r>
      <w:proofErr w:type="spellEnd"/>
      <w:r w:rsidRPr="00B52C95">
        <w:rPr>
          <w:b/>
          <w:bCs/>
        </w:rPr>
        <w:t xml:space="preserve"> does not control third-party cookies and recommends reviewing the privacy and cookie policies of those third parties.</w:t>
      </w:r>
    </w:p>
    <w:p w:rsidR="00B52C95" w:rsidRPr="00B52C95" w:rsidRDefault="00B52C95" w:rsidP="00B52C95">
      <w:pPr>
        <w:rPr>
          <w:b/>
          <w:bCs/>
        </w:rPr>
      </w:pPr>
      <w:r w:rsidRPr="00B52C95">
        <w:rPr>
          <w:b/>
          <w:bCs/>
        </w:rPr>
        <w:pict>
          <v:rect id="_x0000_i1031" style="width:0;height:1.5pt" o:hralign="center" o:hrstd="t" o:hr="t" fillcolor="#a0a0a0" stroked="f"/>
        </w:pict>
      </w:r>
    </w:p>
    <w:p w:rsidR="00B52C95" w:rsidRPr="00B52C95" w:rsidRDefault="00B52C95" w:rsidP="00B52C95">
      <w:pPr>
        <w:rPr>
          <w:b/>
          <w:bCs/>
        </w:rPr>
      </w:pPr>
      <w:r w:rsidRPr="00B52C95">
        <w:rPr>
          <w:b/>
          <w:bCs/>
        </w:rPr>
        <w:t>4. HOW TO MANAGE COOKIES</w:t>
      </w:r>
    </w:p>
    <w:p w:rsidR="00B52C95" w:rsidRPr="00B52C95" w:rsidRDefault="00B52C95" w:rsidP="00B52C95">
      <w:pPr>
        <w:rPr>
          <w:b/>
          <w:bCs/>
        </w:rPr>
      </w:pPr>
      <w:r w:rsidRPr="00B52C95">
        <w:rPr>
          <w:b/>
          <w:bCs/>
        </w:rPr>
        <w:t>You may control or disable cookies through your browser settings.</w:t>
      </w:r>
    </w:p>
    <w:p w:rsidR="00B52C95" w:rsidRPr="00B52C95" w:rsidRDefault="00B52C95" w:rsidP="00B52C95">
      <w:pPr>
        <w:rPr>
          <w:b/>
          <w:bCs/>
        </w:rPr>
      </w:pPr>
      <w:r w:rsidRPr="00B52C95">
        <w:rPr>
          <w:b/>
          <w:bCs/>
        </w:rPr>
        <w:lastRenderedPageBreak/>
        <w:t>Most browsers allow you to:</w:t>
      </w:r>
    </w:p>
    <w:p w:rsidR="00B52C95" w:rsidRPr="00B52C95" w:rsidRDefault="00B52C95" w:rsidP="00B52C95">
      <w:pPr>
        <w:numPr>
          <w:ilvl w:val="0"/>
          <w:numId w:val="10"/>
        </w:numPr>
        <w:rPr>
          <w:b/>
          <w:bCs/>
        </w:rPr>
      </w:pPr>
      <w:r w:rsidRPr="00B52C95">
        <w:rPr>
          <w:b/>
          <w:bCs/>
        </w:rPr>
        <w:t>delete cookies</w:t>
      </w:r>
    </w:p>
    <w:p w:rsidR="00B52C95" w:rsidRPr="00B52C95" w:rsidRDefault="00B52C95" w:rsidP="00B52C95">
      <w:pPr>
        <w:numPr>
          <w:ilvl w:val="0"/>
          <w:numId w:val="10"/>
        </w:numPr>
        <w:rPr>
          <w:b/>
          <w:bCs/>
        </w:rPr>
      </w:pPr>
      <w:r w:rsidRPr="00B52C95">
        <w:rPr>
          <w:b/>
          <w:bCs/>
        </w:rPr>
        <w:t>block cookies</w:t>
      </w:r>
    </w:p>
    <w:p w:rsidR="00B52C95" w:rsidRPr="00B52C95" w:rsidRDefault="00B52C95" w:rsidP="00B52C95">
      <w:pPr>
        <w:numPr>
          <w:ilvl w:val="0"/>
          <w:numId w:val="10"/>
        </w:numPr>
        <w:rPr>
          <w:b/>
          <w:bCs/>
        </w:rPr>
      </w:pPr>
      <w:r w:rsidRPr="00B52C95">
        <w:rPr>
          <w:b/>
          <w:bCs/>
        </w:rPr>
        <w:t>receive notifications before cookies are stored</w:t>
      </w:r>
    </w:p>
    <w:p w:rsidR="00B52C95" w:rsidRPr="00B52C95" w:rsidRDefault="00B52C95" w:rsidP="00B52C95">
      <w:pPr>
        <w:numPr>
          <w:ilvl w:val="0"/>
          <w:numId w:val="10"/>
        </w:numPr>
        <w:rPr>
          <w:b/>
          <w:bCs/>
        </w:rPr>
      </w:pPr>
      <w:r w:rsidRPr="00B52C95">
        <w:rPr>
          <w:b/>
          <w:bCs/>
        </w:rPr>
        <w:t>disable third-party cookies</w:t>
      </w:r>
    </w:p>
    <w:p w:rsidR="00B52C95" w:rsidRPr="00B52C95" w:rsidRDefault="00B52C95" w:rsidP="00B52C95">
      <w:pPr>
        <w:rPr>
          <w:b/>
          <w:bCs/>
        </w:rPr>
      </w:pPr>
      <w:r w:rsidRPr="00B52C95">
        <w:rPr>
          <w:b/>
          <w:bCs/>
        </w:rPr>
        <w:t>Please note that disabling certain cookies may affect the functionality and performance of the Platform.</w:t>
      </w:r>
    </w:p>
    <w:p w:rsidR="00B52C95" w:rsidRPr="00B52C95" w:rsidRDefault="00B52C95" w:rsidP="00B52C95">
      <w:pPr>
        <w:rPr>
          <w:b/>
          <w:bCs/>
        </w:rPr>
      </w:pPr>
      <w:r w:rsidRPr="00B52C95">
        <w:rPr>
          <w:b/>
          <w:bCs/>
        </w:rPr>
        <w:t>Browser management guides are generally available through:</w:t>
      </w:r>
    </w:p>
    <w:p w:rsidR="00B52C95" w:rsidRPr="00B52C95" w:rsidRDefault="00B52C95" w:rsidP="00B52C95">
      <w:pPr>
        <w:numPr>
          <w:ilvl w:val="0"/>
          <w:numId w:val="11"/>
        </w:numPr>
        <w:rPr>
          <w:b/>
          <w:bCs/>
        </w:rPr>
      </w:pPr>
      <w:r w:rsidRPr="00B52C95">
        <w:rPr>
          <w:b/>
          <w:bCs/>
        </w:rPr>
        <w:t>Google Chrome</w:t>
      </w:r>
    </w:p>
    <w:p w:rsidR="00B52C95" w:rsidRPr="00B52C95" w:rsidRDefault="00B52C95" w:rsidP="00B52C95">
      <w:pPr>
        <w:numPr>
          <w:ilvl w:val="0"/>
          <w:numId w:val="11"/>
        </w:numPr>
        <w:rPr>
          <w:b/>
          <w:bCs/>
        </w:rPr>
      </w:pPr>
      <w:r w:rsidRPr="00B52C95">
        <w:rPr>
          <w:b/>
          <w:bCs/>
        </w:rPr>
        <w:t>Mozilla Firefox</w:t>
      </w:r>
    </w:p>
    <w:p w:rsidR="00B52C95" w:rsidRPr="00B52C95" w:rsidRDefault="00B52C95" w:rsidP="00B52C95">
      <w:pPr>
        <w:numPr>
          <w:ilvl w:val="0"/>
          <w:numId w:val="11"/>
        </w:numPr>
        <w:rPr>
          <w:b/>
          <w:bCs/>
        </w:rPr>
      </w:pPr>
      <w:r w:rsidRPr="00B52C95">
        <w:rPr>
          <w:b/>
          <w:bCs/>
        </w:rPr>
        <w:t>Microsoft Edge</w:t>
      </w:r>
    </w:p>
    <w:p w:rsidR="00B52C95" w:rsidRPr="00B52C95" w:rsidRDefault="00B52C95" w:rsidP="00B52C95">
      <w:pPr>
        <w:numPr>
          <w:ilvl w:val="0"/>
          <w:numId w:val="11"/>
        </w:numPr>
        <w:rPr>
          <w:b/>
          <w:bCs/>
        </w:rPr>
      </w:pPr>
      <w:r w:rsidRPr="00B52C95">
        <w:rPr>
          <w:b/>
          <w:bCs/>
        </w:rPr>
        <w:t>Apple Safari</w:t>
      </w:r>
    </w:p>
    <w:p w:rsidR="00B52C95" w:rsidRPr="00B52C95" w:rsidRDefault="00B52C95" w:rsidP="00B52C95">
      <w:pPr>
        <w:rPr>
          <w:b/>
          <w:bCs/>
        </w:rPr>
      </w:pPr>
      <w:r w:rsidRPr="00B52C95">
        <w:rPr>
          <w:b/>
          <w:bCs/>
        </w:rPr>
        <w:pict>
          <v:rect id="_x0000_i1032" style="width:0;height:1.5pt" o:hralign="center" o:hrstd="t" o:hr="t" fillcolor="#a0a0a0" stroked="f"/>
        </w:pict>
      </w:r>
    </w:p>
    <w:p w:rsidR="00B52C95" w:rsidRPr="00B52C95" w:rsidRDefault="00B52C95" w:rsidP="00B52C95">
      <w:pPr>
        <w:rPr>
          <w:b/>
          <w:bCs/>
        </w:rPr>
      </w:pPr>
      <w:r w:rsidRPr="00B52C95">
        <w:rPr>
          <w:b/>
          <w:bCs/>
        </w:rPr>
        <w:t>5. DO NOT TRACK SIGNALS</w:t>
      </w:r>
    </w:p>
    <w:p w:rsidR="00B52C95" w:rsidRPr="00B52C95" w:rsidRDefault="00B52C95" w:rsidP="00B52C95">
      <w:pPr>
        <w:rPr>
          <w:b/>
          <w:bCs/>
        </w:rPr>
      </w:pPr>
      <w:r w:rsidRPr="00B52C95">
        <w:rPr>
          <w:b/>
          <w:bCs/>
        </w:rPr>
        <w:t>Some browsers offer a “Do Not Track” feature. Because there is no universally accepted standard for handling such signals, the Platform may not respond to Do Not Track requests.</w:t>
      </w:r>
    </w:p>
    <w:p w:rsidR="00B52C95" w:rsidRPr="00B52C95" w:rsidRDefault="00B52C95" w:rsidP="00B52C95">
      <w:pPr>
        <w:rPr>
          <w:b/>
          <w:bCs/>
        </w:rPr>
      </w:pPr>
      <w:r w:rsidRPr="00B52C95">
        <w:rPr>
          <w:b/>
          <w:bCs/>
        </w:rPr>
        <w:pict>
          <v:rect id="_x0000_i1033" style="width:0;height:1.5pt" o:hralign="center" o:hrstd="t" o:hr="t" fillcolor="#a0a0a0" stroked="f"/>
        </w:pict>
      </w:r>
    </w:p>
    <w:p w:rsidR="00B52C95" w:rsidRPr="00B52C95" w:rsidRDefault="00B52C95" w:rsidP="00B52C95">
      <w:pPr>
        <w:rPr>
          <w:b/>
          <w:bCs/>
        </w:rPr>
      </w:pPr>
      <w:r w:rsidRPr="00B52C95">
        <w:rPr>
          <w:b/>
          <w:bCs/>
        </w:rPr>
        <w:t>6. DATA PROTECTION AND PRIVACY</w:t>
      </w:r>
    </w:p>
    <w:p w:rsidR="00B52C95" w:rsidRPr="00B52C95" w:rsidRDefault="00B52C95" w:rsidP="00B52C95">
      <w:pPr>
        <w:rPr>
          <w:b/>
          <w:bCs/>
        </w:rPr>
      </w:pPr>
      <w:r w:rsidRPr="00B52C95">
        <w:rPr>
          <w:b/>
          <w:bCs/>
        </w:rPr>
        <w:t>Information collected through cookies may constitute personal information under applicable data protection laws, including the Protection of Personal Information Act, 2013 (“POPIA”) of South Africa.</w:t>
      </w:r>
    </w:p>
    <w:p w:rsidR="00B52C95" w:rsidRPr="00B52C95" w:rsidRDefault="00B52C95" w:rsidP="00B52C95">
      <w:pPr>
        <w:rPr>
          <w:b/>
          <w:bCs/>
        </w:rPr>
      </w:pPr>
      <w:r w:rsidRPr="00B52C95">
        <w:rPr>
          <w:b/>
          <w:bCs/>
        </w:rPr>
        <w:t xml:space="preserve">For more information about how we collect, process, store, and protect personal information, please refer to the </w:t>
      </w:r>
      <w:proofErr w:type="spellStart"/>
      <w:r w:rsidRPr="00B52C95">
        <w:rPr>
          <w:b/>
          <w:bCs/>
        </w:rPr>
        <w:t>Beautyverse</w:t>
      </w:r>
      <w:proofErr w:type="spellEnd"/>
      <w:r w:rsidRPr="00B52C95">
        <w:rPr>
          <w:b/>
          <w:bCs/>
        </w:rPr>
        <w:t xml:space="preserve"> Privacy Policy.</w:t>
      </w:r>
    </w:p>
    <w:p w:rsidR="00B52C95" w:rsidRPr="00B52C95" w:rsidRDefault="00B52C95" w:rsidP="00B52C95">
      <w:pPr>
        <w:rPr>
          <w:b/>
          <w:bCs/>
        </w:rPr>
      </w:pPr>
      <w:r w:rsidRPr="00B52C95">
        <w:rPr>
          <w:b/>
          <w:bCs/>
        </w:rPr>
        <w:pict>
          <v:rect id="_x0000_i1034" style="width:0;height:1.5pt" o:hralign="center" o:hrstd="t" o:hr="t" fillcolor="#a0a0a0" stroked="f"/>
        </w:pict>
      </w:r>
    </w:p>
    <w:p w:rsidR="00B52C95" w:rsidRPr="00B52C95" w:rsidRDefault="00B52C95" w:rsidP="00B52C95">
      <w:pPr>
        <w:rPr>
          <w:b/>
          <w:bCs/>
        </w:rPr>
      </w:pPr>
      <w:r w:rsidRPr="00B52C95">
        <w:rPr>
          <w:b/>
          <w:bCs/>
        </w:rPr>
        <w:t>7. CHANGES TO THIS COOKIE POLICY</w:t>
      </w:r>
    </w:p>
    <w:p w:rsidR="00B52C95" w:rsidRPr="00B52C95" w:rsidRDefault="00B52C95" w:rsidP="00B52C95">
      <w:pPr>
        <w:rPr>
          <w:b/>
          <w:bCs/>
        </w:rPr>
      </w:pPr>
      <w:proofErr w:type="spellStart"/>
      <w:r w:rsidRPr="00B52C95">
        <w:rPr>
          <w:b/>
          <w:bCs/>
        </w:rPr>
        <w:t>Beautyverse</w:t>
      </w:r>
      <w:proofErr w:type="spellEnd"/>
      <w:r w:rsidRPr="00B52C95">
        <w:rPr>
          <w:b/>
          <w:bCs/>
        </w:rPr>
        <w:t xml:space="preserve"> may update this Cookie Policy from time to time.</w:t>
      </w:r>
    </w:p>
    <w:p w:rsidR="00B52C95" w:rsidRPr="00B52C95" w:rsidRDefault="00B52C95" w:rsidP="00B52C95">
      <w:pPr>
        <w:rPr>
          <w:b/>
          <w:bCs/>
        </w:rPr>
      </w:pPr>
      <w:r w:rsidRPr="00B52C95">
        <w:rPr>
          <w:b/>
          <w:bCs/>
        </w:rPr>
        <w:t>Any updates will be posted on the Platform with an updated effective date.</w:t>
      </w:r>
    </w:p>
    <w:p w:rsidR="00B52C95" w:rsidRPr="00B52C95" w:rsidRDefault="00B52C95" w:rsidP="00B52C95">
      <w:pPr>
        <w:rPr>
          <w:b/>
          <w:bCs/>
        </w:rPr>
      </w:pPr>
      <w:r w:rsidRPr="00B52C95">
        <w:rPr>
          <w:b/>
          <w:bCs/>
        </w:rPr>
        <w:t>Continued use of the Platform after changes are published constitutes acceptance of the revised Cookie Policy.</w:t>
      </w:r>
    </w:p>
    <w:p w:rsidR="00B52C95" w:rsidRPr="00B52C95" w:rsidRDefault="00B52C95" w:rsidP="00B52C95">
      <w:pPr>
        <w:rPr>
          <w:b/>
          <w:bCs/>
        </w:rPr>
      </w:pPr>
      <w:r w:rsidRPr="00B52C95">
        <w:rPr>
          <w:b/>
          <w:bCs/>
        </w:rPr>
        <w:pict>
          <v:rect id="_x0000_i1035" style="width:0;height:1.5pt" o:hralign="center" o:hrstd="t" o:hr="t" fillcolor="#a0a0a0" stroked="f"/>
        </w:pict>
      </w:r>
    </w:p>
    <w:p w:rsidR="00B52C95" w:rsidRPr="00B52C95" w:rsidRDefault="00B52C95" w:rsidP="00B52C95">
      <w:pPr>
        <w:rPr>
          <w:b/>
          <w:bCs/>
        </w:rPr>
      </w:pPr>
      <w:r w:rsidRPr="00B52C95">
        <w:rPr>
          <w:b/>
          <w:bCs/>
        </w:rPr>
        <w:t>8. CONTACT US</w:t>
      </w:r>
    </w:p>
    <w:p w:rsidR="00B52C95" w:rsidRPr="00B52C95" w:rsidRDefault="00B52C95" w:rsidP="00B52C95">
      <w:pPr>
        <w:rPr>
          <w:b/>
          <w:bCs/>
        </w:rPr>
      </w:pPr>
      <w:r w:rsidRPr="00B52C95">
        <w:rPr>
          <w:b/>
          <w:bCs/>
        </w:rPr>
        <w:t>If you have any questions regarding this Cookie Policy or our use of cookies and tracking technologies, please contact:</w:t>
      </w:r>
    </w:p>
    <w:p w:rsidR="00B52C95" w:rsidRPr="00B52C95" w:rsidRDefault="00B52C95" w:rsidP="00B52C95">
      <w:pPr>
        <w:rPr>
          <w:b/>
          <w:bCs/>
        </w:rPr>
      </w:pPr>
      <w:proofErr w:type="spellStart"/>
      <w:r w:rsidRPr="00B52C95">
        <w:rPr>
          <w:b/>
          <w:bCs/>
        </w:rPr>
        <w:t>Beautyverse</w:t>
      </w:r>
      <w:proofErr w:type="spellEnd"/>
      <w:r w:rsidRPr="00B52C95">
        <w:rPr>
          <w:b/>
          <w:bCs/>
        </w:rPr>
        <w:br/>
        <w:t>Email: [Insert Contact Email</w:t>
      </w:r>
      <w:proofErr w:type="gramStart"/>
      <w:r w:rsidRPr="00B52C95">
        <w:rPr>
          <w:b/>
          <w:bCs/>
        </w:rPr>
        <w:t>]</w:t>
      </w:r>
      <w:proofErr w:type="gramEnd"/>
      <w:r w:rsidRPr="00B52C95">
        <w:rPr>
          <w:b/>
          <w:bCs/>
        </w:rPr>
        <w:br/>
        <w:t>Website: [Insert Website URL]</w:t>
      </w:r>
    </w:p>
    <w:p w:rsidR="00B52C95" w:rsidRPr="00B52C95" w:rsidRDefault="00B52C95" w:rsidP="00B52C95">
      <w:pPr>
        <w:rPr>
          <w:b/>
          <w:bCs/>
        </w:rPr>
      </w:pPr>
      <w:r w:rsidRPr="00B52C95">
        <w:rPr>
          <w:b/>
          <w:bCs/>
        </w:rPr>
        <w:pict>
          <v:rect id="_x0000_i1036" style="width:0;height:1.5pt" o:hralign="center" o:hrstd="t" o:hr="t" fillcolor="#a0a0a0" stroked="f"/>
        </w:pict>
      </w:r>
    </w:p>
    <w:p w:rsidR="00B52C95" w:rsidRPr="00B52C95" w:rsidRDefault="00B52C95" w:rsidP="00B52C95">
      <w:pPr>
        <w:rPr>
          <w:b/>
          <w:bCs/>
        </w:rPr>
      </w:pPr>
      <w:r w:rsidRPr="00B52C95">
        <w:rPr>
          <w:b/>
          <w:bCs/>
        </w:rPr>
        <w:t>END OF COOKIE POLICY</w:t>
      </w:r>
    </w:p>
    <w:p w:rsidR="00D151CF" w:rsidRPr="00B52C95" w:rsidRDefault="00D151CF" w:rsidP="00B52C95">
      <w:bookmarkStart w:id="0" w:name="_GoBack"/>
      <w:bookmarkEnd w:id="0"/>
    </w:p>
    <w:sectPr w:rsidR="00D151CF" w:rsidRPr="00B52C9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E353B5"/>
    <w:multiLevelType w:val="multilevel"/>
    <w:tmpl w:val="398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17459"/>
    <w:multiLevelType w:val="multilevel"/>
    <w:tmpl w:val="A5D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E7467"/>
    <w:multiLevelType w:val="multilevel"/>
    <w:tmpl w:val="B9D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7111F"/>
    <w:multiLevelType w:val="multilevel"/>
    <w:tmpl w:val="0AD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271AC"/>
    <w:multiLevelType w:val="multilevel"/>
    <w:tmpl w:val="4D0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E59D6"/>
    <w:multiLevelType w:val="multilevel"/>
    <w:tmpl w:val="48D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25A5B"/>
    <w:multiLevelType w:val="multilevel"/>
    <w:tmpl w:val="49F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6410A"/>
    <w:multiLevelType w:val="multilevel"/>
    <w:tmpl w:val="AB5C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87974"/>
    <w:multiLevelType w:val="multilevel"/>
    <w:tmpl w:val="467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6162F8"/>
    <w:multiLevelType w:val="multilevel"/>
    <w:tmpl w:val="0D8E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27EBC"/>
    <w:multiLevelType w:val="multilevel"/>
    <w:tmpl w:val="956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6"/>
  </w:num>
  <w:num w:numId="4">
    <w:abstractNumId w:val="4"/>
  </w:num>
  <w:num w:numId="5">
    <w:abstractNumId w:val="2"/>
  </w:num>
  <w:num w:numId="6">
    <w:abstractNumId w:val="10"/>
  </w:num>
  <w:num w:numId="7">
    <w:abstractNumId w:val="0"/>
  </w:num>
  <w:num w:numId="8">
    <w:abstractNumId w:val="3"/>
  </w:num>
  <w:num w:numId="9">
    <w:abstractNumId w:val="8"/>
  </w:num>
  <w:num w:numId="10">
    <w:abstractNumId w:val="1"/>
  </w:num>
  <w:num w:numId="1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F46"/>
    <w:rsid w:val="001426E0"/>
    <w:rsid w:val="00221333"/>
    <w:rsid w:val="00386F46"/>
    <w:rsid w:val="004C69EF"/>
    <w:rsid w:val="004D6993"/>
    <w:rsid w:val="006E3DB6"/>
    <w:rsid w:val="0084232A"/>
    <w:rsid w:val="00A32F17"/>
    <w:rsid w:val="00B52C95"/>
    <w:rsid w:val="00B846E3"/>
    <w:rsid w:val="00D15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24B5B-3CB8-4BBA-9313-4B1E1C88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69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029405">
      <w:bodyDiv w:val="1"/>
      <w:marLeft w:val="0"/>
      <w:marRight w:val="0"/>
      <w:marTop w:val="0"/>
      <w:marBottom w:val="0"/>
      <w:divBdr>
        <w:top w:val="none" w:sz="0" w:space="0" w:color="auto"/>
        <w:left w:val="none" w:sz="0" w:space="0" w:color="auto"/>
        <w:bottom w:val="none" w:sz="0" w:space="0" w:color="auto"/>
        <w:right w:val="none" w:sz="0" w:space="0" w:color="auto"/>
      </w:divBdr>
    </w:div>
    <w:div w:id="908148592">
      <w:bodyDiv w:val="1"/>
      <w:marLeft w:val="0"/>
      <w:marRight w:val="0"/>
      <w:marTop w:val="0"/>
      <w:marBottom w:val="0"/>
      <w:divBdr>
        <w:top w:val="none" w:sz="0" w:space="0" w:color="auto"/>
        <w:left w:val="none" w:sz="0" w:space="0" w:color="auto"/>
        <w:bottom w:val="none" w:sz="0" w:space="0" w:color="auto"/>
        <w:right w:val="none" w:sz="0" w:space="0" w:color="auto"/>
      </w:divBdr>
    </w:div>
    <w:div w:id="1048214885">
      <w:bodyDiv w:val="1"/>
      <w:marLeft w:val="0"/>
      <w:marRight w:val="0"/>
      <w:marTop w:val="0"/>
      <w:marBottom w:val="0"/>
      <w:divBdr>
        <w:top w:val="none" w:sz="0" w:space="0" w:color="auto"/>
        <w:left w:val="none" w:sz="0" w:space="0" w:color="auto"/>
        <w:bottom w:val="none" w:sz="0" w:space="0" w:color="auto"/>
        <w:right w:val="none" w:sz="0" w:space="0" w:color="auto"/>
      </w:divBdr>
    </w:div>
    <w:div w:id="1092363254">
      <w:bodyDiv w:val="1"/>
      <w:marLeft w:val="0"/>
      <w:marRight w:val="0"/>
      <w:marTop w:val="0"/>
      <w:marBottom w:val="0"/>
      <w:divBdr>
        <w:top w:val="none" w:sz="0" w:space="0" w:color="auto"/>
        <w:left w:val="none" w:sz="0" w:space="0" w:color="auto"/>
        <w:bottom w:val="none" w:sz="0" w:space="0" w:color="auto"/>
        <w:right w:val="none" w:sz="0" w:space="0" w:color="auto"/>
      </w:divBdr>
    </w:div>
    <w:div w:id="1101218591">
      <w:bodyDiv w:val="1"/>
      <w:marLeft w:val="0"/>
      <w:marRight w:val="0"/>
      <w:marTop w:val="0"/>
      <w:marBottom w:val="0"/>
      <w:divBdr>
        <w:top w:val="none" w:sz="0" w:space="0" w:color="auto"/>
        <w:left w:val="none" w:sz="0" w:space="0" w:color="auto"/>
        <w:bottom w:val="none" w:sz="0" w:space="0" w:color="auto"/>
        <w:right w:val="none" w:sz="0" w:space="0" w:color="auto"/>
      </w:divBdr>
    </w:div>
    <w:div w:id="1513034718">
      <w:bodyDiv w:val="1"/>
      <w:marLeft w:val="0"/>
      <w:marRight w:val="0"/>
      <w:marTop w:val="0"/>
      <w:marBottom w:val="0"/>
      <w:divBdr>
        <w:top w:val="none" w:sz="0" w:space="0" w:color="auto"/>
        <w:left w:val="none" w:sz="0" w:space="0" w:color="auto"/>
        <w:bottom w:val="none" w:sz="0" w:space="0" w:color="auto"/>
        <w:right w:val="none" w:sz="0" w:space="0" w:color="auto"/>
      </w:divBdr>
    </w:div>
    <w:div w:id="1554611777">
      <w:bodyDiv w:val="1"/>
      <w:marLeft w:val="0"/>
      <w:marRight w:val="0"/>
      <w:marTop w:val="0"/>
      <w:marBottom w:val="0"/>
      <w:divBdr>
        <w:top w:val="none" w:sz="0" w:space="0" w:color="auto"/>
        <w:left w:val="none" w:sz="0" w:space="0" w:color="auto"/>
        <w:bottom w:val="none" w:sz="0" w:space="0" w:color="auto"/>
        <w:right w:val="none" w:sz="0" w:space="0" w:color="auto"/>
      </w:divBdr>
    </w:div>
    <w:div w:id="1674913463">
      <w:bodyDiv w:val="1"/>
      <w:marLeft w:val="0"/>
      <w:marRight w:val="0"/>
      <w:marTop w:val="0"/>
      <w:marBottom w:val="0"/>
      <w:divBdr>
        <w:top w:val="none" w:sz="0" w:space="0" w:color="auto"/>
        <w:left w:val="none" w:sz="0" w:space="0" w:color="auto"/>
        <w:bottom w:val="none" w:sz="0" w:space="0" w:color="auto"/>
        <w:right w:val="none" w:sz="0" w:space="0" w:color="auto"/>
      </w:divBdr>
    </w:div>
    <w:div w:id="1697192666">
      <w:bodyDiv w:val="1"/>
      <w:marLeft w:val="0"/>
      <w:marRight w:val="0"/>
      <w:marTop w:val="0"/>
      <w:marBottom w:val="0"/>
      <w:divBdr>
        <w:top w:val="none" w:sz="0" w:space="0" w:color="auto"/>
        <w:left w:val="none" w:sz="0" w:space="0" w:color="auto"/>
        <w:bottom w:val="none" w:sz="0" w:space="0" w:color="auto"/>
        <w:right w:val="none" w:sz="0" w:space="0" w:color="auto"/>
      </w:divBdr>
    </w:div>
    <w:div w:id="1788698884">
      <w:bodyDiv w:val="1"/>
      <w:marLeft w:val="0"/>
      <w:marRight w:val="0"/>
      <w:marTop w:val="0"/>
      <w:marBottom w:val="0"/>
      <w:divBdr>
        <w:top w:val="none" w:sz="0" w:space="0" w:color="auto"/>
        <w:left w:val="none" w:sz="0" w:space="0" w:color="auto"/>
        <w:bottom w:val="none" w:sz="0" w:space="0" w:color="auto"/>
        <w:right w:val="none" w:sz="0" w:space="0" w:color="auto"/>
      </w:divBdr>
    </w:div>
    <w:div w:id="182114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4767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2026-05-02T18:12:00Z</dcterms:created>
  <dcterms:modified xsi:type="dcterms:W3CDTF">2026-05-02T18:14:00Z</dcterms:modified>
</cp:coreProperties>
</file>