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Motselisi Moneri is a seasoned radio presenter with KEL Radio, where she has been a trusted voice in current affairs and family matters since 2019. She is also the founder of Guha Lesotho, a grassroots initiative supporting single parents and educating communities on parenting, mental health, teenage pregnancy, and child marriage. Inspired by the words “Mo apese ka lerato, eseng ka ho mo pepesa,” her work centers on compassion, dignity, and empowerment.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