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9E45" w14:textId="6BCC27DD" w:rsidR="00544E70" w:rsidRDefault="00544E70" w:rsidP="00513A18">
      <w:pPr>
        <w:pStyle w:val="Heading1"/>
      </w:pPr>
      <w:r>
        <w:t>General</w:t>
      </w:r>
    </w:p>
    <w:p w14:paraId="438A8A49" w14:textId="560C95D9" w:rsidR="00544E70" w:rsidRDefault="00544E70" w:rsidP="00544E70">
      <w:pPr>
        <w:pStyle w:val="Heading2"/>
      </w:pPr>
      <w:r>
        <w:t>Troubleshooting</w:t>
      </w:r>
    </w:p>
    <w:p w14:paraId="3DD08021" w14:textId="1B421991" w:rsidR="00544E70" w:rsidRDefault="00544E70" w:rsidP="00544E70">
      <w:r>
        <w:t xml:space="preserve">Master documents here: </w:t>
      </w:r>
      <w:hyperlink r:id="rId4" w:history="1">
        <w:r w:rsidRPr="005D6721">
          <w:rPr>
            <w:rStyle w:val="Hyperlink"/>
          </w:rPr>
          <w:t>\\wsl$\Ubuntu\home\jorge\rumiaifinal\documentation_migration\rumiaibatch</w:t>
        </w:r>
      </w:hyperlink>
      <w:r>
        <w:t xml:space="preserve"> </w:t>
      </w:r>
    </w:p>
    <w:p w14:paraId="2C511142" w14:textId="77777777" w:rsidR="00544E70" w:rsidRPr="00544E70" w:rsidRDefault="00544E70" w:rsidP="00544E70"/>
    <w:p w14:paraId="59AD3F3D" w14:textId="74EFA897" w:rsidR="003F76C0" w:rsidRDefault="00513A18" w:rsidP="00513A18">
      <w:pPr>
        <w:pStyle w:val="Heading1"/>
      </w:pPr>
      <w:r>
        <w:t>Reports</w:t>
      </w:r>
    </w:p>
    <w:p w14:paraId="3913F517" w14:textId="01F64D05" w:rsidR="00667B12" w:rsidRDefault="00667B12" w:rsidP="00544E70">
      <w:pPr>
        <w:pStyle w:val="Heading2"/>
      </w:pPr>
      <w:r>
        <w:t>Content</w:t>
      </w:r>
    </w:p>
    <w:p w14:paraId="4142B6B0" w14:textId="5FF47426" w:rsidR="00667B12" w:rsidRDefault="00667B12" w:rsidP="00667B12">
      <w:pPr>
        <w:pStyle w:val="Heading3"/>
      </w:pPr>
      <w:r>
        <w:t>AFFILIATE_PCT</w:t>
      </w:r>
    </w:p>
    <w:p w14:paraId="0EFFF424" w14:textId="4AD60543" w:rsidR="00667B12" w:rsidRDefault="00667B12" w:rsidP="00667B12">
      <w:r>
        <w:rPr>
          <w:b/>
          <w:bCs/>
        </w:rPr>
        <w:t>Creator Report:</w:t>
      </w:r>
      <w:r>
        <w:t xml:space="preserve"> Tells us what % of their content is PROMOTIONAL material. Shares how Saturated the creator already is promoting for other brands.</w:t>
      </w:r>
    </w:p>
    <w:p w14:paraId="57679257" w14:textId="1A10BE18" w:rsidR="00667B12" w:rsidRDefault="00667B12" w:rsidP="00667B12">
      <w:r>
        <w:rPr>
          <w:b/>
          <w:bCs/>
        </w:rPr>
        <w:t xml:space="preserve">Competitor Report: </w:t>
      </w:r>
      <w:r>
        <w:t xml:space="preserve">Tells us what % of their content is done by creators, reposted. </w:t>
      </w:r>
      <w:proofErr w:type="spellStart"/>
      <w:r>
        <w:t>Self produced</w:t>
      </w:r>
      <w:proofErr w:type="spellEnd"/>
      <w:r>
        <w:t xml:space="preserve"> content vs UGC/Affiliate reposts </w:t>
      </w:r>
    </w:p>
    <w:p w14:paraId="25C1C5B5" w14:textId="77777777" w:rsidR="00A826AE" w:rsidRDefault="00A826AE" w:rsidP="00667B12"/>
    <w:p w14:paraId="135F5B7C" w14:textId="72B5C4F4" w:rsidR="00A826AE" w:rsidRDefault="00A826AE" w:rsidP="00A826AE">
      <w:pPr>
        <w:pStyle w:val="Heading3"/>
      </w:pPr>
      <w:r>
        <w:t>Insufficient Data</w:t>
      </w:r>
    </w:p>
    <w:p w14:paraId="54DFB0E3" w14:textId="27696BF6" w:rsidR="00A826AE" w:rsidRPr="00A826AE" w:rsidRDefault="00A826AE" w:rsidP="00A826AE">
      <w:r>
        <w:t xml:space="preserve">When you run TOP, it </w:t>
      </w:r>
      <w:proofErr w:type="spellStart"/>
      <w:proofErr w:type="gramStart"/>
      <w:r>
        <w:t>wont</w:t>
      </w:r>
      <w:proofErr w:type="spellEnd"/>
      <w:proofErr w:type="gramEnd"/>
      <w:r>
        <w:t xml:space="preserve"> output bucket {y} formula. Only for contrastive reports </w:t>
      </w:r>
    </w:p>
    <w:p w14:paraId="13A07E8D" w14:textId="17FF52B0" w:rsidR="00544E70" w:rsidRDefault="00544E70" w:rsidP="00544E70">
      <w:pPr>
        <w:pStyle w:val="Heading2"/>
      </w:pPr>
      <w:r>
        <w:t>Tidbits</w:t>
      </w:r>
    </w:p>
    <w:p w14:paraId="42CED7DB" w14:textId="143BCC3F" w:rsidR="00667B12" w:rsidRDefault="00620477" w:rsidP="00620477">
      <w:r>
        <w:t xml:space="preserve">- Competitor Report not linked to main pipeline. Ask it to read </w:t>
      </w:r>
    </w:p>
    <w:p w14:paraId="6EB9A808" w14:textId="77777777" w:rsidR="00667B12" w:rsidRPr="00620477" w:rsidRDefault="00667B12" w:rsidP="00667B12">
      <w:pPr>
        <w:pStyle w:val="Heading2"/>
      </w:pPr>
    </w:p>
    <w:p w14:paraId="269C80E0" w14:textId="76E27036" w:rsidR="00513A18" w:rsidRDefault="00513A18" w:rsidP="00513A18">
      <w:pPr>
        <w:pStyle w:val="Heading2"/>
      </w:pPr>
      <w:r>
        <w:t>Competitor Report</w:t>
      </w:r>
    </w:p>
    <w:p w14:paraId="740B99B6" w14:textId="6C5863DF" w:rsidR="00513A18" w:rsidRDefault="00513A18" w:rsidP="00513A18">
      <w:pPr>
        <w:pStyle w:val="Heading3"/>
      </w:pPr>
      <w:r>
        <w:t>Fresh CLI Instance for Report</w:t>
      </w:r>
    </w:p>
    <w:p w14:paraId="12F65547" w14:textId="24AF64C2" w:rsidR="00513A18" w:rsidRDefault="00513A18" w:rsidP="00513A18">
      <w:r>
        <w:t>Read Jorge/rumiaifinal/KickoffDocs/</w:t>
      </w:r>
      <w:r w:rsidRPr="00513A18">
        <w:t>SingleCompetitorAnalysisHT.md</w:t>
      </w:r>
      <w:r>
        <w:br/>
        <w:t xml:space="preserve">Competitor handle: </w:t>
      </w:r>
      <w:r>
        <w:rPr>
          <w:color w:val="EE0000"/>
        </w:rPr>
        <w:t>@xyz</w:t>
      </w:r>
      <w:r>
        <w:rPr>
          <w:color w:val="EE0000"/>
        </w:rPr>
        <w:br/>
      </w:r>
      <w:r w:rsidRPr="00513A18">
        <w:rPr>
          <w:color w:val="000000" w:themeColor="text1"/>
        </w:rPr>
        <w:t xml:space="preserve">client: </w:t>
      </w:r>
      <w:proofErr w:type="spellStart"/>
      <w:r>
        <w:rPr>
          <w:color w:val="EE0000"/>
        </w:rPr>
        <w:t>statesidegrowers</w:t>
      </w:r>
      <w:proofErr w:type="spellEnd"/>
      <w:r>
        <w:rPr>
          <w:color w:val="EE0000"/>
        </w:rPr>
        <w:br/>
      </w:r>
    </w:p>
    <w:p w14:paraId="5D2BD85F" w14:textId="77777777" w:rsidR="00620477" w:rsidRDefault="00620477" w:rsidP="00513A18"/>
    <w:p w14:paraId="299DC766" w14:textId="77777777" w:rsidR="00620477" w:rsidRPr="00513A18" w:rsidRDefault="00620477" w:rsidP="00513A18"/>
    <w:sectPr w:rsidR="00620477" w:rsidRPr="00513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E0"/>
    <w:rsid w:val="000C04BC"/>
    <w:rsid w:val="00107849"/>
    <w:rsid w:val="0031312C"/>
    <w:rsid w:val="003F76C0"/>
    <w:rsid w:val="00513A18"/>
    <w:rsid w:val="00544E70"/>
    <w:rsid w:val="005F06E0"/>
    <w:rsid w:val="00620477"/>
    <w:rsid w:val="00667B12"/>
    <w:rsid w:val="00851C75"/>
    <w:rsid w:val="00A826AE"/>
    <w:rsid w:val="00AF2230"/>
    <w:rsid w:val="00B14048"/>
    <w:rsid w:val="00BA5C5F"/>
    <w:rsid w:val="00C90F10"/>
    <w:rsid w:val="00E21ADE"/>
    <w:rsid w:val="00ED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4A55E"/>
  <w15:chartTrackingRefBased/>
  <w15:docId w15:val="{05AE868F-1952-4AAD-9319-501F1F78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6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E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\\wsl$\Ubuntu\home\jorge\rumiaifinal\documentation_migration\rumiaiba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109</Words>
  <Characters>765</Characters>
  <Application>Microsoft Office Word</Application>
  <DocSecurity>0</DocSecurity>
  <Lines>30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Naupari</dc:creator>
  <cp:keywords/>
  <dc:description/>
  <cp:lastModifiedBy>Jorge Naupari</cp:lastModifiedBy>
  <cp:revision>10</cp:revision>
  <dcterms:created xsi:type="dcterms:W3CDTF">2025-11-26T14:41:00Z</dcterms:created>
  <dcterms:modified xsi:type="dcterms:W3CDTF">2025-12-05T15:28:00Z</dcterms:modified>
</cp:coreProperties>
</file>