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E640" w14:textId="58B8A87A" w:rsidR="00FE68C1" w:rsidRDefault="00B90F91" w:rsidP="00B90F91">
      <w:pPr>
        <w:pStyle w:val="a3"/>
      </w:pPr>
      <w:r>
        <w:t xml:space="preserve">Hibernate, JPA – </w:t>
      </w:r>
      <w:proofErr w:type="spellStart"/>
      <w:r>
        <w:t>laboratorium</w:t>
      </w:r>
      <w:proofErr w:type="spellEnd"/>
    </w:p>
    <w:p w14:paraId="3F243EC4" w14:textId="65FB1594" w:rsidR="00B90F91" w:rsidRPr="00B90F91" w:rsidRDefault="00B90F91" w:rsidP="00B90F91">
      <w:pPr>
        <w:rPr>
          <w:sz w:val="32"/>
          <w:szCs w:val="32"/>
        </w:rPr>
      </w:pPr>
      <w:r w:rsidRPr="00B90F91">
        <w:rPr>
          <w:sz w:val="32"/>
          <w:szCs w:val="32"/>
        </w:rPr>
        <w:t>Uladzislau Tumilovich</w:t>
      </w:r>
    </w:p>
    <w:p w14:paraId="2EA8E138" w14:textId="1FD4FB1C" w:rsidR="00B90F91" w:rsidRDefault="00B90F91" w:rsidP="00B90F91"/>
    <w:p w14:paraId="529D302B" w14:textId="0BFBDF78" w:rsidR="00B90F91" w:rsidRDefault="00B90F91" w:rsidP="00B90F91">
      <w:pPr>
        <w:rPr>
          <w:sz w:val="40"/>
          <w:szCs w:val="40"/>
        </w:rPr>
      </w:pPr>
      <w:r w:rsidRPr="00B90F91">
        <w:rPr>
          <w:sz w:val="40"/>
          <w:szCs w:val="40"/>
        </w:rPr>
        <w:t>II. Basics</w:t>
      </w:r>
    </w:p>
    <w:p w14:paraId="724AA2B7" w14:textId="1385FF7E" w:rsidR="00B90F91" w:rsidRPr="00B90F91" w:rsidRDefault="00B90F91" w:rsidP="00B90F91">
      <w:pPr>
        <w:pStyle w:val="a5"/>
        <w:numPr>
          <w:ilvl w:val="0"/>
          <w:numId w:val="3"/>
        </w:numPr>
        <w:rPr>
          <w:sz w:val="24"/>
          <w:szCs w:val="24"/>
          <w:lang w:val="pl-PL"/>
        </w:rPr>
      </w:pPr>
      <w:r w:rsidRPr="00B90F91">
        <w:rPr>
          <w:sz w:val="24"/>
          <w:szCs w:val="24"/>
          <w:lang w:val="pl-PL"/>
        </w:rPr>
        <w:t xml:space="preserve">Udało się uruchomić server i do nie go podłączyć się. </w:t>
      </w:r>
    </w:p>
    <w:p w14:paraId="01B96371" w14:textId="77777777" w:rsidR="00B90F91" w:rsidRDefault="00B90F91" w:rsidP="00B90F91">
      <w:pPr>
        <w:pStyle w:val="a5"/>
        <w:rPr>
          <w:sz w:val="24"/>
          <w:szCs w:val="24"/>
          <w:lang w:val="pl-PL"/>
        </w:rPr>
      </w:pPr>
    </w:p>
    <w:p w14:paraId="00BCDEE1" w14:textId="4028A3DE" w:rsidR="00B90F91" w:rsidRDefault="00B90F91" w:rsidP="00B90F91">
      <w:pPr>
        <w:pStyle w:val="a5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1CF64F0" wp14:editId="59871263">
            <wp:extent cx="5272387" cy="4393565"/>
            <wp:effectExtent l="0" t="0" r="5080" b="698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24" cy="44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F22D" w14:textId="3A0964AA" w:rsidR="00B90F91" w:rsidRDefault="00B90F91" w:rsidP="00B90F91">
      <w:pPr>
        <w:pStyle w:val="a5"/>
        <w:rPr>
          <w:sz w:val="24"/>
          <w:szCs w:val="24"/>
          <w:lang w:val="pl-PL"/>
        </w:rPr>
      </w:pPr>
    </w:p>
    <w:p w14:paraId="1567B011" w14:textId="0168FBFE" w:rsidR="00B90F91" w:rsidRDefault="00B90F91" w:rsidP="00B90F91">
      <w:pPr>
        <w:pStyle w:val="a5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Następnie stworzyłem klasę Product z polami ProductId, ProductName oraz UnitsOnStock</w:t>
      </w:r>
    </w:p>
    <w:p w14:paraId="3397EDBB" w14:textId="6687EA16" w:rsidR="00B90F91" w:rsidRDefault="00B90F91" w:rsidP="00B90F91">
      <w:pPr>
        <w:pStyle w:val="a5"/>
        <w:rPr>
          <w:sz w:val="24"/>
          <w:szCs w:val="24"/>
          <w:lang w:val="pl-PL"/>
        </w:rPr>
      </w:pPr>
    </w:p>
    <w:p w14:paraId="072C3A74" w14:textId="4B5E9454" w:rsidR="00B90F91" w:rsidRDefault="00B90F91" w:rsidP="00B90F91">
      <w:pPr>
        <w:pStyle w:val="a5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06281035" wp14:editId="245F726C">
            <wp:extent cx="5372100" cy="4524375"/>
            <wp:effectExtent l="0" t="0" r="0" b="9525"/>
            <wp:docPr id="2" name="Рисунок 2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0D6" w14:textId="58E51FA6" w:rsidR="00B90F91" w:rsidRDefault="00B90F91" w:rsidP="00B90F91">
      <w:pPr>
        <w:pStyle w:val="a5"/>
        <w:rPr>
          <w:sz w:val="24"/>
          <w:szCs w:val="24"/>
          <w:lang w:val="pl-PL"/>
        </w:rPr>
      </w:pPr>
    </w:p>
    <w:p w14:paraId="68FBF8A5" w14:textId="4F3F12FF" w:rsidR="00B90F91" w:rsidRDefault="00B90F91" w:rsidP="00B90F91">
      <w:pPr>
        <w:pStyle w:val="a5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Uzupełniłem potrzebne property w konfiguracji hibernate’a</w:t>
      </w:r>
    </w:p>
    <w:p w14:paraId="41C8A57E" w14:textId="6EFF9C1D" w:rsidR="00B90F91" w:rsidRDefault="00B90F91" w:rsidP="00B90F9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074CCF6F" wp14:editId="019C94A8">
            <wp:extent cx="6152515" cy="2785745"/>
            <wp:effectExtent l="0" t="0" r="63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F62" w14:textId="7E5DB322" w:rsidR="00B90F91" w:rsidRDefault="00B90F91" w:rsidP="00B90F91">
      <w:pPr>
        <w:rPr>
          <w:sz w:val="24"/>
          <w:szCs w:val="24"/>
          <w:lang w:val="pl-PL"/>
        </w:rPr>
      </w:pPr>
    </w:p>
    <w:p w14:paraId="6BAE1656" w14:textId="409F8EE4" w:rsidR="00B90F91" w:rsidRDefault="00B90F91" w:rsidP="00B90F91">
      <w:pPr>
        <w:pStyle w:val="a5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 na koniec tego punktu sworzyłem przykładowy produkt i dodałem go do bazy</w:t>
      </w:r>
    </w:p>
    <w:p w14:paraId="44398DDB" w14:textId="79326A84" w:rsidR="00B90F91" w:rsidRDefault="00B90F91" w:rsidP="00B90F9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2DC7D6CE" wp14:editId="685753B0">
            <wp:extent cx="6152515" cy="7152005"/>
            <wp:effectExtent l="0" t="0" r="635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_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328" w14:textId="2241AB13" w:rsidR="00B90F91" w:rsidRDefault="00B90F91" w:rsidP="00B90F91">
      <w:pPr>
        <w:rPr>
          <w:sz w:val="24"/>
          <w:szCs w:val="24"/>
          <w:lang w:val="pl-PL"/>
        </w:rPr>
      </w:pPr>
    </w:p>
    <w:p w14:paraId="4C4CBFC2" w14:textId="7913B317" w:rsidR="00B90F91" w:rsidRDefault="00B90F91" w:rsidP="00B90F91">
      <w:pPr>
        <w:pStyle w:val="a5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Wygłąd tabeli z datagrip’a</w:t>
      </w:r>
    </w:p>
    <w:p w14:paraId="1DFE78AA" w14:textId="18B869AD" w:rsidR="00B90F91" w:rsidRDefault="00B90F91" w:rsidP="00B90F9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79804E1D" wp14:editId="63539643">
            <wp:extent cx="5286375" cy="1238250"/>
            <wp:effectExtent l="0" t="0" r="9525" b="0"/>
            <wp:docPr id="5" name="Рисунок 5" descr="Изображение выглядит как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372" w14:textId="45D452E2" w:rsidR="00B90F91" w:rsidRDefault="00B90F91" w:rsidP="00B90F91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51CD0DD" wp14:editId="322D3786">
            <wp:extent cx="2324100" cy="1485900"/>
            <wp:effectExtent l="0" t="0" r="0" b="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uk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93EC" w14:textId="2F43AD30" w:rsidR="003D083D" w:rsidRDefault="003D083D" w:rsidP="00B90F91">
      <w:pPr>
        <w:rPr>
          <w:sz w:val="24"/>
          <w:szCs w:val="24"/>
          <w:lang w:val="pl-PL"/>
        </w:rPr>
      </w:pPr>
    </w:p>
    <w:p w14:paraId="271BF97A" w14:textId="70DECBDC" w:rsidR="003D083D" w:rsidRDefault="003D083D" w:rsidP="003D083D">
      <w:pPr>
        <w:rPr>
          <w:sz w:val="40"/>
          <w:szCs w:val="40"/>
        </w:rPr>
      </w:pPr>
      <w:r w:rsidRPr="00B90F91">
        <w:rPr>
          <w:sz w:val="40"/>
          <w:szCs w:val="40"/>
        </w:rPr>
        <w:t>I</w:t>
      </w:r>
      <w:r>
        <w:rPr>
          <w:sz w:val="40"/>
          <w:szCs w:val="40"/>
        </w:rPr>
        <w:t>V</w:t>
      </w:r>
      <w:r w:rsidRPr="00B90F91">
        <w:rPr>
          <w:sz w:val="40"/>
          <w:szCs w:val="40"/>
        </w:rPr>
        <w:t xml:space="preserve">. </w:t>
      </w:r>
    </w:p>
    <w:p w14:paraId="23313D46" w14:textId="1E59376B" w:rsidR="003D083D" w:rsidRPr="003D083D" w:rsidRDefault="003D083D" w:rsidP="003D083D">
      <w:pPr>
        <w:pStyle w:val="a5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Stworzyłem klasę Supplier z polami SupplierID, CompanyName, Street, City</w:t>
      </w:r>
    </w:p>
    <w:p w14:paraId="24CEF723" w14:textId="40A93596" w:rsid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5A0DBB7" wp14:editId="5DB0F83B">
            <wp:extent cx="6038850" cy="4604710"/>
            <wp:effectExtent l="0" t="0" r="0" b="571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pplier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731" cy="46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8ED0" w14:textId="1128FACF" w:rsidR="003D083D" w:rsidRDefault="003D083D" w:rsidP="003D083D">
      <w:pPr>
        <w:rPr>
          <w:sz w:val="24"/>
          <w:szCs w:val="24"/>
          <w:lang w:val="pl-PL"/>
        </w:rPr>
      </w:pPr>
    </w:p>
    <w:p w14:paraId="6C2A977C" w14:textId="2E6FBE00" w:rsidR="003D083D" w:rsidRDefault="003D083D" w:rsidP="003D083D">
      <w:pPr>
        <w:pStyle w:val="a5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Następnie  zmodyfikowałem klasę Product, dodając do niej pole Supplier oraz konstruktorze</w:t>
      </w:r>
    </w:p>
    <w:p w14:paraId="0FD8C219" w14:textId="7214EE97" w:rsid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7B31573" wp14:editId="4D813D2E">
            <wp:extent cx="6152515" cy="5683250"/>
            <wp:effectExtent l="0" t="0" r="635" b="0"/>
            <wp:docPr id="8" name="Рисунок 8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1BD" w14:textId="19246FBF" w:rsidR="003D083D" w:rsidRDefault="003D083D" w:rsidP="003D083D">
      <w:pPr>
        <w:rPr>
          <w:sz w:val="24"/>
          <w:szCs w:val="24"/>
          <w:lang w:val="pl-PL"/>
        </w:rPr>
      </w:pPr>
    </w:p>
    <w:p w14:paraId="0369FC7C" w14:textId="6803282A" w:rsidR="003D083D" w:rsidRDefault="003D083D" w:rsidP="003D083D">
      <w:pPr>
        <w:pStyle w:val="a5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pliku konfiguracyjnemu hibernate.cfg.xml dodałem Supplier’a</w:t>
      </w:r>
    </w:p>
    <w:p w14:paraId="389C4D42" w14:textId="1E58D2BA" w:rsid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6404A7D7" wp14:editId="41F12F04">
            <wp:extent cx="5419725" cy="2577011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74" cy="26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F566" w14:textId="1FC2046C" w:rsidR="003D083D" w:rsidRDefault="003D083D" w:rsidP="003D083D">
      <w:pPr>
        <w:rPr>
          <w:sz w:val="24"/>
          <w:szCs w:val="24"/>
          <w:lang w:val="pl-PL"/>
        </w:rPr>
      </w:pPr>
    </w:p>
    <w:p w14:paraId="713059B4" w14:textId="022AB378" w:rsidR="003D083D" w:rsidRDefault="003D083D" w:rsidP="003D083D">
      <w:pPr>
        <w:pStyle w:val="a5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 na koniec tego zadania zmieniłem klasę Main dla uruchomienia i sprawdzania działalności programu</w:t>
      </w:r>
    </w:p>
    <w:p w14:paraId="3B33B193" w14:textId="50563FB8" w:rsidR="003D083D" w:rsidRP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7D7530F" wp14:editId="3246C3F9">
            <wp:extent cx="6152515" cy="3755390"/>
            <wp:effectExtent l="0" t="0" r="635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24B4" w14:textId="1BD5B0F3" w:rsidR="003D083D" w:rsidRDefault="003D083D" w:rsidP="003D083D">
      <w:pPr>
        <w:rPr>
          <w:sz w:val="24"/>
          <w:szCs w:val="24"/>
          <w:lang w:val="pl-PL"/>
        </w:rPr>
      </w:pPr>
    </w:p>
    <w:p w14:paraId="6FF20D13" w14:textId="2A2C8B76" w:rsidR="003D083D" w:rsidRDefault="003D083D" w:rsidP="003D083D">
      <w:pPr>
        <w:pStyle w:val="a5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Wygląd bazy z datagrip’a</w:t>
      </w:r>
    </w:p>
    <w:p w14:paraId="09EEE6BE" w14:textId="4ACF0AF8" w:rsid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186DAE6B" wp14:editId="49A14489">
            <wp:extent cx="6152515" cy="1927860"/>
            <wp:effectExtent l="0" t="0" r="635" b="0"/>
            <wp:docPr id="11" name="Рисунок 11" descr="Изображение выглядит как электроника, снимок экрана, компьютер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_produ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5B6" w14:textId="69CFD5E4" w:rsid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2848C46" wp14:editId="6B63AC24">
            <wp:extent cx="5648325" cy="2581275"/>
            <wp:effectExtent l="0" t="0" r="9525" b="9525"/>
            <wp:docPr id="12" name="Рисунок 12" descr="Изображение выглядит как снимок экрана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_suppli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6C8F" w14:textId="6D198240" w:rsidR="003D083D" w:rsidRDefault="003D083D" w:rsidP="003D083D">
      <w:pPr>
        <w:rPr>
          <w:sz w:val="24"/>
          <w:szCs w:val="24"/>
          <w:lang w:val="pl-PL"/>
        </w:rPr>
      </w:pPr>
    </w:p>
    <w:p w14:paraId="06A6B3B6" w14:textId="3DD12E1A" w:rsidR="003D083D" w:rsidRPr="003D083D" w:rsidRDefault="003D083D" w:rsidP="003D083D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1CE26627" wp14:editId="45042229">
            <wp:extent cx="3333750" cy="3366839"/>
            <wp:effectExtent l="0" t="0" r="0" b="508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uktur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03" cy="33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83D" w:rsidRPr="003D0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361"/>
    <w:multiLevelType w:val="hybridMultilevel"/>
    <w:tmpl w:val="C0DC6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0141"/>
    <w:multiLevelType w:val="hybridMultilevel"/>
    <w:tmpl w:val="DF1AA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6713"/>
    <w:multiLevelType w:val="hybridMultilevel"/>
    <w:tmpl w:val="1A0C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7EAD"/>
    <w:multiLevelType w:val="hybridMultilevel"/>
    <w:tmpl w:val="DEC613D8"/>
    <w:lvl w:ilvl="0" w:tplc="8FC2724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07AE"/>
    <w:multiLevelType w:val="hybridMultilevel"/>
    <w:tmpl w:val="DF1AA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07E10"/>
    <w:multiLevelType w:val="hybridMultilevel"/>
    <w:tmpl w:val="AAF27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65"/>
    <w:rsid w:val="00226EF1"/>
    <w:rsid w:val="003D083D"/>
    <w:rsid w:val="00640CEF"/>
    <w:rsid w:val="00A07E65"/>
    <w:rsid w:val="00B9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16B8"/>
  <w15:chartTrackingRefBased/>
  <w15:docId w15:val="{ECDA1CDD-E4F4-4343-AA44-B6EF4328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9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</dc:creator>
  <cp:keywords/>
  <dc:description/>
  <cp:lastModifiedBy>Uladzislau</cp:lastModifiedBy>
  <cp:revision>3</cp:revision>
  <dcterms:created xsi:type="dcterms:W3CDTF">2020-05-05T09:45:00Z</dcterms:created>
  <dcterms:modified xsi:type="dcterms:W3CDTF">2020-05-05T10:24:00Z</dcterms:modified>
</cp:coreProperties>
</file>