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TUMMALA VENKATESH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 JIRA, an "Issue" can represent: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  <w:t xml:space="preserve">a) A task</w:t>
        <w:br w:type="textWrapping"/>
        <w:t xml:space="preserve">b) A bug</w:t>
        <w:br w:type="textWrapping"/>
        <w:t xml:space="preserve">c) A story</w:t>
        <w:br w:type="textWrapping"/>
      </w:r>
      <w:r w:rsidDel="00000000" w:rsidR="00000000" w:rsidRPr="00000000">
        <w:rPr>
          <w:color w:val="0000ff"/>
          <w:rtl w:val="0"/>
        </w:rPr>
        <w:t xml:space="preserve">d) All of the above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company develops JIRA?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Microsoft</w:t>
        <w:br w:type="textWrapping"/>
      </w:r>
      <w:r w:rsidDel="00000000" w:rsidR="00000000" w:rsidRPr="00000000">
        <w:rPr>
          <w:color w:val="0000ff"/>
          <w:rtl w:val="0"/>
        </w:rPr>
        <w:t xml:space="preserve">b) Atlassian</w:t>
        <w:br w:type="textWrapping"/>
      </w:r>
      <w:r w:rsidDel="00000000" w:rsidR="00000000" w:rsidRPr="00000000">
        <w:rPr>
          <w:rtl w:val="0"/>
        </w:rPr>
        <w:t xml:space="preserve">c) Google</w:t>
        <w:br w:type="textWrapping"/>
        <w:t xml:space="preserve">d) IBM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default issue type available in JIRA?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Requirement</w:t>
        <w:br w:type="textWrapping"/>
      </w:r>
      <w:r w:rsidDel="00000000" w:rsidR="00000000" w:rsidRPr="00000000">
        <w:rPr>
          <w:color w:val="0000ff"/>
          <w:rtl w:val="0"/>
        </w:rPr>
        <w:t xml:space="preserve">b) Task</w:t>
      </w:r>
      <w:r w:rsidDel="00000000" w:rsidR="00000000" w:rsidRPr="00000000">
        <w:rPr>
          <w:rtl w:val="0"/>
        </w:rPr>
        <w:br w:type="textWrapping"/>
        <w:t xml:space="preserve">c) Sub-task</w:t>
        <w:br w:type="textWrapping"/>
        <w:t xml:space="preserve">d) Bug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field in JIRA uniquely identifies an issue?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 Issue Name</w:t>
        <w:br w:type="textWrapping"/>
      </w:r>
      <w:r w:rsidDel="00000000" w:rsidR="00000000" w:rsidRPr="00000000">
        <w:rPr>
          <w:color w:val="0000ff"/>
          <w:rtl w:val="0"/>
        </w:rPr>
        <w:t xml:space="preserve">b) Issue Key</w:t>
      </w:r>
      <w:r w:rsidDel="00000000" w:rsidR="00000000" w:rsidRPr="00000000">
        <w:rPr>
          <w:rtl w:val="0"/>
        </w:rPr>
        <w:br w:type="textWrapping"/>
        <w:t xml:space="preserve">c) Summary</w:t>
        <w:br w:type="textWrapping"/>
        <w:t xml:space="preserve">d) Priority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 JIRA, a "Sprint" is mainly associated with: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Kanban boards</w:t>
        <w:br w:type="textWrapping"/>
      </w:r>
      <w:r w:rsidDel="00000000" w:rsidR="00000000" w:rsidRPr="00000000">
        <w:rPr>
          <w:color w:val="0000ff"/>
          <w:rtl w:val="0"/>
        </w:rPr>
        <w:t xml:space="preserve">b) Scrum boards</w:t>
      </w:r>
      <w:r w:rsidDel="00000000" w:rsidR="00000000" w:rsidRPr="00000000">
        <w:rPr>
          <w:rtl w:val="0"/>
        </w:rPr>
        <w:br w:type="textWrapping"/>
        <w:t xml:space="preserve">c) Waterfall projects</w:t>
        <w:br w:type="textWrapping"/>
        <w:t xml:space="preserve">d) Bug tracking only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Which JIRA feature allows automation of repetitive actions?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Components</w:t>
        <w:br w:type="textWrapping"/>
      </w:r>
      <w:r w:rsidDel="00000000" w:rsidR="00000000" w:rsidRPr="00000000">
        <w:rPr>
          <w:color w:val="0000ff"/>
          <w:rtl w:val="0"/>
        </w:rPr>
        <w:t xml:space="preserve">b) Automation Rules</w:t>
      </w:r>
      <w:r w:rsidDel="00000000" w:rsidR="00000000" w:rsidRPr="00000000">
        <w:rPr>
          <w:rtl w:val="0"/>
        </w:rPr>
        <w:br w:type="textWrapping"/>
        <w:t xml:space="preserve">c) Swimlanes</w:t>
        <w:br w:type="textWrapping"/>
        <w:t xml:space="preserve">d) Filters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Which permission is required to move issues between projects?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0000ff"/>
          <w:rtl w:val="0"/>
        </w:rPr>
        <w:t xml:space="preserve">a) Move Issue permission</w:t>
      </w:r>
      <w:r w:rsidDel="00000000" w:rsidR="00000000" w:rsidRPr="00000000">
        <w:rPr>
          <w:rtl w:val="0"/>
        </w:rPr>
        <w:br w:type="textWrapping"/>
        <w:t xml:space="preserve">b) Edit Issue permission</w:t>
        <w:br w:type="textWrapping"/>
        <w:t xml:space="preserve">c) Assign Issue permission</w:t>
        <w:br w:type="textWrapping"/>
        <w:t xml:space="preserve">d) Transition Issue permission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does "Epic" mean in JIRA?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a) A small bug fix</w:t>
        <w:br w:type="textWrapping"/>
      </w:r>
      <w:r w:rsidDel="00000000" w:rsidR="00000000" w:rsidRPr="00000000">
        <w:rPr>
          <w:color w:val="0000ff"/>
          <w:rtl w:val="0"/>
        </w:rPr>
        <w:t xml:space="preserve">b) A large body of work split into stories</w:t>
      </w:r>
      <w:r w:rsidDel="00000000" w:rsidR="00000000" w:rsidRPr="00000000">
        <w:rPr>
          <w:rtl w:val="0"/>
        </w:rPr>
        <w:br w:type="textWrapping"/>
        <w:t xml:space="preserve">c) A project name</w:t>
        <w:br w:type="textWrapping"/>
        <w:t xml:space="preserve">d) A sprint goal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Which of the following is NOT a JIRA project template?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a) Scrum</w:t>
        <w:br w:type="textWrapping"/>
        <w:t xml:space="preserve">b) Kanban</w:t>
        <w:br w:type="textWrapping"/>
      </w:r>
      <w:r w:rsidDel="00000000" w:rsidR="00000000" w:rsidRPr="00000000">
        <w:rPr>
          <w:color w:val="0000ff"/>
          <w:rtl w:val="0"/>
        </w:rPr>
        <w:t xml:space="preserve">c) Waterfall</w:t>
      </w:r>
      <w:r w:rsidDel="00000000" w:rsidR="00000000" w:rsidRPr="00000000">
        <w:rPr>
          <w:rtl w:val="0"/>
        </w:rPr>
        <w:br w:type="textWrapping"/>
        <w:t xml:space="preserve">d) Bug tracking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Which search mode uses JQL?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a) Quick Search</w:t>
        <w:br w:type="textWrapping"/>
        <w:t xml:space="preserve">b) Basic Search</w:t>
        <w:br w:type="textWrapping"/>
      </w:r>
      <w:r w:rsidDel="00000000" w:rsidR="00000000" w:rsidRPr="00000000">
        <w:rPr>
          <w:color w:val="0000ff"/>
          <w:rtl w:val="0"/>
        </w:rPr>
        <w:t xml:space="preserve">c) Advanced Search</w:t>
      </w:r>
      <w:r w:rsidDel="00000000" w:rsidR="00000000" w:rsidRPr="00000000">
        <w:rPr>
          <w:rtl w:val="0"/>
        </w:rPr>
        <w:br w:type="textWrapping"/>
        <w:t xml:space="preserve">d) Filter Search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What does JQL stand for?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a) Jira Quick Lookup</w:t>
        <w:br w:type="textWrapping"/>
      </w:r>
      <w:r w:rsidDel="00000000" w:rsidR="00000000" w:rsidRPr="00000000">
        <w:rPr>
          <w:color w:val="0000ff"/>
          <w:rtl w:val="0"/>
        </w:rPr>
        <w:t xml:space="preserve">b) Jira Query Language</w:t>
      </w:r>
      <w:r w:rsidDel="00000000" w:rsidR="00000000" w:rsidRPr="00000000">
        <w:rPr>
          <w:rtl w:val="0"/>
        </w:rPr>
        <w:br w:type="textWrapping"/>
        <w:t xml:space="preserve">c) Java Query Language</w:t>
        <w:br w:type="textWrapping"/>
        <w:t xml:space="preserve">d) JSON Query List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Which status is usually the starting point for a new JIRA issue?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 In Progress</w:t>
        <w:br w:type="textWrapping"/>
      </w:r>
      <w:r w:rsidDel="00000000" w:rsidR="00000000" w:rsidRPr="00000000">
        <w:rPr>
          <w:color w:val="4a86e8"/>
          <w:rtl w:val="0"/>
        </w:rPr>
        <w:t xml:space="preserve">b) Open / To Do</w:t>
      </w:r>
      <w:r w:rsidDel="00000000" w:rsidR="00000000" w:rsidRPr="00000000">
        <w:rPr>
          <w:rtl w:val="0"/>
        </w:rPr>
        <w:br w:type="textWrapping"/>
        <w:t xml:space="preserve">c) Done</w:t>
        <w:br w:type="textWrapping"/>
        <w:t xml:space="preserve">d) Resolved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Which of these can be customized in JIRA?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tl w:val="0"/>
        </w:rPr>
        <w:t xml:space="preserve">a) Workflows</w:t>
        <w:br w:type="textWrapping"/>
        <w:t xml:space="preserve">b) Issue Types</w:t>
        <w:br w:type="textWrapping"/>
        <w:t xml:space="preserve">c) Fields</w:t>
        <w:br w:type="textWrapping"/>
      </w:r>
      <w:r w:rsidDel="00000000" w:rsidR="00000000" w:rsidRPr="00000000">
        <w:rPr>
          <w:color w:val="0000ff"/>
          <w:rtl w:val="0"/>
        </w:rPr>
        <w:t xml:space="preserve">d) All of the above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What is a "Component" in JIRA?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a) A small project</w:t>
        <w:br w:type="textWrapping"/>
      </w:r>
      <w:r w:rsidDel="00000000" w:rsidR="00000000" w:rsidRPr="00000000">
        <w:rPr>
          <w:color w:val="ff0000"/>
          <w:rtl w:val="0"/>
        </w:rPr>
        <w:t xml:space="preserve">b) A sub-division of a project used for grouping issues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c) A bug tracker</w:t>
      </w:r>
      <w:r w:rsidDel="00000000" w:rsidR="00000000" w:rsidRPr="00000000">
        <w:rPr>
          <w:rtl w:val="0"/>
        </w:rPr>
        <w:br w:type="textWrapping"/>
        <w:t xml:space="preserve">d) An automation rule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In JIRA Agile, velocity is measured in: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a) Number of issues completed</w:t>
        <w:br w:type="textWrapping"/>
      </w:r>
      <w:r w:rsidDel="00000000" w:rsidR="00000000" w:rsidRPr="00000000">
        <w:rPr>
          <w:color w:val="0000ff"/>
          <w:rtl w:val="0"/>
        </w:rPr>
        <w:t xml:space="preserve">b) Story points completed in a sprint</w:t>
      </w:r>
      <w:r w:rsidDel="00000000" w:rsidR="00000000" w:rsidRPr="00000000">
        <w:rPr>
          <w:rtl w:val="0"/>
        </w:rPr>
        <w:br w:type="textWrapping"/>
        <w:t xml:space="preserve">c) Time taken per issue</w:t>
        <w:br w:type="textWrapping"/>
        <w:t xml:space="preserve">d) Bugs fixed per week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Which option is used to restrict who can view an issue?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0000ff"/>
          <w:rtl w:val="0"/>
        </w:rPr>
        <w:t xml:space="preserve">a) Security Level</w:t>
      </w:r>
      <w:r w:rsidDel="00000000" w:rsidR="00000000" w:rsidRPr="00000000">
        <w:rPr>
          <w:rtl w:val="0"/>
        </w:rPr>
        <w:br w:type="textWrapping"/>
        <w:t xml:space="preserve">b) Workflow Condition</w:t>
        <w:br w:type="textWrapping"/>
        <w:t xml:space="preserve">c) Component</w:t>
        <w:br w:type="textWrapping"/>
        <w:t xml:space="preserve">d) Sprint Filter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Which of the following is NOT a JIRA issue link type?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rtl w:val="0"/>
        </w:rPr>
        <w:t xml:space="preserve">a) Blocks</w:t>
        <w:br w:type="textWrapping"/>
        <w:t xml:space="preserve">b) Relates to</w:t>
        <w:br w:type="textWrapping"/>
        <w:t xml:space="preserve">c) Duplicate</w:t>
        <w:br w:type="textWrapping"/>
      </w:r>
      <w:r w:rsidDel="00000000" w:rsidR="00000000" w:rsidRPr="00000000">
        <w:rPr>
          <w:color w:val="0000ff"/>
          <w:rtl w:val="0"/>
        </w:rPr>
        <w:t xml:space="preserve">d) Overrides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Which report shows the team's progress in completing the sprint backlog?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Velocity Chart</w:t>
        <w:br w:type="textWrapping"/>
      </w:r>
      <w:r w:rsidDel="00000000" w:rsidR="00000000" w:rsidRPr="00000000">
        <w:rPr>
          <w:color w:val="0000ff"/>
          <w:rtl w:val="0"/>
        </w:rPr>
        <w:t xml:space="preserve">b) Burndown Chart</w:t>
      </w:r>
      <w:r w:rsidDel="00000000" w:rsidR="00000000" w:rsidRPr="00000000">
        <w:rPr>
          <w:rtl w:val="0"/>
        </w:rPr>
        <w:br w:type="textWrapping"/>
        <w:t xml:space="preserve">c) Cumulative Flow Diagram</w:t>
        <w:br w:type="textWrapping"/>
        <w:t xml:space="preserve">d) Control Chart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What is the primary purpose of a "Resolution" field in JIRA?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a) To mark priority</w:t>
        <w:br w:type="textWrapping"/>
      </w:r>
      <w:r w:rsidDel="00000000" w:rsidR="00000000" w:rsidRPr="00000000">
        <w:rPr>
          <w:color w:val="0000ff"/>
          <w:rtl w:val="0"/>
        </w:rPr>
        <w:t xml:space="preserve">b) To explain why the issue was closed</w:t>
      </w:r>
      <w:r w:rsidDel="00000000" w:rsidR="00000000" w:rsidRPr="00000000">
        <w:rPr>
          <w:rtl w:val="0"/>
        </w:rPr>
        <w:br w:type="textWrapping"/>
        <w:t xml:space="preserve">c) To assign the issue to a user</w:t>
        <w:br w:type="textWrapping"/>
        <w:t xml:space="preserve">d) To track issue status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Which of the following is NOT a default priority in JIRA?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rtl w:val="0"/>
        </w:rPr>
        <w:t xml:space="preserve">a) Highest</w:t>
        <w:br w:type="textWrapping"/>
      </w:r>
      <w:r w:rsidDel="00000000" w:rsidR="00000000" w:rsidRPr="00000000">
        <w:rPr>
          <w:color w:val="0000ff"/>
          <w:rtl w:val="0"/>
        </w:rPr>
        <w:t xml:space="preserve">b) High</w:t>
      </w:r>
      <w:r w:rsidDel="00000000" w:rsidR="00000000" w:rsidRPr="00000000">
        <w:rPr>
          <w:rtl w:val="0"/>
        </w:rPr>
        <w:br w:type="textWrapping"/>
        <w:t xml:space="preserve">c) Normal</w:t>
        <w:br w:type="textWrapping"/>
      </w:r>
      <w:r w:rsidDel="00000000" w:rsidR="00000000" w:rsidRPr="00000000">
        <w:rPr>
          <w:color w:val="ff0000"/>
          <w:rtl w:val="0"/>
        </w:rPr>
        <w:t xml:space="preserve">d) Critical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Which tab shows the history of changes made to a JIRA issue?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a) Activity</w:t>
        <w:br w:type="textWrapping"/>
      </w:r>
      <w:r w:rsidDel="00000000" w:rsidR="00000000" w:rsidRPr="00000000">
        <w:rPr>
          <w:color w:val="0000ff"/>
          <w:rtl w:val="0"/>
        </w:rPr>
        <w:t xml:space="preserve">b) Change Log</w:t>
      </w:r>
      <w:r w:rsidDel="00000000" w:rsidR="00000000" w:rsidRPr="00000000">
        <w:rPr>
          <w:rtl w:val="0"/>
        </w:rPr>
        <w:br w:type="textWrapping"/>
        <w:t xml:space="preserve">c) Comments</w:t>
        <w:br w:type="textWrapping"/>
        <w:t xml:space="preserve">d) Work Log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In JIRA Cloud, where do you configure workflows?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0000ff"/>
          <w:rtl w:val="0"/>
        </w:rPr>
        <w:t xml:space="preserve">a) Project Settings → Workflows</w:t>
      </w:r>
      <w:r w:rsidDel="00000000" w:rsidR="00000000" w:rsidRPr="00000000">
        <w:rPr>
          <w:rtl w:val="0"/>
        </w:rPr>
        <w:br w:type="textWrapping"/>
        <w:t xml:space="preserve">b) Board Settings → Columns</w:t>
        <w:br w:type="textWrapping"/>
        <w:t xml:space="preserve">c) Issue Settings → Fields</w:t>
        <w:br w:type="textWrapping"/>
        <w:t xml:space="preserve">d) User Profile → Workflows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 Which is the default estimation unit in JIRA Agile?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a) Hours</w:t>
        <w:br w:type="textWrapping"/>
      </w:r>
      <w:r w:rsidDel="00000000" w:rsidR="00000000" w:rsidRPr="00000000">
        <w:rPr>
          <w:color w:val="0000ff"/>
          <w:rtl w:val="0"/>
        </w:rPr>
        <w:t xml:space="preserve">b) Story Points</w:t>
      </w:r>
      <w:r w:rsidDel="00000000" w:rsidR="00000000" w:rsidRPr="00000000">
        <w:rPr>
          <w:rtl w:val="0"/>
        </w:rPr>
        <w:br w:type="textWrapping"/>
        <w:t xml:space="preserve">c) Days</w:t>
        <w:br w:type="textWrapping"/>
        <w:t xml:space="preserve">d) Weeks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Which of these can be assigned to a JIRA issue?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0000ff"/>
          <w:rtl w:val="0"/>
        </w:rPr>
        <w:t xml:space="preserve">a) Single user</w:t>
      </w:r>
      <w:r w:rsidDel="00000000" w:rsidR="00000000" w:rsidRPr="00000000">
        <w:rPr>
          <w:rtl w:val="0"/>
        </w:rPr>
        <w:br w:type="textWrapping"/>
        <w:t xml:space="preserve">b) Multiple users</w:t>
        <w:br w:type="textWrapping"/>
        <w:t xml:space="preserve">c) Roles only</w:t>
        <w:br w:type="textWrapping"/>
        <w:t xml:space="preserve">d) Groups only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Which JIRA feature allows grouping of similar issues under a bigger goal?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a) Story</w:t>
        <w:br w:type="textWrapping"/>
        <w:t xml:space="preserve">b) Sub-task</w:t>
        <w:br w:type="textWrapping"/>
      </w:r>
      <w:r w:rsidDel="00000000" w:rsidR="00000000" w:rsidRPr="00000000">
        <w:rPr>
          <w:color w:val="0000ff"/>
          <w:rtl w:val="0"/>
        </w:rPr>
        <w:t xml:space="preserve">c) Epic</w:t>
      </w:r>
      <w:r w:rsidDel="00000000" w:rsidR="00000000" w:rsidRPr="00000000">
        <w:rPr>
          <w:rtl w:val="0"/>
        </w:rPr>
        <w:br w:type="textWrapping"/>
        <w:t xml:space="preserve">d) Version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In a Kanban board, work in progress limits help: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a) Increase backlog size</w:t>
        <w:br w:type="textWrapping"/>
      </w:r>
      <w:r w:rsidDel="00000000" w:rsidR="00000000" w:rsidRPr="00000000">
        <w:rPr>
          <w:color w:val="0000ff"/>
          <w:rtl w:val="0"/>
        </w:rPr>
        <w:t xml:space="preserve">b) Avoid task switching overload</w:t>
      </w:r>
      <w:r w:rsidDel="00000000" w:rsidR="00000000" w:rsidRPr="00000000">
        <w:rPr>
          <w:rtl w:val="0"/>
        </w:rPr>
        <w:br w:type="textWrapping"/>
        <w:t xml:space="preserve">c) Add more tasks</w:t>
        <w:br w:type="textWrapping"/>
        <w:t xml:space="preserve">d) Assign multiple owners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What is the default access level when a JIRA project is created?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a) Public</w:t>
        <w:br w:type="textWrapping"/>
        <w:t xml:space="preserve">b) Private</w:t>
        <w:br w:type="textWrapping"/>
      </w:r>
      <w:r w:rsidDel="00000000" w:rsidR="00000000" w:rsidRPr="00000000">
        <w:rPr>
          <w:color w:val="0000ff"/>
          <w:rtl w:val="0"/>
        </w:rPr>
        <w:t xml:space="preserve">c) Restricted to project members</w:t>
      </w:r>
      <w:r w:rsidDel="00000000" w:rsidR="00000000" w:rsidRPr="00000000">
        <w:rPr>
          <w:rtl w:val="0"/>
        </w:rPr>
        <w:br w:type="textWrapping"/>
        <w:t xml:space="preserve">d) Administrator only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 In JIRA, a "Board" is: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a) A type of workflow</w:t>
        <w:br w:type="textWrapping"/>
      </w:r>
      <w:r w:rsidDel="00000000" w:rsidR="00000000" w:rsidRPr="00000000">
        <w:rPr>
          <w:color w:val="0000ff"/>
          <w:rtl w:val="0"/>
        </w:rPr>
        <w:t xml:space="preserve">b) A visual representation of issues in columns</w:t>
      </w:r>
      <w:r w:rsidDel="00000000" w:rsidR="00000000" w:rsidRPr="00000000">
        <w:rPr>
          <w:rtl w:val="0"/>
        </w:rPr>
        <w:br w:type="textWrapping"/>
        <w:t xml:space="preserve">c) A sprint list</w:t>
        <w:br w:type="textWrapping"/>
        <w:t xml:space="preserve">d) A set of filters only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 Which of the following is NOT a standard JIRA report?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rtl w:val="0"/>
        </w:rPr>
        <w:t xml:space="preserve">a) Sprint Report</w:t>
        <w:br w:type="textWrapping"/>
        <w:t xml:space="preserve">b) Release Burndown</w:t>
        <w:br w:type="textWrapping"/>
      </w:r>
      <w:r w:rsidDel="00000000" w:rsidR="00000000" w:rsidRPr="00000000">
        <w:rPr>
          <w:color w:val="0000ff"/>
          <w:rtl w:val="0"/>
        </w:rPr>
        <w:t xml:space="preserve">c) Lead Time Analysis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d) Market Trend Analysis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 Which JIRA role typically has the highest level of permissions?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a) Project Administrator</w:t>
        <w:br w:type="textWrapping"/>
      </w:r>
      <w:r w:rsidDel="00000000" w:rsidR="00000000" w:rsidRPr="00000000">
        <w:rPr>
          <w:color w:val="0000ff"/>
          <w:rtl w:val="0"/>
        </w:rPr>
        <w:t xml:space="preserve">b) System Administrator</w:t>
        <w:br w:type="textWrapping"/>
      </w:r>
      <w:r w:rsidDel="00000000" w:rsidR="00000000" w:rsidRPr="00000000">
        <w:rPr>
          <w:rtl w:val="0"/>
        </w:rPr>
        <w:t xml:space="preserve">c) Board Owner</w:t>
        <w:br w:type="textWrapping"/>
        <w:t xml:space="preserve">d) Issue Reporter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 Which JIRA feature allows recurring tasks to be created automatically?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a) Components</w:t>
        <w:br w:type="textWrapping"/>
      </w:r>
      <w:r w:rsidDel="00000000" w:rsidR="00000000" w:rsidRPr="00000000">
        <w:rPr>
          <w:color w:val="0000ff"/>
          <w:rtl w:val="0"/>
        </w:rPr>
        <w:t xml:space="preserve">b) Automation Rules</w:t>
      </w:r>
      <w:r w:rsidDel="00000000" w:rsidR="00000000" w:rsidRPr="00000000">
        <w:rPr>
          <w:rtl w:val="0"/>
        </w:rPr>
        <w:br w:type="textWrapping"/>
        <w:t xml:space="preserve">c) Sprints</w:t>
        <w:br w:type="textWrapping"/>
        <w:t xml:space="preserve">d) Quick Filters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32. Which of the following cannot be changed once a sprint starts?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a) Sprint name</w:t>
        <w:br w:type="textWrapping"/>
      </w:r>
      <w:r w:rsidDel="00000000" w:rsidR="00000000" w:rsidRPr="00000000">
        <w:rPr>
          <w:color w:val="0000ff"/>
          <w:rtl w:val="0"/>
        </w:rPr>
        <w:t xml:space="preserve">b) Sprint start date</w:t>
      </w:r>
      <w:r w:rsidDel="00000000" w:rsidR="00000000" w:rsidRPr="00000000">
        <w:rPr>
          <w:rtl w:val="0"/>
        </w:rPr>
        <w:br w:type="textWrapping"/>
        <w:t xml:space="preserve">c) Sprint end date</w:t>
        <w:br w:type="textWrapping"/>
        <w:t xml:space="preserve">d) Sprint goal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 In JIRA, a "Fix Version" is used for: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a) Tracking bugs only</w:t>
        <w:br w:type="textWrapping"/>
      </w:r>
      <w:r w:rsidDel="00000000" w:rsidR="00000000" w:rsidRPr="00000000">
        <w:rPr>
          <w:color w:val="0000ff"/>
          <w:rtl w:val="0"/>
        </w:rPr>
        <w:t xml:space="preserve">b) Tracking the software release in which an issue will be fixed</w:t>
      </w:r>
      <w:r w:rsidDel="00000000" w:rsidR="00000000" w:rsidRPr="00000000">
        <w:rPr>
          <w:rtl w:val="0"/>
        </w:rPr>
        <w:br w:type="textWrapping"/>
        <w:t xml:space="preserve">c) Version control system integration</w:t>
        <w:br w:type="textWrapping"/>
        <w:t xml:space="preserve">d) Editing workflows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 Which menu is used to clone a JIRA issue?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ff0000"/>
          <w:rtl w:val="0"/>
        </w:rPr>
        <w:t xml:space="preserve">a) More Actions</w:t>
      </w:r>
      <w:r w:rsidDel="00000000" w:rsidR="00000000" w:rsidRPr="00000000">
        <w:rPr>
          <w:rtl w:val="0"/>
        </w:rPr>
        <w:br w:type="textWrapping"/>
        <w:t xml:space="preserve">b) Admin Settings</w:t>
        <w:br w:type="textWrapping"/>
      </w:r>
      <w:r w:rsidDel="00000000" w:rsidR="00000000" w:rsidRPr="00000000">
        <w:rPr>
          <w:color w:val="0000ff"/>
          <w:rtl w:val="0"/>
        </w:rPr>
        <w:t xml:space="preserve">c) Board Settings</w:t>
      </w:r>
      <w:r w:rsidDel="00000000" w:rsidR="00000000" w:rsidRPr="00000000">
        <w:rPr>
          <w:rtl w:val="0"/>
        </w:rPr>
        <w:br w:type="textWrapping"/>
        <w:t xml:space="preserve">d) Workflow Editor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 Which JIRA permission allows a user to add comments to issues?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color w:val="0000ff"/>
          <w:rtl w:val="0"/>
        </w:rPr>
        <w:t xml:space="preserve">a) Add Comments</w:t>
      </w:r>
      <w:r w:rsidDel="00000000" w:rsidR="00000000" w:rsidRPr="00000000">
        <w:rPr>
          <w:rtl w:val="0"/>
        </w:rPr>
        <w:br w:type="textWrapping"/>
        <w:t xml:space="preserve">b) Edit Comments</w:t>
        <w:br w:type="textWrapping"/>
        <w:t xml:space="preserve">c) Manage Comments</w:t>
        <w:br w:type="textWrapping"/>
        <w:t xml:space="preserve">d) Assign Comments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36. Which of the following best describes a JIRA "Filter"?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0000ff"/>
          <w:rtl w:val="0"/>
        </w:rPr>
        <w:t xml:space="preserve">a) A saved search query</w:t>
      </w:r>
      <w:r w:rsidDel="00000000" w:rsidR="00000000" w:rsidRPr="00000000">
        <w:rPr>
          <w:rtl w:val="0"/>
        </w:rPr>
        <w:br w:type="textWrapping"/>
        <w:t xml:space="preserve">b) A workflow step</w:t>
        <w:br w:type="textWrapping"/>
        <w:t xml:space="preserve">c) A type of issue</w:t>
        <w:br w:type="textWrapping"/>
        <w:t xml:space="preserve">d) A report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37. Which JIRA screen allows you to change fields shown while creating an issue?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rtl w:val="0"/>
        </w:rPr>
        <w:t xml:space="preserve">a) Screen Scheme</w:t>
        <w:br w:type="textWrapping"/>
        <w:t xml:space="preserve">b) Field Configuration</w:t>
        <w:br w:type="textWrapping"/>
        <w:t xml:space="preserve">c) Issue Layout</w:t>
        <w:br w:type="textWrapping"/>
      </w:r>
      <w:r w:rsidDel="00000000" w:rsidR="00000000" w:rsidRPr="00000000">
        <w:rPr>
          <w:color w:val="0000ff"/>
          <w:rtl w:val="0"/>
        </w:rPr>
        <w:t xml:space="preserve">d) Screen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38. In JIRA Agile, what does the term "Backlog" mean?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a) A list of completed tasks</w:t>
        <w:br w:type="textWrapping"/>
      </w:r>
      <w:r w:rsidDel="00000000" w:rsidR="00000000" w:rsidRPr="00000000">
        <w:rPr>
          <w:color w:val="0000ff"/>
          <w:rtl w:val="0"/>
        </w:rPr>
        <w:t xml:space="preserve">b) A list of issues waiting to be worked on</w:t>
      </w:r>
      <w:r w:rsidDel="00000000" w:rsidR="00000000" w:rsidRPr="00000000">
        <w:rPr>
          <w:rtl w:val="0"/>
        </w:rPr>
        <w:br w:type="textWrapping"/>
        <w:t xml:space="preserve">c) A sprint report</w:t>
        <w:br w:type="textWrapping"/>
        <w:t xml:space="preserve">d) A defect list only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39. Which option in JIRA is used to notify a group of users about an issue update?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color w:val="ff0000"/>
          <w:rtl w:val="0"/>
        </w:rPr>
        <w:t xml:space="preserve">a) Notifications Scheme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b) Watchers</w:t>
      </w:r>
      <w:r w:rsidDel="00000000" w:rsidR="00000000" w:rsidRPr="00000000">
        <w:rPr>
          <w:rtl w:val="0"/>
        </w:rPr>
        <w:br w:type="textWrapping"/>
        <w:t xml:space="preserve">c) Automation Rules</w:t>
        <w:br w:type="textWrapping"/>
        <w:t xml:space="preserve">d) Groups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40. Which JIRA feature allows different teams to track their work within the same project?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color w:val="0000ff"/>
          <w:rtl w:val="0"/>
        </w:rPr>
        <w:t xml:space="preserve">a) Components</w:t>
      </w:r>
      <w:r w:rsidDel="00000000" w:rsidR="00000000" w:rsidRPr="00000000">
        <w:rPr>
          <w:rtl w:val="0"/>
        </w:rPr>
        <w:br w:type="textWrapping"/>
        <w:t xml:space="preserve">b) Epics</w:t>
        <w:br w:type="textWrapping"/>
        <w:t xml:space="preserve">c) Versions</w:t>
        <w:br w:type="textWrapping"/>
        <w:t xml:space="preserve">d) Filters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