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52EF9" w14:textId="75776158" w:rsidR="003A3024" w:rsidRDefault="00267941" w:rsidP="002679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Memory Manager.</w:t>
      </w:r>
    </w:p>
    <w:p w14:paraId="7259D5ED" w14:textId="5CC7A1B6" w:rsidR="00267941" w:rsidRDefault="00267941" w:rsidP="0026794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Its a singleton class that’s a wrapper on top of the </w:t>
      </w:r>
      <w:proofErr w:type="spellStart"/>
      <w:r>
        <w:rPr>
          <w:sz w:val="26"/>
          <w:szCs w:val="26"/>
        </w:rPr>
        <w:t>FreeRTOS’s</w:t>
      </w:r>
      <w:proofErr w:type="spellEnd"/>
      <w:r>
        <w:rPr>
          <w:sz w:val="26"/>
          <w:szCs w:val="26"/>
        </w:rPr>
        <w:t xml:space="preserve"> memory handling APIs. For now, the heap for the memory allocation is initialized by the </w:t>
      </w:r>
      <w:proofErr w:type="spellStart"/>
      <w:r>
        <w:rPr>
          <w:sz w:val="26"/>
          <w:szCs w:val="26"/>
        </w:rPr>
        <w:t>freeRTOS</w:t>
      </w:r>
      <w:proofErr w:type="spellEnd"/>
      <w:r>
        <w:rPr>
          <w:sz w:val="26"/>
          <w:szCs w:val="26"/>
        </w:rPr>
        <w:t xml:space="preserve"> core itself. No wrapper has been implemented to control it from the wrappers. </w:t>
      </w:r>
      <w:r w:rsidRPr="00267941">
        <w:rPr>
          <w:sz w:val="26"/>
          <w:szCs w:val="26"/>
          <w:highlight w:val="yellow"/>
        </w:rPr>
        <w:t>This can give a very granular control over the memory allocation and maybe we can have a general separation of the memory for different components.</w:t>
      </w:r>
      <w:r>
        <w:rPr>
          <w:sz w:val="26"/>
          <w:szCs w:val="26"/>
        </w:rPr>
        <w:t xml:space="preserve"> </w:t>
      </w:r>
    </w:p>
    <w:p w14:paraId="5BE72B88" w14:textId="2EE2A5ED" w:rsidR="00267941" w:rsidRDefault="00267941" w:rsidP="00267941">
      <w:pPr>
        <w:jc w:val="both"/>
        <w:rPr>
          <w:sz w:val="26"/>
          <w:szCs w:val="26"/>
        </w:rPr>
      </w:pPr>
      <w:r>
        <w:rPr>
          <w:sz w:val="26"/>
          <w:szCs w:val="26"/>
        </w:rPr>
        <w:t>The current implementation has 7 API’s thru which we can manage the heap memory.</w:t>
      </w:r>
    </w:p>
    <w:p w14:paraId="4804445F" w14:textId="3C7AA7E7" w:rsidR="00267941" w:rsidRPr="00D26A1A" w:rsidRDefault="00D26A1A" w:rsidP="00D26A1A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</w:pPr>
      <w:proofErr w:type="spellStart"/>
      <w:r w:rsidRPr="00D26A1A">
        <w:rPr>
          <w:rFonts w:ascii="Source Code Pro Black" w:eastAsia="Times New Roman" w:hAnsi="Source Code Pro Black" w:cs="Courier New"/>
          <w:color w:val="B5B6E3"/>
          <w:sz w:val="21"/>
          <w:szCs w:val="21"/>
          <w:lang w:eastAsia="en-IN"/>
        </w:rPr>
        <w:t>MemoryManager</w:t>
      </w:r>
      <w:proofErr w:type="spellEnd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 xml:space="preserve">&amp; </w:t>
      </w:r>
      <w:proofErr w:type="spellStart"/>
      <w:r w:rsidRPr="00D26A1A">
        <w:rPr>
          <w:rFonts w:ascii="Source Code Pro Black" w:eastAsia="Times New Roman" w:hAnsi="Source Code Pro Black" w:cs="Courier New"/>
          <w:color w:val="FFC66D"/>
          <w:sz w:val="21"/>
          <w:szCs w:val="21"/>
          <w:lang w:eastAsia="en-IN"/>
        </w:rPr>
        <w:t>get_</w:t>
      </w:r>
      <w:proofErr w:type="gramStart"/>
      <w:r w:rsidRPr="00D26A1A">
        <w:rPr>
          <w:rFonts w:ascii="Source Code Pro Black" w:eastAsia="Times New Roman" w:hAnsi="Source Code Pro Black" w:cs="Courier New"/>
          <w:color w:val="FFC66D"/>
          <w:sz w:val="21"/>
          <w:szCs w:val="21"/>
          <w:lang w:eastAsia="en-IN"/>
        </w:rPr>
        <w:t>Instance</w:t>
      </w:r>
      <w:proofErr w:type="spellEnd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(</w:t>
      </w:r>
      <w:proofErr w:type="gramEnd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)</w:t>
      </w:r>
      <w:r w:rsidRPr="00D26A1A">
        <w:rPr>
          <w:rFonts w:ascii="Source Code Pro Black" w:eastAsia="Times New Roman" w:hAnsi="Source Code Pro Black" w:cs="Courier New"/>
          <w:color w:val="CC7832"/>
          <w:sz w:val="21"/>
          <w:szCs w:val="21"/>
          <w:lang w:eastAsia="en-IN"/>
        </w:rPr>
        <w:t>;</w:t>
      </w:r>
    </w:p>
    <w:p w14:paraId="6F2EDD9E" w14:textId="77777777" w:rsidR="00D26A1A" w:rsidRPr="00D26A1A" w:rsidRDefault="00D26A1A" w:rsidP="00D26A1A">
      <w:pPr>
        <w:pStyle w:val="HTMLPreformatted"/>
        <w:numPr>
          <w:ilvl w:val="0"/>
          <w:numId w:val="2"/>
        </w:numPr>
        <w:shd w:val="clear" w:color="auto" w:fill="2B2B2B"/>
        <w:rPr>
          <w:rFonts w:ascii="Source Code Pro Black" w:hAnsi="Source Code Pro Black"/>
          <w:color w:val="A9B7C6"/>
          <w:sz w:val="21"/>
          <w:szCs w:val="21"/>
        </w:rPr>
      </w:pPr>
      <w:proofErr w:type="spellStart"/>
      <w:r w:rsidRPr="00D26A1A">
        <w:rPr>
          <w:rFonts w:ascii="Source Code Pro Black" w:hAnsi="Source Code Pro Black"/>
          <w:color w:val="B5B6E3"/>
          <w:sz w:val="21"/>
          <w:szCs w:val="21"/>
        </w:rPr>
        <w:t>eMemoryResult</w:t>
      </w:r>
      <w:proofErr w:type="spellEnd"/>
      <w:r w:rsidRPr="00D26A1A">
        <w:rPr>
          <w:rFonts w:ascii="Source Code Pro Black" w:hAnsi="Source Code Pro Black"/>
          <w:color w:val="B5B6E3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FFC66D"/>
          <w:sz w:val="21"/>
          <w:szCs w:val="21"/>
        </w:rPr>
        <w:t>get_</w:t>
      </w:r>
      <w:proofErr w:type="gramStart"/>
      <w:r w:rsidRPr="00D26A1A">
        <w:rPr>
          <w:rFonts w:ascii="Source Code Pro Black" w:hAnsi="Source Code Pro Black"/>
          <w:color w:val="FFC66D"/>
          <w:sz w:val="21"/>
          <w:szCs w:val="21"/>
        </w:rPr>
        <w:t>block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(</w:t>
      </w:r>
      <w:proofErr w:type="gramEnd"/>
      <w:r w:rsidRPr="00D26A1A">
        <w:rPr>
          <w:rFonts w:ascii="Source Code Pro Black" w:hAnsi="Source Code Pro Black"/>
          <w:color w:val="CC7832"/>
          <w:sz w:val="21"/>
          <w:szCs w:val="21"/>
        </w:rPr>
        <w:t>void</w:t>
      </w:r>
      <w:r w:rsidRPr="00D26A1A">
        <w:rPr>
          <w:rFonts w:ascii="Source Code Pro Black" w:hAnsi="Source Code Pro Black"/>
          <w:color w:val="A9B7C6"/>
          <w:sz w:val="21"/>
          <w:szCs w:val="21"/>
        </w:rPr>
        <w:t xml:space="preserve">**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pMemHolder</w:t>
      </w:r>
      <w:proofErr w:type="spellEnd"/>
      <w:r w:rsidRPr="00D26A1A">
        <w:rPr>
          <w:rFonts w:ascii="Source Code Pro Black" w:hAnsi="Source Code Pro Black"/>
          <w:color w:val="CC7832"/>
          <w:sz w:val="21"/>
          <w:szCs w:val="21"/>
        </w:rPr>
        <w:t xml:space="preserve">, </w:t>
      </w:r>
      <w:proofErr w:type="spellStart"/>
      <w:r w:rsidRPr="00D26A1A">
        <w:rPr>
          <w:rFonts w:ascii="Source Code Pro Black" w:hAnsi="Source Code Pro Black"/>
          <w:color w:val="B9BCD1"/>
          <w:sz w:val="21"/>
          <w:szCs w:val="21"/>
        </w:rPr>
        <w:t>size_t</w:t>
      </w:r>
      <w:proofErr w:type="spellEnd"/>
      <w:r w:rsidRPr="00D26A1A">
        <w:rPr>
          <w:rFonts w:ascii="Source Code Pro Black" w:hAnsi="Source Code Pro Black"/>
          <w:color w:val="B9BCD1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iNumBytes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)</w:t>
      </w:r>
    </w:p>
    <w:p w14:paraId="48880BAE" w14:textId="5C0DCE8B" w:rsidR="00D26A1A" w:rsidRPr="00D26A1A" w:rsidRDefault="00D26A1A" w:rsidP="00D26A1A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</w:pPr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 xml:space="preserve">void </w:t>
      </w:r>
      <w:proofErr w:type="spellStart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release_</w:t>
      </w:r>
      <w:proofErr w:type="gramStart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block</w:t>
      </w:r>
      <w:proofErr w:type="spellEnd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(</w:t>
      </w:r>
      <w:proofErr w:type="gramEnd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 xml:space="preserve">void* </w:t>
      </w:r>
      <w:proofErr w:type="spellStart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pMemHolder</w:t>
      </w:r>
      <w:proofErr w:type="spellEnd"/>
      <w:r w:rsidRPr="00D26A1A">
        <w:rPr>
          <w:rFonts w:ascii="Source Code Pro Black" w:eastAsia="Times New Roman" w:hAnsi="Source Code Pro Black" w:cs="Courier New"/>
          <w:color w:val="A9B7C6"/>
          <w:sz w:val="21"/>
          <w:szCs w:val="21"/>
          <w:lang w:eastAsia="en-IN"/>
        </w:rPr>
        <w:t>);</w:t>
      </w:r>
    </w:p>
    <w:p w14:paraId="4147CB60" w14:textId="66B94226" w:rsidR="00D26A1A" w:rsidRPr="00D26A1A" w:rsidRDefault="00D26A1A" w:rsidP="00D26A1A">
      <w:pPr>
        <w:pStyle w:val="HTMLPreformatted"/>
        <w:numPr>
          <w:ilvl w:val="0"/>
          <w:numId w:val="2"/>
        </w:numPr>
        <w:shd w:val="clear" w:color="auto" w:fill="2B2B2B"/>
        <w:rPr>
          <w:rFonts w:ascii="Source Code Pro Black" w:hAnsi="Source Code Pro Black"/>
          <w:color w:val="A9B7C6"/>
          <w:sz w:val="21"/>
          <w:szCs w:val="21"/>
        </w:rPr>
      </w:pPr>
      <w:proofErr w:type="spellStart"/>
      <w:r w:rsidRPr="00D26A1A">
        <w:rPr>
          <w:rFonts w:ascii="Source Code Pro Black" w:hAnsi="Source Code Pro Black"/>
          <w:color w:val="B5B6E3"/>
          <w:sz w:val="21"/>
          <w:szCs w:val="21"/>
        </w:rPr>
        <w:t>eMemoryResult</w:t>
      </w:r>
      <w:proofErr w:type="spellEnd"/>
      <w:r w:rsidRPr="00D26A1A">
        <w:rPr>
          <w:rFonts w:ascii="Source Code Pro Black" w:hAnsi="Source Code Pro Black"/>
          <w:color w:val="B5B6E3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FFC66D"/>
          <w:sz w:val="21"/>
          <w:szCs w:val="21"/>
        </w:rPr>
        <w:t>get_</w:t>
      </w:r>
      <w:proofErr w:type="gramStart"/>
      <w:r w:rsidRPr="00D26A1A">
        <w:rPr>
          <w:rFonts w:ascii="Source Code Pro Black" w:hAnsi="Source Code Pro Black"/>
          <w:color w:val="FFC66D"/>
          <w:sz w:val="21"/>
          <w:szCs w:val="21"/>
        </w:rPr>
        <w:t>stack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(</w:t>
      </w:r>
      <w:proofErr w:type="spellStart"/>
      <w:proofErr w:type="gramEnd"/>
      <w:r w:rsidRPr="00D26A1A">
        <w:rPr>
          <w:rFonts w:ascii="Source Code Pro Black" w:hAnsi="Source Code Pro Black"/>
          <w:color w:val="B9BCD1"/>
          <w:sz w:val="21"/>
          <w:szCs w:val="21"/>
        </w:rPr>
        <w:t>rtos_thread_stack_t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 xml:space="preserve">&amp;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ppStack</w:t>
      </w:r>
      <w:proofErr w:type="spellEnd"/>
      <w:r w:rsidRPr="00D26A1A">
        <w:rPr>
          <w:rFonts w:ascii="Source Code Pro Black" w:hAnsi="Source Code Pro Black"/>
          <w:color w:val="CC7832"/>
          <w:sz w:val="21"/>
          <w:szCs w:val="21"/>
        </w:rPr>
        <w:t xml:space="preserve">, </w:t>
      </w:r>
      <w:r>
        <w:rPr>
          <w:rFonts w:ascii="Source Code Pro Black" w:hAnsi="Source Code Pro Black"/>
          <w:color w:val="CC7832"/>
          <w:sz w:val="21"/>
          <w:szCs w:val="21"/>
        </w:rPr>
        <w:t xml:space="preserve">     </w:t>
      </w:r>
      <w:proofErr w:type="spellStart"/>
      <w:r w:rsidRPr="00D26A1A">
        <w:rPr>
          <w:rFonts w:ascii="Source Code Pro Black" w:hAnsi="Source Code Pro Black"/>
          <w:color w:val="B9BCD1"/>
          <w:sz w:val="21"/>
          <w:szCs w:val="21"/>
        </w:rPr>
        <w:t>rtos_stack_size_t</w:t>
      </w:r>
      <w:proofErr w:type="spellEnd"/>
      <w:r w:rsidRPr="00D26A1A">
        <w:rPr>
          <w:rFonts w:ascii="Source Code Pro Black" w:hAnsi="Source Code Pro Black"/>
          <w:color w:val="B9BCD1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StackSize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)</w:t>
      </w:r>
      <w:r w:rsidRPr="00D26A1A">
        <w:rPr>
          <w:rFonts w:ascii="Source Code Pro Black" w:hAnsi="Source Code Pro Black"/>
          <w:color w:val="CC7832"/>
          <w:sz w:val="21"/>
          <w:szCs w:val="21"/>
        </w:rPr>
        <w:t>;</w:t>
      </w:r>
    </w:p>
    <w:p w14:paraId="3E615952" w14:textId="77777777" w:rsidR="00D26A1A" w:rsidRPr="00D26A1A" w:rsidRDefault="00D26A1A" w:rsidP="00D26A1A">
      <w:pPr>
        <w:pStyle w:val="HTMLPreformatted"/>
        <w:numPr>
          <w:ilvl w:val="0"/>
          <w:numId w:val="2"/>
        </w:numPr>
        <w:shd w:val="clear" w:color="auto" w:fill="2B2B2B"/>
        <w:rPr>
          <w:rFonts w:ascii="Source Code Pro Black" w:hAnsi="Source Code Pro Black"/>
          <w:color w:val="A9B7C6"/>
          <w:sz w:val="21"/>
          <w:szCs w:val="21"/>
        </w:rPr>
      </w:pPr>
      <w:r w:rsidRPr="00D26A1A">
        <w:rPr>
          <w:rFonts w:ascii="Source Code Pro Black" w:hAnsi="Source Code Pro Black"/>
          <w:color w:val="CC7832"/>
          <w:sz w:val="21"/>
          <w:szCs w:val="21"/>
        </w:rPr>
        <w:t xml:space="preserve">void </w:t>
      </w:r>
      <w:proofErr w:type="spellStart"/>
      <w:r w:rsidRPr="00D26A1A">
        <w:rPr>
          <w:rFonts w:ascii="Source Code Pro Black" w:hAnsi="Source Code Pro Black"/>
          <w:color w:val="FFC66D"/>
          <w:sz w:val="21"/>
          <w:szCs w:val="21"/>
        </w:rPr>
        <w:t>release_</w:t>
      </w:r>
      <w:proofErr w:type="gramStart"/>
      <w:r w:rsidRPr="00D26A1A">
        <w:rPr>
          <w:rFonts w:ascii="Source Code Pro Black" w:hAnsi="Source Code Pro Black"/>
          <w:color w:val="FFC66D"/>
          <w:sz w:val="21"/>
          <w:szCs w:val="21"/>
        </w:rPr>
        <w:t>stack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(</w:t>
      </w:r>
      <w:proofErr w:type="spellStart"/>
      <w:proofErr w:type="gramEnd"/>
      <w:r w:rsidRPr="00D26A1A">
        <w:rPr>
          <w:rFonts w:ascii="Source Code Pro Black" w:hAnsi="Source Code Pro Black"/>
          <w:color w:val="B9BCD1"/>
          <w:sz w:val="21"/>
          <w:szCs w:val="21"/>
        </w:rPr>
        <w:t>rtos_thread_stack_t</w:t>
      </w:r>
      <w:proofErr w:type="spellEnd"/>
      <w:r w:rsidRPr="00D26A1A">
        <w:rPr>
          <w:rFonts w:ascii="Source Code Pro Black" w:hAnsi="Source Code Pro Black"/>
          <w:color w:val="B9BCD1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ppStack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)</w:t>
      </w:r>
      <w:r w:rsidRPr="00D26A1A">
        <w:rPr>
          <w:rFonts w:ascii="Source Code Pro Black" w:hAnsi="Source Code Pro Black"/>
          <w:color w:val="CC7832"/>
          <w:sz w:val="21"/>
          <w:szCs w:val="21"/>
        </w:rPr>
        <w:t>;</w:t>
      </w:r>
    </w:p>
    <w:p w14:paraId="4C28372E" w14:textId="77777777" w:rsidR="00D26A1A" w:rsidRPr="00D26A1A" w:rsidRDefault="00D26A1A" w:rsidP="00D26A1A">
      <w:pPr>
        <w:pStyle w:val="HTMLPreformatted"/>
        <w:numPr>
          <w:ilvl w:val="0"/>
          <w:numId w:val="2"/>
        </w:numPr>
        <w:shd w:val="clear" w:color="auto" w:fill="2B2B2B"/>
        <w:rPr>
          <w:rFonts w:ascii="Source Code Pro Black" w:hAnsi="Source Code Pro Black"/>
          <w:color w:val="A9B7C6"/>
          <w:sz w:val="21"/>
          <w:szCs w:val="21"/>
        </w:rPr>
      </w:pPr>
      <w:proofErr w:type="spellStart"/>
      <w:r w:rsidRPr="00D26A1A">
        <w:rPr>
          <w:rFonts w:ascii="Source Code Pro Black" w:hAnsi="Source Code Pro Black"/>
          <w:color w:val="B5B6E3"/>
          <w:sz w:val="21"/>
          <w:szCs w:val="21"/>
        </w:rPr>
        <w:t>eMemoryResult</w:t>
      </w:r>
      <w:proofErr w:type="spellEnd"/>
      <w:r w:rsidRPr="00D26A1A">
        <w:rPr>
          <w:rFonts w:ascii="Source Code Pro Black" w:hAnsi="Source Code Pro Black"/>
          <w:color w:val="B5B6E3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FFC66D"/>
          <w:sz w:val="21"/>
          <w:szCs w:val="21"/>
        </w:rPr>
        <w:t>get_</w:t>
      </w:r>
      <w:proofErr w:type="gramStart"/>
      <w:r w:rsidRPr="00D26A1A">
        <w:rPr>
          <w:rFonts w:ascii="Source Code Pro Black" w:hAnsi="Source Code Pro Black"/>
          <w:color w:val="FFC66D"/>
          <w:sz w:val="21"/>
          <w:szCs w:val="21"/>
        </w:rPr>
        <w:t>TCB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(</w:t>
      </w:r>
      <w:proofErr w:type="spellStart"/>
      <w:proofErr w:type="gramEnd"/>
      <w:r w:rsidRPr="00D26A1A">
        <w:rPr>
          <w:rFonts w:ascii="Source Code Pro Black" w:hAnsi="Source Code Pro Black"/>
          <w:color w:val="B9BCD1"/>
          <w:sz w:val="21"/>
          <w:szCs w:val="21"/>
        </w:rPr>
        <w:t>rtos_thread_cb_t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 xml:space="preserve">&amp;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ppTCB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)</w:t>
      </w:r>
      <w:r w:rsidRPr="00D26A1A">
        <w:rPr>
          <w:rFonts w:ascii="Source Code Pro Black" w:hAnsi="Source Code Pro Black"/>
          <w:color w:val="CC7832"/>
          <w:sz w:val="21"/>
          <w:szCs w:val="21"/>
        </w:rPr>
        <w:t>;</w:t>
      </w:r>
    </w:p>
    <w:p w14:paraId="1BBD95FB" w14:textId="17F44898" w:rsidR="00D26A1A" w:rsidRPr="00D26A1A" w:rsidRDefault="00D26A1A" w:rsidP="00D26A1A">
      <w:pPr>
        <w:pStyle w:val="HTMLPreformatted"/>
        <w:numPr>
          <w:ilvl w:val="0"/>
          <w:numId w:val="2"/>
        </w:numPr>
        <w:shd w:val="clear" w:color="auto" w:fill="2B2B2B"/>
        <w:rPr>
          <w:rFonts w:ascii="Source Code Pro Black" w:hAnsi="Source Code Pro Black"/>
          <w:color w:val="A9B7C6"/>
          <w:sz w:val="21"/>
          <w:szCs w:val="21"/>
        </w:rPr>
      </w:pPr>
      <w:r w:rsidRPr="00D26A1A">
        <w:rPr>
          <w:rFonts w:ascii="Source Code Pro Black" w:hAnsi="Source Code Pro Black"/>
          <w:color w:val="CC7832"/>
          <w:sz w:val="21"/>
          <w:szCs w:val="21"/>
        </w:rPr>
        <w:t xml:space="preserve">void </w:t>
      </w:r>
      <w:proofErr w:type="spellStart"/>
      <w:r w:rsidRPr="00D26A1A">
        <w:rPr>
          <w:rFonts w:ascii="Source Code Pro Black" w:hAnsi="Source Code Pro Black"/>
          <w:color w:val="FFC66D"/>
          <w:sz w:val="21"/>
          <w:szCs w:val="21"/>
        </w:rPr>
        <w:t>release_</w:t>
      </w:r>
      <w:proofErr w:type="gramStart"/>
      <w:r w:rsidRPr="00D26A1A">
        <w:rPr>
          <w:rFonts w:ascii="Source Code Pro Black" w:hAnsi="Source Code Pro Black"/>
          <w:color w:val="FFC66D"/>
          <w:sz w:val="21"/>
          <w:szCs w:val="21"/>
        </w:rPr>
        <w:t>TCB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(</w:t>
      </w:r>
      <w:proofErr w:type="spellStart"/>
      <w:proofErr w:type="gramEnd"/>
      <w:r w:rsidRPr="00D26A1A">
        <w:rPr>
          <w:rFonts w:ascii="Source Code Pro Black" w:hAnsi="Source Code Pro Black"/>
          <w:color w:val="B9BCD1"/>
          <w:sz w:val="21"/>
          <w:szCs w:val="21"/>
        </w:rPr>
        <w:t>rtos_thread_cb_t</w:t>
      </w:r>
      <w:proofErr w:type="spellEnd"/>
      <w:r w:rsidRPr="00D26A1A">
        <w:rPr>
          <w:rFonts w:ascii="Source Code Pro Black" w:hAnsi="Source Code Pro Black"/>
          <w:color w:val="B9BCD1"/>
          <w:sz w:val="21"/>
          <w:szCs w:val="21"/>
        </w:rPr>
        <w:t xml:space="preserve"> </w:t>
      </w:r>
      <w:proofErr w:type="spellStart"/>
      <w:r w:rsidRPr="00D26A1A">
        <w:rPr>
          <w:rFonts w:ascii="Source Code Pro Black" w:hAnsi="Source Code Pro Black"/>
          <w:color w:val="A9B7C6"/>
          <w:sz w:val="21"/>
          <w:szCs w:val="21"/>
        </w:rPr>
        <w:t>ppTCB</w:t>
      </w:r>
      <w:proofErr w:type="spellEnd"/>
      <w:r w:rsidRPr="00D26A1A">
        <w:rPr>
          <w:rFonts w:ascii="Source Code Pro Black" w:hAnsi="Source Code Pro Black"/>
          <w:color w:val="A9B7C6"/>
          <w:sz w:val="21"/>
          <w:szCs w:val="21"/>
        </w:rPr>
        <w:t>)</w:t>
      </w:r>
      <w:r w:rsidRPr="00D26A1A">
        <w:rPr>
          <w:rFonts w:ascii="Source Code Pro Black" w:hAnsi="Source Code Pro Black"/>
          <w:color w:val="CC7832"/>
          <w:sz w:val="21"/>
          <w:szCs w:val="21"/>
        </w:rPr>
        <w:t>;</w:t>
      </w:r>
    </w:p>
    <w:sectPr w:rsidR="00D26A1A" w:rsidRPr="00D2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ource Code Pro Black">
    <w:panose1 w:val="020B08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930A0"/>
    <w:multiLevelType w:val="hybridMultilevel"/>
    <w:tmpl w:val="972ABF3E"/>
    <w:lvl w:ilvl="0" w:tplc="C5EC9DEA">
      <w:numFmt w:val="bullet"/>
      <w:lvlText w:val=""/>
      <w:lvlJc w:val="left"/>
      <w:pPr>
        <w:ind w:left="1272" w:hanging="360"/>
      </w:pPr>
      <w:rPr>
        <w:rFonts w:ascii="Symbol" w:eastAsia="Times New Roman" w:hAnsi="Symbol" w:cs="Courier New" w:hint="default"/>
        <w:color w:val="B5B6E3"/>
      </w:rPr>
    </w:lvl>
    <w:lvl w:ilvl="1" w:tplc="40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66BF67C4"/>
    <w:multiLevelType w:val="hybridMultilevel"/>
    <w:tmpl w:val="356AA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8F"/>
    <w:rsid w:val="00047512"/>
    <w:rsid w:val="00267941"/>
    <w:rsid w:val="003A3024"/>
    <w:rsid w:val="00473E8F"/>
    <w:rsid w:val="00D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AAEB"/>
  <w15:chartTrackingRefBased/>
  <w15:docId w15:val="{ECCBD123-1DD3-4908-9036-5F798D9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A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Thumala manish</dc:creator>
  <cp:keywords/>
  <dc:description/>
  <cp:lastModifiedBy>Thumala manish</cp:lastModifiedBy>
  <cp:revision>3</cp:revision>
  <dcterms:created xsi:type="dcterms:W3CDTF">2020-07-21T13:54:00Z</dcterms:created>
  <dcterms:modified xsi:type="dcterms:W3CDTF">2020-07-21T18:28:00Z</dcterms:modified>
</cp:coreProperties>
</file>