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7DA9" w14:textId="5813CE58" w:rsidR="001429E5" w:rsidRPr="00755221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429E5">
        <w:rPr>
          <w:rFonts w:ascii="TH SarabunPSK" w:hAnsi="TH SarabunPSK" w:cs="TH SarabunPSK" w:hint="cs"/>
          <w:b/>
          <w:bCs/>
          <w:sz w:val="40"/>
          <w:szCs w:val="40"/>
          <w:cs/>
        </w:rPr>
        <w:t>การทดสอบระบบบริหารจัดการงานสนับสนุนภายในองค์กร</w:t>
      </w:r>
      <w:r w:rsidR="00755221"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Pr="001429E5">
        <w:rPr>
          <w:rFonts w:ascii="TH SarabunPSK" w:hAnsi="TH SarabunPSK" w:cs="TH SarabunPSK" w:hint="cs"/>
          <w:b/>
          <w:bCs/>
          <w:sz w:val="40"/>
          <w:szCs w:val="40"/>
          <w:cs/>
        </w:rPr>
        <w:t>ด้วยการทดสอบอัตโนมัติ</w:t>
      </w:r>
      <w:r w:rsidRPr="001429E5">
        <w:rPr>
          <w:rFonts w:ascii="TH SarabunPSK" w:hAnsi="TH SarabunPSK" w:cs="TH SarabunPSK" w:hint="cs"/>
          <w:b/>
          <w:bCs/>
          <w:sz w:val="40"/>
          <w:szCs w:val="40"/>
        </w:rPr>
        <w:br/>
        <w:t xml:space="preserve">Automated Testing for Issue &amp; Support </w:t>
      </w:r>
      <w:r w:rsidR="00755221">
        <w:rPr>
          <w:rFonts w:ascii="TH SarabunPSK" w:hAnsi="TH SarabunPSK" w:cs="TH SarabunPSK"/>
          <w:b/>
          <w:bCs/>
          <w:sz w:val="40"/>
          <w:szCs w:val="40"/>
        </w:rPr>
        <w:br/>
      </w:r>
      <w:r w:rsidRPr="001429E5">
        <w:rPr>
          <w:rFonts w:ascii="TH SarabunPSK" w:hAnsi="TH SarabunPSK" w:cs="TH SarabunPSK" w:hint="cs"/>
          <w:b/>
          <w:bCs/>
          <w:sz w:val="40"/>
          <w:szCs w:val="40"/>
        </w:rPr>
        <w:t>Management System</w:t>
      </w:r>
    </w:p>
    <w:p w14:paraId="77357BA2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9D4DB61" w14:textId="77777777" w:rsid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1384CF2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5F0F6DF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BF2986B" w14:textId="77777777" w:rsidR="001429E5" w:rsidRPr="001429E5" w:rsidRDefault="001429E5" w:rsidP="001429E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>ศิรวิทย์  หาญณรงค์     6504101392</w:t>
      </w:r>
    </w:p>
    <w:p w14:paraId="0A91A2F9" w14:textId="77777777" w:rsidR="001429E5" w:rsidRPr="001429E5" w:rsidRDefault="001429E5" w:rsidP="001429E5">
      <w:pPr>
        <w:pBdr>
          <w:bar w:val="single" w:sz="4" w:color="auto"/>
        </w:pBd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25D4A5" w14:textId="77777777" w:rsidR="001429E5" w:rsidRPr="001429E5" w:rsidRDefault="001429E5" w:rsidP="001429E5">
      <w:pPr>
        <w:tabs>
          <w:tab w:val="left" w:pos="2160"/>
          <w:tab w:val="left" w:pos="3600"/>
          <w:tab w:val="left" w:pos="5040"/>
        </w:tabs>
        <w:spacing w:beforeLines="20" w:before="48" w:afterLines="20" w:after="48"/>
        <w:ind w:left="709" w:right="709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</w:rPr>
        <w:tab/>
      </w:r>
    </w:p>
    <w:p w14:paraId="43537020" w14:textId="77777777" w:rsid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3015610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54F86DF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F5D196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วิทยาศาสตรบัณฑิต</w:t>
      </w:r>
    </w:p>
    <w:p w14:paraId="3F76204A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>สาขาวิชาวิทยาการคอมพิวเตอร์</w:t>
      </w:r>
    </w:p>
    <w:p w14:paraId="31C18496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8082FD4" w14:textId="77777777" w:rsidR="001429E5" w:rsidRDefault="001429E5" w:rsidP="001429E5">
      <w:pPr>
        <w:spacing w:beforeLines="20" w:before="48" w:afterLines="20" w:after="48"/>
        <w:ind w:right="709"/>
        <w:rPr>
          <w:rFonts w:ascii="TH SarabunPSK" w:hAnsi="TH SarabunPSK" w:cs="TH SarabunPSK"/>
          <w:b/>
          <w:bCs/>
          <w:sz w:val="36"/>
          <w:szCs w:val="36"/>
        </w:rPr>
      </w:pPr>
    </w:p>
    <w:p w14:paraId="00036955" w14:textId="77777777" w:rsidR="001429E5" w:rsidRPr="001429E5" w:rsidRDefault="001429E5" w:rsidP="001429E5">
      <w:pPr>
        <w:spacing w:beforeLines="20" w:before="48" w:afterLines="20" w:after="48"/>
        <w:ind w:right="709"/>
        <w:rPr>
          <w:rFonts w:ascii="TH SarabunPSK" w:hAnsi="TH SarabunPSK" w:cs="TH SarabunPSK"/>
          <w:b/>
          <w:bCs/>
          <w:sz w:val="36"/>
          <w:szCs w:val="36"/>
        </w:rPr>
      </w:pPr>
    </w:p>
    <w:p w14:paraId="1D1FC0D8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35D65D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>คณะวิทยาศาสตร์ มหาวิทยาลัยแม่โจ้</w:t>
      </w:r>
    </w:p>
    <w:p w14:paraId="3A6D9AF5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ปีการศึกษา </w:t>
      </w:r>
      <w:r w:rsidRPr="001429E5">
        <w:rPr>
          <w:rFonts w:ascii="TH SarabunPSK" w:hAnsi="TH SarabunPSK" w:cs="TH SarabunPSK" w:hint="cs"/>
          <w:b/>
          <w:bCs/>
          <w:sz w:val="36"/>
          <w:szCs w:val="36"/>
        </w:rPr>
        <w:t>2568</w:t>
      </w:r>
    </w:p>
    <w:p w14:paraId="280EB60A" w14:textId="0EFD7168" w:rsidR="001429E5" w:rsidRPr="005576A9" w:rsidRDefault="001429E5" w:rsidP="001429E5">
      <w:pPr>
        <w:spacing w:beforeLines="20" w:before="48" w:afterLines="20" w:after="48"/>
        <w:ind w:left="709" w:right="709"/>
        <w:jc w:val="center"/>
        <w:rPr>
          <w:rFonts w:ascii="TH Sarabun New" w:eastAsia="Calibri" w:hAnsi="TH Sarabun New" w:cs="TH Sarabun New"/>
          <w:b/>
          <w:bCs/>
          <w:sz w:val="40"/>
          <w:szCs w:val="40"/>
        </w:rPr>
      </w:pPr>
      <w:r w:rsidRPr="00E5496E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การทดสอบระบบบริหารจัดการงานสนับสนุนภายในองค์กร</w:t>
      </w:r>
      <w:r w:rsidR="00755221"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Pr="00E5496E">
        <w:rPr>
          <w:rFonts w:ascii="TH SarabunPSK" w:hAnsi="TH SarabunPSK" w:cs="TH SarabunPSK" w:hint="cs"/>
          <w:b/>
          <w:bCs/>
          <w:sz w:val="40"/>
          <w:szCs w:val="40"/>
          <w:cs/>
        </w:rPr>
        <w:t>ด้วยการทดสอบอัตโนมัติ</w:t>
      </w:r>
      <w:r>
        <w:rPr>
          <w:rFonts w:ascii="TH SarabunPSK" w:hAnsi="TH SarabunPSK" w:cs="TH SarabunPSK"/>
          <w:b/>
          <w:bCs/>
          <w:sz w:val="40"/>
          <w:szCs w:val="40"/>
        </w:rPr>
        <w:br/>
      </w:r>
      <w:r w:rsidRPr="00E5496E">
        <w:rPr>
          <w:rFonts w:ascii="TH SarabunPSK" w:hAnsi="TH SarabunPSK" w:cs="TH SarabunPSK" w:hint="cs"/>
          <w:b/>
          <w:bCs/>
          <w:sz w:val="40"/>
          <w:szCs w:val="40"/>
        </w:rPr>
        <w:t>Project Automated Testing for Issue &amp; Support Management System</w:t>
      </w:r>
    </w:p>
    <w:p w14:paraId="2A2B71FE" w14:textId="77777777" w:rsid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AC491C9" w14:textId="77777777" w:rsid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5FC0EEB8" w14:textId="77777777" w:rsidR="001429E5" w:rsidRPr="005576A9" w:rsidRDefault="001429E5" w:rsidP="001429E5">
      <w:pPr>
        <w:tabs>
          <w:tab w:val="left" w:pos="5760"/>
        </w:tabs>
        <w:spacing w:beforeLines="20" w:before="48" w:afterLines="20" w:after="48"/>
        <w:ind w:left="709" w:right="709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</w:p>
    <w:p w14:paraId="259A18AF" w14:textId="77777777" w:rsidR="001429E5" w:rsidRPr="00E5496E" w:rsidRDefault="001429E5" w:rsidP="001429E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5496E">
        <w:rPr>
          <w:rFonts w:ascii="TH SarabunPSK" w:hAnsi="TH SarabunPSK" w:cs="TH SarabunPSK" w:hint="cs"/>
          <w:b/>
          <w:bCs/>
          <w:sz w:val="36"/>
          <w:szCs w:val="36"/>
          <w:cs/>
        </w:rPr>
        <w:t>ศิรวิทย์  หาญณรงค์     6504101392</w:t>
      </w:r>
    </w:p>
    <w:p w14:paraId="0D84A076" w14:textId="77777777" w:rsid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CE94F10" w14:textId="77777777" w:rsidR="001429E5" w:rsidRPr="005576A9" w:rsidRDefault="001429E5" w:rsidP="001429E5">
      <w:pPr>
        <w:spacing w:beforeLines="20" w:before="48" w:afterLines="20" w:after="48"/>
        <w:ind w:left="709" w:right="709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40C7F0C" w14:textId="77777777" w:rsidR="001429E5" w:rsidRPr="005576A9" w:rsidRDefault="001429E5" w:rsidP="001429E5">
      <w:pPr>
        <w:tabs>
          <w:tab w:val="left" w:pos="2160"/>
          <w:tab w:val="left" w:pos="3600"/>
          <w:tab w:val="left" w:pos="5040"/>
        </w:tabs>
        <w:spacing w:beforeLines="20" w:before="48" w:afterLines="20" w:after="48"/>
        <w:ind w:left="709" w:right="709"/>
        <w:rPr>
          <w:rFonts w:ascii="TH Sarabun New" w:hAnsi="TH Sarabun New" w:cs="TH Sarabun New"/>
          <w:b/>
          <w:bCs/>
          <w:sz w:val="36"/>
          <w:szCs w:val="36"/>
        </w:rPr>
      </w:pPr>
    </w:p>
    <w:p w14:paraId="5E72C154" w14:textId="77777777" w:rsidR="001429E5" w:rsidRPr="00B23DED" w:rsidRDefault="001429E5" w:rsidP="001429E5">
      <w:pPr>
        <w:spacing w:beforeLines="20" w:before="48" w:afterLines="20" w:after="48"/>
        <w:ind w:right="709"/>
        <w:rPr>
          <w:rFonts w:ascii="TH Sarabun New" w:hAnsi="TH Sarabun New" w:cs="TH Sarabun New"/>
          <w:b/>
          <w:bCs/>
          <w:sz w:val="36"/>
          <w:szCs w:val="36"/>
        </w:rPr>
      </w:pPr>
    </w:p>
    <w:p w14:paraId="3AE5C097" w14:textId="70B577B8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โครงงานนี้เสนอต่อสาขาวิชาวิทยาการคอมพิวเตอร์เพื่อเป็นส่วนหนึ่งของการศึกษา</w:t>
      </w: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br/>
        <w:t>ตามหลักสูตรปริญญาวิทยาศาสตรบัณฑิต</w:t>
      </w: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br/>
        <w:t>สาขาวิชาวิทยาการคอมพิวเตอร์</w:t>
      </w:r>
    </w:p>
    <w:p w14:paraId="1B1A3C0C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87E4E02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F529320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9F14BA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4EAFCAA" w14:textId="77777777" w:rsidR="001429E5" w:rsidRPr="001429E5" w:rsidRDefault="001429E5" w:rsidP="001429E5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>คณะวิทยาศาสตร์ มหาวิทยาลัยแม่โจ้</w:t>
      </w:r>
    </w:p>
    <w:p w14:paraId="1C5D4668" w14:textId="77777777" w:rsidR="00195FC7" w:rsidRDefault="001429E5" w:rsidP="00195FC7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429E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ปีการศึกษา </w:t>
      </w:r>
      <w:r w:rsidRPr="001429E5">
        <w:rPr>
          <w:rFonts w:ascii="TH SarabunPSK" w:hAnsi="TH SarabunPSK" w:cs="TH SarabunPSK" w:hint="cs"/>
          <w:b/>
          <w:bCs/>
          <w:sz w:val="36"/>
          <w:szCs w:val="36"/>
        </w:rPr>
        <w:t>2568</w:t>
      </w:r>
    </w:p>
    <w:p w14:paraId="38E1C002" w14:textId="2B35712D" w:rsidR="001429E5" w:rsidRPr="00195FC7" w:rsidRDefault="00195FC7" w:rsidP="00195FC7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95FC7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การทดสอบระบบบริหารจัดการงานสนับสนุนภายในองค์กร</w:t>
      </w:r>
      <w:r w:rsidR="00755221">
        <w:rPr>
          <w:rFonts w:ascii="TH SarabunPSK" w:hAnsi="TH SarabunPSK" w:cs="TH SarabunPSK"/>
          <w:b/>
          <w:bCs/>
          <w:sz w:val="40"/>
          <w:szCs w:val="40"/>
          <w:cs/>
        </w:rPr>
        <w:br/>
      </w:r>
      <w:r w:rsidRPr="00195FC7">
        <w:rPr>
          <w:rFonts w:ascii="TH SarabunPSK" w:hAnsi="TH SarabunPSK" w:cs="TH SarabunPSK" w:hint="cs"/>
          <w:b/>
          <w:bCs/>
          <w:sz w:val="40"/>
          <w:szCs w:val="40"/>
          <w:cs/>
        </w:rPr>
        <w:t>ด้วยการทดสอบอัตโนมัติ</w:t>
      </w:r>
      <w:r w:rsidRPr="00195FC7">
        <w:rPr>
          <w:rFonts w:ascii="TH SarabunPSK" w:hAnsi="TH SarabunPSK" w:cs="TH SarabunPSK"/>
          <w:b/>
          <w:bCs/>
          <w:sz w:val="40"/>
          <w:szCs w:val="40"/>
        </w:rPr>
        <w:br/>
      </w:r>
      <w:r w:rsidRPr="00195FC7">
        <w:rPr>
          <w:rFonts w:ascii="TH SarabunPSK" w:hAnsi="TH SarabunPSK" w:cs="TH SarabunPSK" w:hint="cs"/>
          <w:b/>
          <w:bCs/>
          <w:sz w:val="40"/>
          <w:szCs w:val="40"/>
        </w:rPr>
        <w:t>Project Automated Testing for Issue &amp; Support Management System</w:t>
      </w:r>
    </w:p>
    <w:p w14:paraId="38363923" w14:textId="77777777" w:rsidR="00195FC7" w:rsidRPr="00195FC7" w:rsidRDefault="00195FC7" w:rsidP="00195FC7">
      <w:pPr>
        <w:spacing w:beforeLines="20" w:before="48" w:afterLines="20" w:after="48"/>
        <w:ind w:right="709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75504B1" w14:textId="77777777" w:rsidR="001429E5" w:rsidRPr="00DE2ACE" w:rsidRDefault="001429E5" w:rsidP="00195FC7">
      <w:pPr>
        <w:jc w:val="center"/>
        <w:rPr>
          <w:rFonts w:ascii="TH SarabunPSK" w:hAnsi="TH SarabunPSK" w:cs="TH SarabunPSK"/>
          <w:sz w:val="32"/>
          <w:szCs w:val="32"/>
        </w:rPr>
      </w:pPr>
      <w:r w:rsidRPr="00DE2ACE">
        <w:rPr>
          <w:rFonts w:ascii="TH SarabunPSK" w:hAnsi="TH SarabunPSK" w:cs="TH SarabunPSK" w:hint="cs"/>
          <w:sz w:val="32"/>
          <w:szCs w:val="32"/>
          <w:cs/>
        </w:rPr>
        <w:t>ศิรวิทย์  หาญณรงค์     6504101392</w:t>
      </w:r>
    </w:p>
    <w:p w14:paraId="24E31ACB" w14:textId="77777777" w:rsidR="001429E5" w:rsidRPr="00195FC7" w:rsidRDefault="001429E5" w:rsidP="00195FC7">
      <w:pPr>
        <w:tabs>
          <w:tab w:val="left" w:pos="2160"/>
          <w:tab w:val="left" w:pos="3600"/>
          <w:tab w:val="left" w:pos="50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b/>
          <w:bCs/>
          <w:sz w:val="34"/>
          <w:szCs w:val="34"/>
        </w:rPr>
      </w:pPr>
    </w:p>
    <w:p w14:paraId="47817A2D" w14:textId="62FB6928" w:rsidR="001429E5" w:rsidRPr="00195FC7" w:rsidRDefault="001429E5" w:rsidP="00195FC7">
      <w:pPr>
        <w:tabs>
          <w:tab w:val="left" w:pos="5405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4"/>
          <w:szCs w:val="34"/>
        </w:rPr>
      </w:pPr>
      <w:r w:rsidRPr="00195FC7">
        <w:rPr>
          <w:rFonts w:ascii="TH SarabunPSK" w:hAnsi="TH SarabunPSK" w:cs="TH SarabunPSK" w:hint="cs"/>
          <w:sz w:val="36"/>
          <w:szCs w:val="36"/>
          <w:cs/>
        </w:rPr>
        <w:t>โครงงานนี้ได้รับการพิจารณาอนุมัติให้นับเป็นส่วนหนึ่งของการศึกษา</w:t>
      </w:r>
      <w:r w:rsidRPr="00195FC7">
        <w:rPr>
          <w:rFonts w:ascii="TH SarabunPSK" w:hAnsi="TH SarabunPSK" w:cs="TH SarabunPSK" w:hint="cs"/>
          <w:sz w:val="36"/>
          <w:szCs w:val="36"/>
          <w:cs/>
        </w:rPr>
        <w:br/>
        <w:t>ตามหลักสูตรปริญญาวิทยาศาสตรบัณฑิต</w:t>
      </w:r>
      <w:r w:rsidRPr="00195FC7">
        <w:rPr>
          <w:rFonts w:ascii="TH SarabunPSK" w:hAnsi="TH SarabunPSK" w:cs="TH SarabunPSK" w:hint="cs"/>
          <w:sz w:val="36"/>
          <w:szCs w:val="36"/>
          <w:cs/>
        </w:rPr>
        <w:br/>
        <w:t>สาขาวิชาวิทยาการคอมพิวเตอร์</w:t>
      </w:r>
    </w:p>
    <w:p w14:paraId="5AA0B98E" w14:textId="77777777" w:rsidR="001429E5" w:rsidRPr="00195FC7" w:rsidRDefault="001429E5" w:rsidP="00195FC7">
      <w:pPr>
        <w:tabs>
          <w:tab w:val="left" w:pos="5405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4"/>
          <w:szCs w:val="34"/>
        </w:rPr>
      </w:pPr>
    </w:p>
    <w:p w14:paraId="4D38DE7F" w14:textId="77777777" w:rsidR="001429E5" w:rsidRPr="00195FC7" w:rsidRDefault="001429E5" w:rsidP="00195FC7">
      <w:pPr>
        <w:spacing w:beforeLines="20" w:before="48" w:afterLines="20" w:after="48"/>
        <w:ind w:left="709" w:right="709"/>
        <w:rPr>
          <w:rFonts w:ascii="TH SarabunPSK" w:hAnsi="TH SarabunPSK" w:cs="TH SarabunPSK"/>
          <w:sz w:val="36"/>
          <w:szCs w:val="36"/>
        </w:rPr>
      </w:pPr>
      <w:r w:rsidRPr="00195FC7">
        <w:rPr>
          <w:rFonts w:ascii="TH SarabunPSK" w:hAnsi="TH SarabunPSK" w:cs="TH SarabunPSK" w:hint="cs"/>
          <w:sz w:val="36"/>
          <w:szCs w:val="36"/>
          <w:cs/>
        </w:rPr>
        <w:t>คณะกรรมการสอบโครงงาน</w:t>
      </w:r>
    </w:p>
    <w:p w14:paraId="19BC9949" w14:textId="77777777" w:rsidR="001429E5" w:rsidRPr="00195FC7" w:rsidRDefault="001429E5" w:rsidP="00195FC7">
      <w:pPr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2"/>
          <w:szCs w:val="32"/>
        </w:rPr>
      </w:pPr>
    </w:p>
    <w:p w14:paraId="7351559D" w14:textId="54091753" w:rsidR="001429E5" w:rsidRPr="00195FC7" w:rsidRDefault="00195FC7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...</w:t>
      </w:r>
      <w:r w:rsidR="001429E5" w:rsidRPr="00195FC7">
        <w:rPr>
          <w:rFonts w:ascii="TH SarabunPSK" w:hAnsi="TH SarabunPSK" w:cs="TH SarabunPSK" w:hint="cs"/>
          <w:sz w:val="36"/>
          <w:szCs w:val="36"/>
          <w:cs/>
        </w:rPr>
        <w:t>............................................................... ประธานกรรมการ</w:t>
      </w:r>
    </w:p>
    <w:p w14:paraId="124E6EE9" w14:textId="683E0384" w:rsidR="001429E5" w:rsidRPr="00195FC7" w:rsidRDefault="001429E5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6"/>
          <w:szCs w:val="36"/>
        </w:rPr>
      </w:pPr>
      <w:r w:rsidRPr="00195FC7">
        <w:rPr>
          <w:rFonts w:ascii="TH SarabunPSK" w:hAnsi="TH SarabunPSK" w:cs="TH SarabunPSK" w:hint="cs"/>
          <w:sz w:val="36"/>
          <w:szCs w:val="36"/>
          <w:cs/>
        </w:rPr>
        <w:t>ผู้ช่วยศาสตราจารย์ ดร.สมนึก สินธุปวน</w:t>
      </w:r>
    </w:p>
    <w:p w14:paraId="66019252" w14:textId="77777777" w:rsidR="001429E5" w:rsidRPr="00195FC7" w:rsidRDefault="001429E5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5573E09" w14:textId="1FA19473" w:rsidR="001429E5" w:rsidRPr="00195FC7" w:rsidRDefault="00195FC7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6"/>
          <w:szCs w:val="36"/>
        </w:rPr>
      </w:pPr>
      <w:r w:rsidRPr="00195FC7">
        <w:rPr>
          <w:rFonts w:ascii="TH SarabunPSK" w:hAnsi="TH SarabunPSK" w:cs="TH SarabunPSK" w:hint="cs"/>
          <w:sz w:val="36"/>
          <w:szCs w:val="36"/>
          <w:cs/>
        </w:rPr>
        <w:t>.......................................................</w:t>
      </w:r>
      <w:r>
        <w:rPr>
          <w:rFonts w:ascii="TH SarabunPSK" w:hAnsi="TH SarabunPSK" w:cs="TH SarabunPSK" w:hint="cs"/>
          <w:sz w:val="36"/>
          <w:szCs w:val="36"/>
          <w:cs/>
        </w:rPr>
        <w:t>.</w:t>
      </w:r>
      <w:r w:rsidRPr="00195FC7">
        <w:rPr>
          <w:rFonts w:ascii="TH SarabunPSK" w:hAnsi="TH SarabunPSK" w:cs="TH SarabunPSK" w:hint="cs"/>
          <w:sz w:val="36"/>
          <w:szCs w:val="36"/>
          <w:cs/>
        </w:rPr>
        <w:t>..........</w:t>
      </w:r>
      <w:r w:rsidR="001429E5" w:rsidRPr="00195FC7">
        <w:rPr>
          <w:rFonts w:ascii="TH SarabunPSK" w:hAnsi="TH SarabunPSK" w:cs="TH SarabunPSK" w:hint="cs"/>
          <w:sz w:val="36"/>
          <w:szCs w:val="36"/>
          <w:cs/>
        </w:rPr>
        <w:t>.</w:t>
      </w:r>
      <w:r w:rsidR="001429E5" w:rsidRPr="00195FC7">
        <w:rPr>
          <w:rFonts w:ascii="TH SarabunPSK" w:hAnsi="TH SarabunPSK" w:cs="TH SarabunPSK" w:hint="cs"/>
          <w:sz w:val="36"/>
          <w:szCs w:val="36"/>
        </w:rPr>
        <w:t xml:space="preserve"> </w:t>
      </w:r>
      <w:r w:rsidR="001429E5" w:rsidRPr="00195FC7">
        <w:rPr>
          <w:rFonts w:ascii="TH SarabunPSK" w:hAnsi="TH SarabunPSK" w:cs="TH SarabunPSK" w:hint="cs"/>
          <w:sz w:val="36"/>
          <w:szCs w:val="36"/>
          <w:cs/>
        </w:rPr>
        <w:t>กรรมการ</w:t>
      </w:r>
    </w:p>
    <w:p w14:paraId="5EF3CED6" w14:textId="2E19D604" w:rsidR="001429E5" w:rsidRPr="00195FC7" w:rsidRDefault="001429E5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6"/>
          <w:szCs w:val="36"/>
        </w:rPr>
      </w:pPr>
      <w:r w:rsidRPr="00195FC7">
        <w:rPr>
          <w:rFonts w:ascii="TH SarabunPSK" w:hAnsi="TH SarabunPSK" w:cs="TH SarabunPSK" w:hint="cs"/>
          <w:sz w:val="36"/>
          <w:szCs w:val="36"/>
          <w:cs/>
        </w:rPr>
        <w:t>ผู้ช่วยศาสตราจารย์ก่องกาญจน์ ดุลยไชย</w:t>
      </w:r>
    </w:p>
    <w:p w14:paraId="4A52D357" w14:textId="77777777" w:rsidR="001429E5" w:rsidRPr="00195FC7" w:rsidRDefault="001429E5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2"/>
          <w:szCs w:val="32"/>
        </w:rPr>
      </w:pPr>
    </w:p>
    <w:p w14:paraId="7A85C6B5" w14:textId="77777777" w:rsidR="00755221" w:rsidRDefault="00195FC7" w:rsidP="00195FC7">
      <w:pPr>
        <w:tabs>
          <w:tab w:val="left" w:pos="1440"/>
        </w:tabs>
        <w:spacing w:beforeLines="20" w:before="48" w:afterLines="20" w:after="48"/>
        <w:ind w:left="709" w:right="709"/>
        <w:jc w:val="center"/>
        <w:rPr>
          <w:rFonts w:ascii="TH SarabunPSK" w:hAnsi="TH SarabunPSK" w:cs="TH SarabunPSK"/>
          <w:sz w:val="36"/>
          <w:szCs w:val="36"/>
        </w:rPr>
      </w:pPr>
      <w:r w:rsidRPr="00195FC7">
        <w:rPr>
          <w:rFonts w:ascii="TH SarabunPSK" w:hAnsi="TH SarabunPSK" w:cs="TH SarabunPSK" w:hint="cs"/>
          <w:sz w:val="36"/>
          <w:szCs w:val="36"/>
          <w:cs/>
        </w:rPr>
        <w:t>................................................................</w:t>
      </w:r>
      <w:r>
        <w:rPr>
          <w:rFonts w:ascii="TH SarabunPSK" w:hAnsi="TH SarabunPSK" w:cs="TH SarabunPSK"/>
          <w:sz w:val="36"/>
          <w:szCs w:val="36"/>
        </w:rPr>
        <w:t>..</w:t>
      </w:r>
      <w:r w:rsidR="001429E5" w:rsidRPr="00195FC7">
        <w:rPr>
          <w:rFonts w:ascii="TH SarabunPSK" w:hAnsi="TH SarabunPSK" w:cs="TH SarabunPSK" w:hint="cs"/>
          <w:sz w:val="36"/>
          <w:szCs w:val="36"/>
        </w:rPr>
        <w:t xml:space="preserve"> </w:t>
      </w:r>
      <w:r w:rsidR="001429E5" w:rsidRPr="00195FC7">
        <w:rPr>
          <w:rFonts w:ascii="TH SarabunPSK" w:hAnsi="TH SarabunPSK" w:cs="TH SarabunPSK" w:hint="cs"/>
          <w:sz w:val="36"/>
          <w:szCs w:val="36"/>
          <w:cs/>
        </w:rPr>
        <w:t>กรรมการ</w:t>
      </w:r>
    </w:p>
    <w:p w14:paraId="381493F3" w14:textId="0811BABC" w:rsidR="001429E5" w:rsidRPr="00195FC7" w:rsidRDefault="00755221" w:rsidP="00755221">
      <w:pPr>
        <w:tabs>
          <w:tab w:val="left" w:pos="1440"/>
        </w:tabs>
        <w:spacing w:beforeLines="20" w:before="48" w:afterLines="20" w:after="48"/>
        <w:ind w:left="709" w:right="709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 w:rsidR="00195FC7" w:rsidRPr="00195FC7">
        <w:rPr>
          <w:rFonts w:ascii="TH SarabunPSK" w:hAnsi="TH SarabunPSK" w:cs="TH SarabunPSK" w:hint="cs"/>
          <w:sz w:val="36"/>
          <w:szCs w:val="36"/>
          <w:cs/>
        </w:rPr>
        <w:t>อาจารย์อลงกต กองมณี</w:t>
      </w:r>
    </w:p>
    <w:p w14:paraId="087CAB92" w14:textId="77777777" w:rsidR="001429E5" w:rsidRPr="00195FC7" w:rsidRDefault="001429E5" w:rsidP="00195FC7">
      <w:pPr>
        <w:tabs>
          <w:tab w:val="left" w:pos="1440"/>
        </w:tabs>
        <w:spacing w:beforeLines="20" w:before="48" w:afterLines="20" w:after="48"/>
        <w:ind w:right="709"/>
        <w:jc w:val="center"/>
        <w:rPr>
          <w:rFonts w:ascii="TH SarabunPSK" w:hAnsi="TH SarabunPSK" w:cs="TH SarabunPSK"/>
          <w:sz w:val="32"/>
          <w:szCs w:val="32"/>
        </w:rPr>
      </w:pPr>
    </w:p>
    <w:p w14:paraId="7A0CEE3B" w14:textId="321FDFBE" w:rsidR="001429E5" w:rsidRPr="00195FC7" w:rsidRDefault="00195FC7" w:rsidP="00195FC7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E5496E">
        <w:rPr>
          <w:rFonts w:ascii="TH SarabunPSK" w:hAnsi="TH SarabunPSK" w:cs="TH SarabunPSK" w:hint="cs"/>
          <w:sz w:val="36"/>
          <w:szCs w:val="36"/>
          <w:cs/>
        </w:rPr>
        <w:t>ปีกา</w:t>
      </w:r>
      <w:r>
        <w:rPr>
          <w:rFonts w:ascii="TH SarabunPSK" w:hAnsi="TH SarabunPSK" w:cs="TH SarabunPSK" w:hint="cs"/>
          <w:sz w:val="36"/>
          <w:szCs w:val="36"/>
          <w:cs/>
        </w:rPr>
        <w:t>ร</w:t>
      </w:r>
      <w:r w:rsidRPr="00E5496E">
        <w:rPr>
          <w:rFonts w:ascii="TH SarabunPSK" w:hAnsi="TH SarabunPSK" w:cs="TH SarabunPSK" w:hint="cs"/>
          <w:sz w:val="36"/>
          <w:szCs w:val="36"/>
          <w:cs/>
        </w:rPr>
        <w:t>ศึกษา 2568</w:t>
      </w:r>
    </w:p>
    <w:sectPr w:rsidR="001429E5" w:rsidRPr="00195FC7" w:rsidSect="001429E5">
      <w:headerReference w:type="first" r:id="rId6"/>
      <w:pgSz w:w="11909" w:h="16834" w:code="9"/>
      <w:pgMar w:top="2880" w:right="1800" w:bottom="2160" w:left="180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B8D0" w14:textId="77777777" w:rsidR="00917871" w:rsidRDefault="00917871" w:rsidP="001429E5">
      <w:r>
        <w:separator/>
      </w:r>
    </w:p>
  </w:endnote>
  <w:endnote w:type="continuationSeparator" w:id="0">
    <w:p w14:paraId="510A9CB6" w14:textId="77777777" w:rsidR="00917871" w:rsidRDefault="00917871" w:rsidP="00142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408D" w14:textId="77777777" w:rsidR="00917871" w:rsidRDefault="00917871" w:rsidP="001429E5">
      <w:r>
        <w:separator/>
      </w:r>
    </w:p>
  </w:footnote>
  <w:footnote w:type="continuationSeparator" w:id="0">
    <w:p w14:paraId="04F11885" w14:textId="77777777" w:rsidR="00917871" w:rsidRDefault="00917871" w:rsidP="00142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488C5" w14:textId="31DD9370" w:rsidR="001429E5" w:rsidRPr="0021597E" w:rsidRDefault="001429E5" w:rsidP="00221933">
    <w:pPr>
      <w:pStyle w:val="NoSpacing"/>
      <w:jc w:val="right"/>
      <w:rPr>
        <w:rFonts w:ascii="TH SarabunPSK" w:hAnsi="TH SarabunPSK" w:cs="TH SarabunPSK" w:hint="cs"/>
        <w:sz w:val="32"/>
        <w:szCs w:val="32"/>
      </w:rPr>
    </w:pPr>
    <w:r w:rsidRPr="0021597E">
      <w:rPr>
        <w:rFonts w:ascii="TH SarabunPSK" w:hAnsi="TH SarabunPSK" w:cs="TH SarabunPSK" w:hint="cs"/>
        <w:sz w:val="32"/>
        <w:szCs w:val="32"/>
        <w:cs/>
      </w:rPr>
      <w:t xml:space="preserve">โครงงาน เลขที่ </w:t>
    </w:r>
    <w:r w:rsidRPr="0021597E">
      <w:rPr>
        <w:rFonts w:ascii="TH SarabunPSK" w:hAnsi="TH SarabunPSK" w:cs="TH SarabunPSK" w:hint="cs"/>
        <w:sz w:val="32"/>
        <w:szCs w:val="32"/>
      </w:rPr>
      <w:t>C</w:t>
    </w:r>
    <w:r w:rsidR="002C6633" w:rsidRPr="0021597E">
      <w:rPr>
        <w:rFonts w:ascii="TH SarabunPSK" w:hAnsi="TH SarabunPSK" w:cs="TH SarabunPSK" w:hint="cs"/>
        <w:sz w:val="32"/>
        <w:szCs w:val="32"/>
      </w:rPr>
      <w:t>0</w:t>
    </w:r>
    <w:r w:rsidR="0021597E" w:rsidRPr="0021597E">
      <w:rPr>
        <w:rFonts w:ascii="TH SarabunPSK" w:hAnsi="TH SarabunPSK" w:cs="TH SarabunPSK" w:hint="cs"/>
        <w:sz w:val="32"/>
        <w:szCs w:val="32"/>
      </w:rPr>
      <w:t>1</w:t>
    </w:r>
    <w:r w:rsidRPr="0021597E">
      <w:rPr>
        <w:rFonts w:ascii="TH SarabunPSK" w:hAnsi="TH SarabunPSK" w:cs="TH SarabunPSK" w:hint="cs"/>
        <w:sz w:val="32"/>
        <w:szCs w:val="32"/>
        <w:cs/>
      </w:rPr>
      <w:t>/</w:t>
    </w:r>
    <w:r w:rsidRPr="0021597E">
      <w:rPr>
        <w:rFonts w:ascii="TH SarabunPSK" w:hAnsi="TH SarabunPSK" w:cs="TH SarabunPSK" w:hint="cs"/>
        <w:sz w:val="32"/>
        <w:szCs w:val="32"/>
      </w:rPr>
      <w:t>2568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E5"/>
    <w:rsid w:val="000B6E1C"/>
    <w:rsid w:val="001208C9"/>
    <w:rsid w:val="001429E5"/>
    <w:rsid w:val="00195FC7"/>
    <w:rsid w:val="001A573B"/>
    <w:rsid w:val="0021597E"/>
    <w:rsid w:val="002C6633"/>
    <w:rsid w:val="00330AA1"/>
    <w:rsid w:val="004D281F"/>
    <w:rsid w:val="0051584C"/>
    <w:rsid w:val="006401BA"/>
    <w:rsid w:val="00755221"/>
    <w:rsid w:val="00903B47"/>
    <w:rsid w:val="00917871"/>
    <w:rsid w:val="00965C75"/>
    <w:rsid w:val="00AD31AD"/>
    <w:rsid w:val="00DB16C3"/>
    <w:rsid w:val="00DE2ACE"/>
    <w:rsid w:val="00EE04C0"/>
    <w:rsid w:val="00F07797"/>
    <w:rsid w:val="00FC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3D5A"/>
  <w15:chartTrackingRefBased/>
  <w15:docId w15:val="{AE9A3787-5B92-48A4-A20A-C77949CD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9E5"/>
    <w:pPr>
      <w:spacing w:after="0"/>
    </w:pPr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9E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E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E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E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29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29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29E5"/>
    <w:pPr>
      <w:spacing w:before="160" w:after="160"/>
      <w:jc w:val="center"/>
    </w:pPr>
    <w:rPr>
      <w:rFonts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E5"/>
    <w:pPr>
      <w:spacing w:after="160"/>
      <w:ind w:left="720"/>
      <w:contextualSpacing/>
    </w:pPr>
    <w:rPr>
      <w:rFonts w:cstheme="minorBidi"/>
    </w:rPr>
  </w:style>
  <w:style w:type="character" w:styleId="IntenseEmphasis">
    <w:name w:val="Intense Emphasis"/>
    <w:basedOn w:val="DefaultParagraphFont"/>
    <w:uiPriority w:val="21"/>
    <w:qFormat/>
    <w:rsid w:val="0014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429E5"/>
    <w:pPr>
      <w:spacing w:after="0"/>
    </w:pPr>
    <w:rPr>
      <w:kern w:val="0"/>
      <w:sz w:val="22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29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9E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1429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9E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174</Words>
  <Characters>1173</Characters>
  <Application>Microsoft Office Word</Application>
  <DocSecurity>0</DocSecurity>
  <Lines>67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6504101392 ศิรวิทย์ หาญณรงค์</dc:creator>
  <cp:keywords/>
  <dc:description/>
  <cp:lastModifiedBy>6504101392 ศิรวิทย์ หาญณรงค์</cp:lastModifiedBy>
  <cp:revision>9</cp:revision>
  <cp:lastPrinted>2026-02-05T05:06:00Z</cp:lastPrinted>
  <dcterms:created xsi:type="dcterms:W3CDTF">2026-01-27T14:16:00Z</dcterms:created>
  <dcterms:modified xsi:type="dcterms:W3CDTF">2026-02-05T05:07:00Z</dcterms:modified>
</cp:coreProperties>
</file>