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E8C7D" w14:textId="29EDF904" w:rsidR="006C783A" w:rsidRPr="00365875" w:rsidRDefault="00365875" w:rsidP="00365875">
      <w:pPr>
        <w:jc w:val="center"/>
        <w:rPr>
          <w:rFonts w:ascii="Georgia Pro" w:hAnsi="Georgia Pro"/>
          <w:b/>
          <w:bCs/>
          <w:sz w:val="28"/>
          <w:szCs w:val="28"/>
        </w:rPr>
      </w:pPr>
      <w:r w:rsidRPr="00365875">
        <w:rPr>
          <w:rFonts w:ascii="Georgia Pro" w:hAnsi="Georgia Pro"/>
          <w:b/>
          <w:bCs/>
          <w:sz w:val="28"/>
          <w:szCs w:val="28"/>
        </w:rPr>
        <w:t xml:space="preserve">ML-Based Prediction of </w:t>
      </w:r>
      <w:proofErr w:type="spellStart"/>
      <w:r w:rsidRPr="00365875">
        <w:rPr>
          <w:rFonts w:ascii="Georgia Pro" w:hAnsi="Georgia Pro"/>
          <w:b/>
          <w:bCs/>
          <w:sz w:val="28"/>
          <w:szCs w:val="28"/>
        </w:rPr>
        <w:t>AmHC</w:t>
      </w:r>
      <w:proofErr w:type="spellEnd"/>
      <w:r w:rsidRPr="00365875">
        <w:rPr>
          <w:rFonts w:ascii="Georgia Pro" w:hAnsi="Georgia Pro"/>
          <w:b/>
          <w:bCs/>
          <w:sz w:val="28"/>
          <w:szCs w:val="28"/>
        </w:rPr>
        <w:t xml:space="preserve"> Anti-Cancer Activity</w:t>
      </w:r>
    </w:p>
    <w:p w14:paraId="5BD72E7E" w14:textId="2D3A2C2F" w:rsidR="00F26C1F" w:rsidRPr="00F26C1F" w:rsidRDefault="00564F46" w:rsidP="00F26C1F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89815ED" wp14:editId="25E8EED5">
                <wp:simplePos x="0" y="0"/>
                <wp:positionH relativeFrom="column">
                  <wp:posOffset>-642395</wp:posOffset>
                </wp:positionH>
                <wp:positionV relativeFrom="paragraph">
                  <wp:posOffset>867000</wp:posOffset>
                </wp:positionV>
                <wp:extent cx="6932930" cy="3651322"/>
                <wp:effectExtent l="0" t="0" r="20320" b="25400"/>
                <wp:wrapNone/>
                <wp:docPr id="44284365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3651322"/>
                          <a:chOff x="0" y="0"/>
                          <a:chExt cx="6932930" cy="3651322"/>
                        </a:xfrm>
                      </wpg:grpSpPr>
                      <wpg:grpSp>
                        <wpg:cNvPr id="811893984" name="Group 17"/>
                        <wpg:cNvGrpSpPr/>
                        <wpg:grpSpPr>
                          <a:xfrm>
                            <a:off x="0" y="0"/>
                            <a:ext cx="6932930" cy="3651322"/>
                            <a:chOff x="-17362" y="-243068"/>
                            <a:chExt cx="6933235" cy="3645615"/>
                          </a:xfrm>
                        </wpg:grpSpPr>
                        <wpg:grpSp>
                          <wpg:cNvPr id="548682237" name="Group 14"/>
                          <wpg:cNvGrpSpPr/>
                          <wpg:grpSpPr>
                            <a:xfrm>
                              <a:off x="-17362" y="-243068"/>
                              <a:ext cx="6933235" cy="3645615"/>
                              <a:chOff x="-17362" y="-243068"/>
                              <a:chExt cx="6933235" cy="3645615"/>
                            </a:xfrm>
                          </wpg:grpSpPr>
                          <wps:wsp>
                            <wps:cNvPr id="578633147" name="Rectangle 12"/>
                            <wps:cNvSpPr/>
                            <wps:spPr>
                              <a:xfrm>
                                <a:off x="-17362" y="-243068"/>
                                <a:ext cx="6933235" cy="36456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89202390" name="Group 13"/>
                            <wpg:cNvGrpSpPr/>
                            <wpg:grpSpPr>
                              <a:xfrm>
                                <a:off x="81022" y="196770"/>
                                <a:ext cx="6308203" cy="2841585"/>
                                <a:chOff x="0" y="0"/>
                                <a:chExt cx="6308203" cy="2841585"/>
                              </a:xfrm>
                            </wpg:grpSpPr>
                            <wps:wsp>
                              <wps:cNvPr id="1595465610" name="Cylinder 3"/>
                              <wps:cNvSpPr/>
                              <wps:spPr>
                                <a:xfrm>
                                  <a:off x="1522071" y="405114"/>
                                  <a:ext cx="434051" cy="572947"/>
                                </a:xfrm>
                                <a:prstGeom prst="can">
                                  <a:avLst/>
                                </a:prstGeom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938670" name="Cylinder 3"/>
                              <wps:cNvSpPr/>
                              <wps:spPr>
                                <a:xfrm>
                                  <a:off x="1516284" y="1857737"/>
                                  <a:ext cx="433705" cy="636607"/>
                                </a:xfrm>
                                <a:prstGeom prst="can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chemeClr val="accent2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558381" name="Text Box 4"/>
                              <wps:cNvSpPr txBox="1"/>
                              <wps:spPr>
                                <a:xfrm>
                                  <a:off x="11575" y="393539"/>
                                  <a:ext cx="1435100" cy="9896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txbx>
                                <w:txbxContent>
                                  <w:p w14:paraId="6C9D9E51" w14:textId="0C42E974" w:rsidR="00365875" w:rsidRDefault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 w:rsidRPr="00365875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Herbal medicines/compounds</w:t>
                                    </w:r>
                                  </w:p>
                                  <w:p w14:paraId="77E2C2BF" w14:textId="177651B9" w:rsidR="00365875" w:rsidRDefault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TCM,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PubCHEM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Drugbank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ChEMBL</w:t>
                                    </w:r>
                                    <w:proofErr w:type="spellEnd"/>
                                    <w:r w:rsidR="0091433C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drug finder</w:t>
                                    </w:r>
                                  </w:p>
                                  <w:p w14:paraId="172E002B" w14:textId="526CD670" w:rsidR="00C72575" w:rsidRDefault="00C725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Drug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Parameters;Dose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EC50, IC50,LC50</w:t>
                                    </w:r>
                                  </w:p>
                                  <w:p w14:paraId="78B4BF96" w14:textId="77777777" w:rsidR="00C72575" w:rsidRDefault="00C725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625C9711" w14:textId="77777777" w:rsidR="00C72575" w:rsidRPr="00365875" w:rsidRDefault="00C725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811222" name="Text Box 4"/>
                              <wps:cNvSpPr txBox="1"/>
                              <wps:spPr>
                                <a:xfrm>
                                  <a:off x="0" y="1527858"/>
                                  <a:ext cx="1435100" cy="13137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txbx>
                                <w:txbxContent>
                                  <w:p w14:paraId="43FE390F" w14:textId="45926920" w:rsidR="00365875" w:rsidRDefault="00C72575" w:rsidP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Cancer Targets(Breast,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Hepatocellullar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Prostate, Cervical, GADPH, alpha-tubulin)</w:t>
                                    </w:r>
                                  </w:p>
                                  <w:p w14:paraId="0ADFD1AA" w14:textId="2774EAF8" w:rsidR="00365875" w:rsidRDefault="00C72575" w:rsidP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NCBI-60, TCGA, CCLE</w:t>
                                    </w:r>
                                    <w:r w:rsidR="0091433C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TDD</w:t>
                                    </w:r>
                                  </w:p>
                                  <w:p w14:paraId="02FFE32C" w14:textId="00F233BF" w:rsidR="00C72575" w:rsidRDefault="00C72575" w:rsidP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Target Parameters; Gene, proteins, any of the three cancers</w:t>
                                    </w:r>
                                  </w:p>
                                  <w:p w14:paraId="7C2D5906" w14:textId="77777777" w:rsidR="00C72575" w:rsidRPr="00365875" w:rsidRDefault="00C72575" w:rsidP="00365875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7119001" name="Rectangle: Rounded Corners 5"/>
                              <wps:cNvSpPr/>
                              <wps:spPr>
                                <a:xfrm>
                                  <a:off x="243069" y="5787"/>
                                  <a:ext cx="1556795" cy="318304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4DB0BE" w14:textId="10494FBC" w:rsidR="00C72575" w:rsidRPr="00C72575" w:rsidRDefault="00C72575" w:rsidP="00C72575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72575">
                                      <w:rPr>
                                        <w:color w:val="000000" w:themeColor="text1"/>
                                      </w:rPr>
                                      <w:t>Data collection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17456" name="Rectangle: Rounded Corners 6"/>
                              <wps:cNvSpPr/>
                              <wps:spPr>
                                <a:xfrm>
                                  <a:off x="2430684" y="816015"/>
                                  <a:ext cx="1446835" cy="10012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CCC274" w14:textId="2B8F0D7B" w:rsidR="00C72575" w:rsidRPr="0091433C" w:rsidRDefault="00C72575" w:rsidP="00C72575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91433C">
                                      <w:rPr>
                                        <w:sz w:val="18"/>
                                        <w:szCs w:val="18"/>
                                      </w:rPr>
                                      <w:t>Remove duplicates, missing information</w:t>
                                    </w:r>
                                    <w:r w:rsidR="0091433C" w:rsidRPr="0091433C">
                                      <w:rPr>
                                        <w:sz w:val="18"/>
                                        <w:szCs w:val="18"/>
                                      </w:rPr>
                                      <w:t>, data classification, normalization, and standardization.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7191369" name="Rectangle: Rounded Corners 8"/>
                              <wps:cNvSpPr/>
                              <wps:spPr>
                                <a:xfrm>
                                  <a:off x="2500132" y="0"/>
                                  <a:ext cx="1475772" cy="33528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D41476" w14:textId="657CEE4B" w:rsidR="0091433C" w:rsidRPr="0091433C" w:rsidRDefault="0091433C" w:rsidP="0091433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433C">
                                      <w:rPr>
                                        <w:color w:val="000000" w:themeColor="text1"/>
                                      </w:rPr>
                                      <w:t>Data Pre-Processing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1557574" name="Arrow: Right 10"/>
                              <wps:cNvSpPr/>
                              <wps:spPr>
                                <a:xfrm rot="1681376">
                                  <a:off x="1869312" y="1080786"/>
                                  <a:ext cx="586922" cy="161782"/>
                                </a:xfrm>
                                <a:prstGeom prst="rightArrow">
                                  <a:avLst/>
                                </a:prstGeom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378540" name="Arrow: Right 10"/>
                              <wps:cNvSpPr/>
                              <wps:spPr>
                                <a:xfrm rot="19305781">
                                  <a:off x="1846163" y="1535575"/>
                                  <a:ext cx="619246" cy="147526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chemeClr val="accent2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661296" name="Rectangle: Rounded Corners 8"/>
                              <wps:cNvSpPr/>
                              <wps:spPr>
                                <a:xfrm>
                                  <a:off x="4832431" y="40511"/>
                                  <a:ext cx="1475772" cy="33528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4472C4">
                                    <a:lumMod val="60000"/>
                                    <a:lumOff val="40000"/>
                                  </a:srgbClr>
                                </a:solidFill>
                                <a:ln w="12700" cap="flat" cmpd="sng" algn="ctr">
                                  <a:solidFill>
                                    <a:schemeClr val="accent2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2D0364A" w14:textId="25C3EEF7" w:rsidR="0091433C" w:rsidRPr="0091433C" w:rsidRDefault="0091433C" w:rsidP="0091433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Algorithm Design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8022346" name="Rectangle: Rounded Corners 6"/>
                              <wps:cNvSpPr/>
                              <wps:spPr>
                                <a:xfrm>
                                  <a:off x="4849793" y="781291"/>
                                  <a:ext cx="1446835" cy="1279003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4472C4">
                                    <a:lumMod val="75000"/>
                                  </a:srgbClr>
                                </a:solidFill>
                                <a:ln w="12700" cap="flat" cmpd="sng" algn="ctr">
                                  <a:solidFill>
                                    <a:schemeClr val="accent2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8089BFF" w14:textId="4B5A855E" w:rsidR="0091433C" w:rsidRDefault="0091433C" w:rsidP="0091433C">
                                    <w:p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1.</w:t>
                                    </w:r>
                                    <w:r w:rsidRPr="0091433C"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Predict efficacy of drug combinations</w:t>
                                    </w:r>
                                  </w:p>
                                  <w:p w14:paraId="2B93C8C6" w14:textId="27898FE6" w:rsidR="0091433C" w:rsidRDefault="0091433C" w:rsidP="0091433C">
                                    <w:p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2.Generate Multiple Drug Combinations.</w:t>
                                    </w:r>
                                  </w:p>
                                  <w:p w14:paraId="476E9BD6" w14:textId="3DE81AED" w:rsidR="0091433C" w:rsidRDefault="0091433C" w:rsidP="0091433C">
                                    <w:p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3.Predict toxicity</w:t>
                                    </w:r>
                                  </w:p>
                                  <w:p w14:paraId="678DB990" w14:textId="77777777" w:rsidR="0091433C" w:rsidRPr="0091433C" w:rsidRDefault="0091433C" w:rsidP="0091433C">
                                    <w:p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486615" name="Arrow: Right 10"/>
                              <wps:cNvSpPr/>
                              <wps:spPr>
                                <a:xfrm>
                                  <a:off x="3900669" y="1217030"/>
                                  <a:ext cx="920187" cy="177719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chemeClr val="accent2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65781270" name="Text Box 16"/>
                          <wps:cNvSpPr txBox="1"/>
                          <wps:spPr>
                            <a:xfrm>
                              <a:off x="4832431" y="2338086"/>
                              <a:ext cx="1944112" cy="9664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0EA312" w14:textId="639F228B" w:rsidR="00500E48" w:rsidRPr="00500E48" w:rsidRDefault="00500E4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500E48">
                                  <w:rPr>
                                    <w:sz w:val="16"/>
                                    <w:szCs w:val="16"/>
                                  </w:rPr>
                                  <w:t>Algorithms-SVM, RF, Neural networks, GBM, Gaussian</w:t>
                                </w:r>
                              </w:p>
                              <w:p w14:paraId="0988CDA8" w14:textId="432DADDE" w:rsidR="00500E48" w:rsidRPr="00500E48" w:rsidRDefault="00500E4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500E48">
                                  <w:rPr>
                                    <w:sz w:val="16"/>
                                    <w:szCs w:val="16"/>
                                  </w:rPr>
                                  <w:t>Evaluation of the model AUC, Sensitivity, specificity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r w:rsidR="00564F46">
                                  <w:rPr>
                                    <w:sz w:val="16"/>
                                    <w:szCs w:val="16"/>
                                  </w:rPr>
                                  <w:t>Accuracy, robustness and scalability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2597632" name="Rectangle: Rounded Corners 8"/>
                        <wps:cNvSpPr/>
                        <wps:spPr>
                          <a:xfrm>
                            <a:off x="1967696" y="69448"/>
                            <a:ext cx="3252486" cy="335273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 cap="flat" cmpd="sng" algn="ctr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07E060" w14:textId="59AD838B" w:rsidR="00564F46" w:rsidRPr="0091433C" w:rsidRDefault="00564F46" w:rsidP="00564F4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ML-based Prediction of Active Compounds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815ED" id="Group 18" o:spid="_x0000_s1026" style="position:absolute;margin-left:-50.6pt;margin-top:68.25pt;width:545.9pt;height:287.5pt;z-index:251681792" coordsize="69329,36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">
                <v:group id="Group 17" o:spid="_x0000_s1027" style="position:absolute;width:69329;height:36513" coordorigin="-173,-2430" coordsize="69332,3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">
                  <v:group id="Group 14" o:spid="_x0000_s1028" style="position:absolute;left:-173;top:-2430;width:69331;height:36455" coordorigin="-173,-2430" coordsize="69332,3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">
                    <v:rect id="Rectangle 12" o:spid="_x0000_s1029" style="position:absolute;left:-173;top:-2430;width:69331;height:36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" fillcolor="white [3212]" strokecolor="#ed7d31 [3205]" strokeweight="1pt"/>
                    <v:group id="Group 13" o:spid="_x0000_s1030" style="position:absolute;left:810;top:1967;width:63082;height:28416" coordsize="63082,2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"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ylinder 3" o:spid="_x0000_s1031" type="#_x0000_t22" style="position:absolute;left:15220;top:4051;width:4341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" adj="4091" fillcolor="#4472c4 [3204]" strokecolor="#ed7d31 [3205]" strokeweight="1pt">
                        <v:stroke joinstyle="miter"/>
                      </v:shape>
                      <v:shape id="Cylinder 3" o:spid="_x0000_s1032" type="#_x0000_t22" style="position:absolute;left:15162;top:18577;width:4337;height:6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" adj="3679" fillcolor="#4472c4" strokecolor="#ed7d31 [3205]" strokeweight="1pt">
                        <v:stroke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33" type="#_x0000_t202" style="position:absolute;left:115;top:3935;width:14351;height:9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" fillcolor="white [3201]" strokecolor="#ed7d31 [3205]" strokeweight=".5pt">
                        <v:textbox>
                          <w:txbxContent>
                            <w:p w14:paraId="6C9D9E51" w14:textId="0C42E974" w:rsidR="00365875" w:rsidRDefault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36587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Herbal medicines/compounds</w:t>
                              </w:r>
                            </w:p>
                            <w:p w14:paraId="77E2C2BF" w14:textId="177651B9" w:rsidR="00365875" w:rsidRDefault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TCM,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PubCHEM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Drugbank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ChEMBL</w:t>
                              </w:r>
                              <w:proofErr w:type="spellEnd"/>
                              <w:r w:rsidR="0091433C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drug finder</w:t>
                              </w:r>
                            </w:p>
                            <w:p w14:paraId="172E002B" w14:textId="526CD670" w:rsidR="00C72575" w:rsidRDefault="00C725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Drug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Parameters;Dose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EC50, IC50,LC50</w:t>
                              </w:r>
                            </w:p>
                            <w:p w14:paraId="78B4BF96" w14:textId="77777777" w:rsidR="00C72575" w:rsidRDefault="00C725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  <w:p w14:paraId="625C9711" w14:textId="77777777" w:rsidR="00C72575" w:rsidRPr="00365875" w:rsidRDefault="00C725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034" type="#_x0000_t202" style="position:absolute;top:15278;width:14351;height:1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" fillcolor="window" strokecolor="#ed7d31 [3205]" strokeweight=".5pt">
                        <v:textbox>
                          <w:txbxContent>
                            <w:p w14:paraId="43FE390F" w14:textId="45926920" w:rsidR="00365875" w:rsidRDefault="00C72575" w:rsidP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Cancer Targets(Breast,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Hepatocellullar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Prostate, Cervical, GADPH, alpha-tubulin)</w:t>
                              </w:r>
                            </w:p>
                            <w:p w14:paraId="0ADFD1AA" w14:textId="2774EAF8" w:rsidR="00365875" w:rsidRDefault="00C72575" w:rsidP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NCBI-60, TCGA, CCLE</w:t>
                              </w:r>
                              <w:r w:rsidR="0091433C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TDD</w:t>
                              </w:r>
                            </w:p>
                            <w:p w14:paraId="02FFE32C" w14:textId="00F233BF" w:rsidR="00C72575" w:rsidRDefault="00C72575" w:rsidP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Target Parameters; Gene, proteins, any of the three cancers</w:t>
                              </w:r>
                            </w:p>
                            <w:p w14:paraId="7C2D5906" w14:textId="77777777" w:rsidR="00C72575" w:rsidRPr="00365875" w:rsidRDefault="00C72575" w:rsidP="00365875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roundrect id="Rectangle: Rounded Corners 5" o:spid="_x0000_s1035" style="position:absolute;left:2430;top:57;width:15568;height:31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" fillcolor="#b4c6e7 [1300]" strokecolor="#ed7d31 [3205]" strokeweight="1pt">
                        <v:stroke joinstyle="miter"/>
                        <v:textbox>
                          <w:txbxContent>
                            <w:p w14:paraId="024DB0BE" w14:textId="10494FBC" w:rsidR="00C72575" w:rsidRPr="00C72575" w:rsidRDefault="00C72575" w:rsidP="00C7257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72575">
                                <w:rPr>
                                  <w:color w:val="000000" w:themeColor="text1"/>
                                </w:rPr>
                                <w:t>Data collection</w:t>
                              </w:r>
                            </w:p>
                          </w:txbxContent>
                        </v:textbox>
                      </v:roundrect>
                      <v:roundrect id="Rectangle: Rounded Corners 6" o:spid="_x0000_s1036" style="position:absolute;left:24306;top:8160;width:14469;height:100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" fillcolor="#2f5496 [2404]" strokecolor="#ed7d31 [3205]" strokeweight="1pt">
                        <v:stroke joinstyle="miter"/>
                        <v:textbox>
                          <w:txbxContent>
                            <w:p w14:paraId="21CCC274" w14:textId="2B8F0D7B" w:rsidR="00C72575" w:rsidRPr="0091433C" w:rsidRDefault="00C72575" w:rsidP="00C7257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1433C">
                                <w:rPr>
                                  <w:sz w:val="18"/>
                                  <w:szCs w:val="18"/>
                                </w:rPr>
                                <w:t>Remove duplicates, missing information</w:t>
                              </w:r>
                              <w:r w:rsidR="0091433C" w:rsidRPr="0091433C">
                                <w:rPr>
                                  <w:sz w:val="18"/>
                                  <w:szCs w:val="18"/>
                                </w:rPr>
                                <w:t>, data classification, normalization, and standardization.</w:t>
                              </w:r>
                            </w:p>
                          </w:txbxContent>
                        </v:textbox>
                      </v:roundrect>
                      <v:roundrect id="Rectangle: Rounded Corners 8" o:spid="_x0000_s1037" style="position:absolute;left:25001;width:14758;height:3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" fillcolor="#8eaadb [1940]" strokecolor="#ed7d31 [3205]" strokeweight="1pt">
                        <v:stroke joinstyle="miter"/>
                        <v:textbox>
                          <w:txbxContent>
                            <w:p w14:paraId="36D41476" w14:textId="657CEE4B" w:rsidR="0091433C" w:rsidRPr="0091433C" w:rsidRDefault="0091433C" w:rsidP="0091433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433C">
                                <w:rPr>
                                  <w:color w:val="000000" w:themeColor="text1"/>
                                </w:rPr>
                                <w:t>Data Pre-Processing</w:t>
                              </w:r>
                            </w:p>
                          </w:txbxContent>
                        </v:textbox>
                      </v:roundrect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0" o:spid="_x0000_s1038" type="#_x0000_t13" style="position:absolute;left:18693;top:10807;width:5869;height:1618;rotation:183651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" adj="18623" fillcolor="#4472c4 [3204]" strokecolor="#ed7d31 [3205]" strokeweight="1pt"/>
                      <v:shape id="Arrow: Right 10" o:spid="_x0000_s1039" type="#_x0000_t13" style="position:absolute;left:18461;top:15355;width:6193;height:1476;rotation:-25058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" adj="19027" fillcolor="#4472c4" strokecolor="#ed7d31 [3205]" strokeweight="1pt"/>
                      <v:roundrect id="Rectangle: Rounded Corners 8" o:spid="_x0000_s1040" style="position:absolute;left:48324;top:405;width:14758;height:3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" fillcolor="#8faadc" strokecolor="#ed7d31 [3205]" strokeweight="1pt">
                        <v:stroke joinstyle="miter"/>
                        <v:textbox>
                          <w:txbxContent>
                            <w:p w14:paraId="72D0364A" w14:textId="25C3EEF7" w:rsidR="0091433C" w:rsidRPr="0091433C" w:rsidRDefault="0091433C" w:rsidP="0091433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Algorithm Design</w:t>
                              </w:r>
                            </w:p>
                          </w:txbxContent>
                        </v:textbox>
                      </v:roundrect>
                      <v:roundrect id="Rectangle: Rounded Corners 6" o:spid="_x0000_s1041" style="position:absolute;left:48497;top:7812;width:14469;height:127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" fillcolor="#2f5597" strokecolor="#ed7d31 [3205]" strokeweight="1pt">
                        <v:stroke joinstyle="miter"/>
                        <v:textbox>
                          <w:txbxContent>
                            <w:p w14:paraId="78089BFF" w14:textId="4B5A855E" w:rsidR="0091433C" w:rsidRDefault="0091433C" w:rsidP="0091433C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1.</w:t>
                              </w:r>
                              <w:r w:rsidRPr="0091433C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Predict efficacy of drug combinations</w:t>
                              </w:r>
                            </w:p>
                            <w:p w14:paraId="2B93C8C6" w14:textId="27898FE6" w:rsidR="0091433C" w:rsidRDefault="0091433C" w:rsidP="0091433C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2.Generate Multiple Drug Combinations.</w:t>
                              </w:r>
                            </w:p>
                            <w:p w14:paraId="476E9BD6" w14:textId="3DE81AED" w:rsidR="0091433C" w:rsidRDefault="0091433C" w:rsidP="0091433C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3.Predict toxicity</w:t>
                              </w:r>
                            </w:p>
                            <w:p w14:paraId="678DB990" w14:textId="77777777" w:rsidR="0091433C" w:rsidRPr="0091433C" w:rsidRDefault="0091433C" w:rsidP="0091433C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Arrow: Right 10" o:spid="_x0000_s1042" type="#_x0000_t13" style="position:absolute;left:39006;top:12170;width:9202;height:1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" adj="19514" fillcolor="#4472c4" strokecolor="#ed7d31 [3205]" strokeweight="1pt"/>
                    </v:group>
                  </v:group>
                  <v:shape id="Text Box 16" o:spid="_x0000_s1043" type="#_x0000_t202" style="position:absolute;left:48324;top:23380;width:19441;height:9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" fillcolor="white [3201]" strokeweight=".5pt">
                    <v:textbox>
                      <w:txbxContent>
                        <w:p w14:paraId="3C0EA312" w14:textId="639F228B" w:rsidR="00500E48" w:rsidRPr="00500E48" w:rsidRDefault="00500E4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00E48">
                            <w:rPr>
                              <w:sz w:val="16"/>
                              <w:szCs w:val="16"/>
                            </w:rPr>
                            <w:t>Algorithms-SVM, RF, Neural networks, GBM, Gaussian</w:t>
                          </w:r>
                        </w:p>
                        <w:p w14:paraId="0988CDA8" w14:textId="432DADDE" w:rsidR="00500E48" w:rsidRPr="00500E48" w:rsidRDefault="00500E4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00E48">
                            <w:rPr>
                              <w:sz w:val="16"/>
                              <w:szCs w:val="16"/>
                            </w:rPr>
                            <w:t>Evaluation of the model AUC, Sensitivity, specificity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, </w:t>
                          </w:r>
                          <w:r w:rsidR="00564F46">
                            <w:rPr>
                              <w:sz w:val="16"/>
                              <w:szCs w:val="16"/>
                            </w:rPr>
                            <w:t>Accuracy, robustness and scalability</w:t>
                          </w:r>
                        </w:p>
                      </w:txbxContent>
                    </v:textbox>
                  </v:shape>
                </v:group>
                <v:roundrect id="Rectangle: Rounded Corners 8" o:spid="_x0000_s1044" style="position:absolute;left:19676;top:694;width:32525;height:33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" fillcolor="#f7caac [1301]" strokecolor="#f7caac [1301]" strokeweight="1pt">
                  <v:stroke joinstyle="miter"/>
                  <v:textbox>
                    <w:txbxContent>
                      <w:p w14:paraId="4C07E060" w14:textId="59AD838B" w:rsidR="00564F46" w:rsidRPr="0091433C" w:rsidRDefault="00564F46" w:rsidP="00564F4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ML-based Prediction of Active Compounds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500E48">
        <w:t xml:space="preserve">Feedback loop; Machine Learning </w:t>
      </w:r>
      <w:r w:rsidR="00500E48" w:rsidRPr="00500E48">
        <w:rPr>
          <w:b/>
          <w:bCs/>
        </w:rPr>
        <w:t>prediction</w:t>
      </w:r>
      <w:r w:rsidR="00500E48">
        <w:t xml:space="preserve"> of active compounds then Bioinformatics </w:t>
      </w:r>
      <w:r w:rsidR="00500E48" w:rsidRPr="00500E48">
        <w:rPr>
          <w:b/>
          <w:bCs/>
        </w:rPr>
        <w:t>validation</w:t>
      </w:r>
      <w:r w:rsidR="00500E48">
        <w:t xml:space="preserve"> of  the active compounds by molecular docking and simulation producing insights into future perspectives</w:t>
      </w:r>
      <w:r w:rsidR="00F26C1F">
        <w:t>(</w:t>
      </w:r>
      <w:hyperlink r:id="rId5" w:history="1">
        <w:r w:rsidR="00F26C1F" w:rsidRPr="000F1312">
          <w:rPr>
            <w:rStyle w:val="Hyperlink"/>
          </w:rPr>
          <w:t>https://doi.org/10.3389/fbinf.2023.1225149</w:t>
        </w:r>
      </w:hyperlink>
      <w:r w:rsidR="00F26C1F">
        <w:t xml:space="preserve"> </w:t>
      </w:r>
      <w:r w:rsidR="00F26C1F" w:rsidRPr="00F26C1F">
        <w:t> </w:t>
      </w:r>
      <w:hyperlink r:id="rId6" w:history="1">
        <w:r w:rsidR="00F26C1F" w:rsidRPr="00F26C1F">
          <w:rPr>
            <w:rStyle w:val="Hyperlink"/>
          </w:rPr>
          <w:t>https://doi.org/10.3389/fmed.2023.1218496</w:t>
        </w:r>
      </w:hyperlink>
      <w:r w:rsidR="00F26C1F">
        <w:t xml:space="preserve"> )</w:t>
      </w:r>
      <w:r w:rsidR="00F26C1F" w:rsidRPr="00F26C1F">
        <w:t> </w:t>
      </w:r>
    </w:p>
    <w:p w14:paraId="169CB904" w14:textId="691F8DEF" w:rsidR="00365875" w:rsidRDefault="00365875"/>
    <w:p w14:paraId="6C0A7234" w14:textId="77777777" w:rsidR="00564F46" w:rsidRDefault="00564F46"/>
    <w:p w14:paraId="401D112A" w14:textId="77777777" w:rsidR="00564F46" w:rsidRDefault="00564F46"/>
    <w:p w14:paraId="4180F62C" w14:textId="77777777" w:rsidR="00564F46" w:rsidRDefault="00564F46"/>
    <w:p w14:paraId="0082F31B" w14:textId="77777777" w:rsidR="00564F46" w:rsidRDefault="00564F46"/>
    <w:p w14:paraId="4E48E9FC" w14:textId="77777777" w:rsidR="00564F46" w:rsidRDefault="00564F46"/>
    <w:p w14:paraId="22D138F9" w14:textId="77777777" w:rsidR="00564F46" w:rsidRDefault="00564F46"/>
    <w:p w14:paraId="01F6DD20" w14:textId="77777777" w:rsidR="00564F46" w:rsidRDefault="00564F46"/>
    <w:p w14:paraId="3548A164" w14:textId="77777777" w:rsidR="00564F46" w:rsidRDefault="00564F46"/>
    <w:p w14:paraId="7F6CB5A6" w14:textId="77777777" w:rsidR="00564F46" w:rsidRPr="00564F46" w:rsidRDefault="00564F46" w:rsidP="00564F46"/>
    <w:p w14:paraId="70E9E0DD" w14:textId="77777777" w:rsidR="00564F46" w:rsidRPr="00564F46" w:rsidRDefault="00564F46" w:rsidP="00564F46"/>
    <w:p w14:paraId="43C00578" w14:textId="77777777" w:rsidR="00564F46" w:rsidRPr="00564F46" w:rsidRDefault="00564F46" w:rsidP="00564F46"/>
    <w:p w14:paraId="51F9B404" w14:textId="77777777" w:rsidR="00AA2A15" w:rsidRDefault="00AA2A15" w:rsidP="00564F46">
      <w:pPr>
        <w:tabs>
          <w:tab w:val="left" w:pos="2752"/>
        </w:tabs>
      </w:pPr>
    </w:p>
    <w:p w14:paraId="25C857BE" w14:textId="32E92D7F" w:rsidR="00564F46" w:rsidRPr="00AA2A15" w:rsidRDefault="00AA2A15" w:rsidP="00564F46">
      <w:pPr>
        <w:tabs>
          <w:tab w:val="left" w:pos="2752"/>
        </w:tabs>
        <w:rPr>
          <w:rFonts w:ascii="Georgia Pro" w:hAnsi="Georgia Pro"/>
          <w:b/>
          <w:bCs/>
        </w:rPr>
      </w:pPr>
      <w:r w:rsidRPr="00AA2A15">
        <w:rPr>
          <w:rFonts w:ascii="Georgia Pro" w:hAnsi="Georgia Pro"/>
          <w:b/>
          <w:bCs/>
        </w:rPr>
        <w:t>Bioinformatics Validation of Cancer Activity (Network Pharmacology And Molecular Docking And Simulation</w:t>
      </w:r>
      <w:r>
        <w:rPr>
          <w:rFonts w:ascii="Georgia Pro" w:hAnsi="Georgia Pro"/>
          <w:b/>
          <w:bCs/>
        </w:rPr>
        <w:t>)</w:t>
      </w:r>
    </w:p>
    <w:p w14:paraId="5AB8A1B6" w14:textId="4E7D2DC4" w:rsidR="00AA2A15" w:rsidRDefault="00AA2A15" w:rsidP="00564F46">
      <w:pPr>
        <w:tabs>
          <w:tab w:val="left" w:pos="275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5282414" wp14:editId="29F569CF">
                <wp:simplePos x="0" y="0"/>
                <wp:positionH relativeFrom="column">
                  <wp:posOffset>-636125</wp:posOffset>
                </wp:positionH>
                <wp:positionV relativeFrom="paragraph">
                  <wp:posOffset>159972</wp:posOffset>
                </wp:positionV>
                <wp:extent cx="6932930" cy="3651322"/>
                <wp:effectExtent l="0" t="0" r="20320" b="25400"/>
                <wp:wrapNone/>
                <wp:docPr id="22555203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3651322"/>
                          <a:chOff x="0" y="0"/>
                          <a:chExt cx="6932930" cy="3651322"/>
                        </a:xfrm>
                      </wpg:grpSpPr>
                      <wpg:grpSp>
                        <wpg:cNvPr id="1724640794" name="Group 17"/>
                        <wpg:cNvGrpSpPr/>
                        <wpg:grpSpPr>
                          <a:xfrm>
                            <a:off x="0" y="0"/>
                            <a:ext cx="6932930" cy="3651322"/>
                            <a:chOff x="-17362" y="-243068"/>
                            <a:chExt cx="6933235" cy="3645615"/>
                          </a:xfrm>
                        </wpg:grpSpPr>
                        <wpg:grpSp>
                          <wpg:cNvPr id="366943417" name="Group 14"/>
                          <wpg:cNvGrpSpPr/>
                          <wpg:grpSpPr>
                            <a:xfrm>
                              <a:off x="-17362" y="-243068"/>
                              <a:ext cx="6933235" cy="3645615"/>
                              <a:chOff x="-17362" y="-243068"/>
                              <a:chExt cx="6933235" cy="3645615"/>
                            </a:xfrm>
                          </wpg:grpSpPr>
                          <wps:wsp>
                            <wps:cNvPr id="1961071876" name="Rectangle 12"/>
                            <wps:cNvSpPr/>
                            <wps:spPr>
                              <a:xfrm>
                                <a:off x="-17362" y="-243068"/>
                                <a:ext cx="6933235" cy="36456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92329023" name="Group 13"/>
                            <wpg:cNvGrpSpPr/>
                            <wpg:grpSpPr>
                              <a:xfrm>
                                <a:off x="92597" y="196770"/>
                                <a:ext cx="6505262" cy="2645772"/>
                                <a:chOff x="11575" y="0"/>
                                <a:chExt cx="6505262" cy="2645772"/>
                              </a:xfrm>
                            </wpg:grpSpPr>
                            <wps:wsp>
                              <wps:cNvPr id="1744068792" name="Cylinder 3"/>
                              <wps:cNvSpPr/>
                              <wps:spPr>
                                <a:xfrm>
                                  <a:off x="1522071" y="405114"/>
                                  <a:ext cx="434051" cy="572947"/>
                                </a:xfrm>
                                <a:prstGeom prst="can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rgbClr val="ED7D3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8315918" name="Cylinder 3"/>
                              <wps:cNvSpPr/>
                              <wps:spPr>
                                <a:xfrm>
                                  <a:off x="1516284" y="1857737"/>
                                  <a:ext cx="433705" cy="636607"/>
                                </a:xfrm>
                                <a:prstGeom prst="can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rgbClr val="ED7D3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4259762" name="Text Box 4"/>
                              <wps:cNvSpPr txBox="1"/>
                              <wps:spPr>
                                <a:xfrm>
                                  <a:off x="11575" y="393524"/>
                                  <a:ext cx="1435100" cy="6747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srgbClr val="ED7D31"/>
                                  </a:solidFill>
                                </a:ln>
                              </wps:spPr>
                              <wps:txbx>
                                <w:txbxContent>
                                  <w:p w14:paraId="022E40E5" w14:textId="77777777" w:rsidR="00564F46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 w:rsidRPr="00365875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Herbal medicines/compounds</w:t>
                                    </w:r>
                                  </w:p>
                                  <w:p w14:paraId="437C4CD6" w14:textId="77777777" w:rsidR="00564F46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TCM,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PubCHEM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Drugbank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ChEMBL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drug finder</w:t>
                                    </w:r>
                                  </w:p>
                                  <w:p w14:paraId="17A8E339" w14:textId="77777777" w:rsidR="00564F46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4521C957" w14:textId="77777777" w:rsidR="00564F46" w:rsidRPr="00365875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8297412" name="Text Box 4"/>
                              <wps:cNvSpPr txBox="1"/>
                              <wps:spPr>
                                <a:xfrm>
                                  <a:off x="11575" y="1654862"/>
                                  <a:ext cx="1435100" cy="990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srgbClr val="ED7D31"/>
                                  </a:solidFill>
                                </a:ln>
                              </wps:spPr>
                              <wps:txbx>
                                <w:txbxContent>
                                  <w:p w14:paraId="3C35DAF5" w14:textId="77777777" w:rsidR="00564F46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Cancer Targets(Breast,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Hepatocellullar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Prostate, Cervical, GADPH, alpha-tubulin)</w:t>
                                    </w:r>
                                  </w:p>
                                  <w:p w14:paraId="791DC65D" w14:textId="5184C9A2" w:rsidR="00564F46" w:rsidRDefault="00B44BEA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TCGA,PubCHEM,UNIPROT</w:t>
                                    </w:r>
                                    <w:proofErr w:type="spellEnd"/>
                                    <w:r w:rsidR="00AA2A15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, STITCH</w:t>
                                    </w:r>
                                  </w:p>
                                  <w:p w14:paraId="3D217167" w14:textId="77777777" w:rsidR="00564F46" w:rsidRPr="00365875" w:rsidRDefault="00564F46" w:rsidP="00564F46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217323" name="Rectangle: Rounded Corners 5"/>
                              <wps:cNvSpPr/>
                              <wps:spPr>
                                <a:xfrm>
                                  <a:off x="243069" y="5787"/>
                                  <a:ext cx="1556795" cy="318304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7086338" w14:textId="77777777" w:rsidR="00564F46" w:rsidRPr="00C72575" w:rsidRDefault="00564F46" w:rsidP="00564F4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72575">
                                      <w:rPr>
                                        <w:color w:val="000000" w:themeColor="text1"/>
                                      </w:rPr>
                                      <w:t>Data collection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7488993" name="Rectangle: Rounded Corners 6"/>
                              <wps:cNvSpPr/>
                              <wps:spPr>
                                <a:xfrm>
                                  <a:off x="2430684" y="550163"/>
                                  <a:ext cx="1446835" cy="1702627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3137F4E" w14:textId="77777777" w:rsidR="00B44BEA" w:rsidRPr="007C3F4D" w:rsidRDefault="00B44BEA" w:rsidP="00B44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>Construct Interaction Networks</w:t>
                                    </w:r>
                                  </w:p>
                                  <w:p w14:paraId="27D33D47" w14:textId="0AC5979F" w:rsidR="00564F46" w:rsidRPr="007C3F4D" w:rsidRDefault="00B44BEA" w:rsidP="00B44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-PPI, DDI, </w:t>
                                    </w:r>
                                    <w:proofErr w:type="spellStart"/>
                                    <w:r w:rsidRPr="007C3F4D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DPI,Cancer</w:t>
                                    </w:r>
                                    <w:proofErr w:type="spellEnd"/>
                                    <w:r w:rsidRPr="007C3F4D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-drug-target Interaction</w:t>
                                    </w:r>
                                    <w:r w:rsidR="00564F46" w:rsidRPr="007C3F4D">
                                      <w:rPr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  <w:p w14:paraId="47AE7F90" w14:textId="7B0DF999" w:rsidR="00B44BEA" w:rsidRPr="007C3F4D" w:rsidRDefault="00B44BEA" w:rsidP="00B44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>GO and KEGG enrichment</w:t>
                                    </w:r>
                                  </w:p>
                                  <w:p w14:paraId="03951AF0" w14:textId="641A1D40" w:rsidR="00B44BEA" w:rsidRPr="007C3F4D" w:rsidRDefault="00B44BEA" w:rsidP="00B44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>-</w:t>
                                    </w:r>
                                    <w:r w:rsidRPr="007C3F4D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Mechanism of Action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8871948" name="Rectangle: Rounded Corners 8"/>
                              <wps:cNvSpPr/>
                              <wps:spPr>
                                <a:xfrm>
                                  <a:off x="2500132" y="0"/>
                                  <a:ext cx="1475772" cy="33528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DE28FC7" w14:textId="2E759F05" w:rsidR="00564F46" w:rsidRPr="0091433C" w:rsidRDefault="00B44BEA" w:rsidP="00564F4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Analysis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395834" name="Arrow: Right 10"/>
                              <wps:cNvSpPr/>
                              <wps:spPr>
                                <a:xfrm rot="1681376">
                                  <a:off x="1869312" y="1080786"/>
                                  <a:ext cx="586922" cy="161782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576702" name="Arrow: Right 10"/>
                              <wps:cNvSpPr/>
                              <wps:spPr>
                                <a:xfrm rot="19305781">
                                  <a:off x="1846163" y="1535575"/>
                                  <a:ext cx="619246" cy="147526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638013" name="Rectangle: Rounded Corners 8"/>
                              <wps:cNvSpPr/>
                              <wps:spPr>
                                <a:xfrm>
                                  <a:off x="4803492" y="92506"/>
                                  <a:ext cx="1713345" cy="33528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7B2ADF8" w14:textId="08C110B2" w:rsidR="00564F46" w:rsidRPr="0091433C" w:rsidRDefault="00B44BEA" w:rsidP="00564F46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Docking and Simulation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5379934" name="Rectangle: Rounded Corners 6"/>
                              <wps:cNvSpPr/>
                              <wps:spPr>
                                <a:xfrm>
                                  <a:off x="4849793" y="550143"/>
                                  <a:ext cx="1446835" cy="1510102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CC8D37F" w14:textId="06D3E4E1" w:rsidR="00564F46" w:rsidRPr="007C3F4D" w:rsidRDefault="00564F46" w:rsidP="00564F46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1.Predict </w:t>
                                    </w:r>
                                    <w:r w:rsidR="00B44BEA" w:rsidRPr="007C3F4D">
                                      <w:rPr>
                                        <w:sz w:val="18"/>
                                        <w:szCs w:val="18"/>
                                      </w:rPr>
                                      <w:t>Interaction between target and protein</w:t>
                                    </w:r>
                                  </w:p>
                                  <w:p w14:paraId="654F594D" w14:textId="5BA8CAD2" w:rsidR="00564F46" w:rsidRPr="007C3F4D" w:rsidRDefault="00564F46" w:rsidP="00564F46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>2.</w:t>
                                    </w:r>
                                    <w:r w:rsidR="00B44BEA" w:rsidRPr="007C3F4D">
                                      <w:rPr>
                                        <w:sz w:val="18"/>
                                        <w:szCs w:val="18"/>
                                      </w:rPr>
                                      <w:t>Predict force and stability of the interaction</w:t>
                                    </w:r>
                                    <w:r w:rsidRPr="007C3F4D">
                                      <w:rPr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  <w:p w14:paraId="3021CAB9" w14:textId="77777777" w:rsidR="00564F46" w:rsidRPr="0091433C" w:rsidRDefault="00564F46" w:rsidP="00564F46">
                                    <w:p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5705944" name="Arrow: Right 10"/>
                              <wps:cNvSpPr/>
                              <wps:spPr>
                                <a:xfrm>
                                  <a:off x="3900669" y="1217030"/>
                                  <a:ext cx="920187" cy="177719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20994821" name="Text Box 16"/>
                          <wps:cNvSpPr txBox="1"/>
                          <wps:spPr>
                            <a:xfrm>
                              <a:off x="4022380" y="2338035"/>
                              <a:ext cx="2754163" cy="96648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B6AD654" w14:textId="0EE6958B" w:rsidR="00564F46" w:rsidRPr="00500E48" w:rsidRDefault="00AA2A15" w:rsidP="00564F4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A2A15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Molecular Docking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predicts the binding affinity, pose(orientation and position), key interactions(bonds)</w:t>
                                </w:r>
                              </w:p>
                              <w:p w14:paraId="6CAD140D" w14:textId="5DBA86B6" w:rsidR="00564F46" w:rsidRPr="00500E48" w:rsidRDefault="00AA2A15" w:rsidP="00564F4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A2A15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Molecular dynamic simulation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reveals the behaviour of the molecules in a biological environment in terms of stability, flexibility, solvent effects and thermodynamic properties.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719058" name="Rectangle: Rounded Corners 8"/>
                        <wps:cNvSpPr/>
                        <wps:spPr>
                          <a:xfrm>
                            <a:off x="1967696" y="69448"/>
                            <a:ext cx="3252486" cy="335273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E73820" w14:textId="3D372A34" w:rsidR="00564F46" w:rsidRPr="0091433C" w:rsidRDefault="00564F46" w:rsidP="00564F4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Validation by Molecular Docking and Simulation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82414" id="_x0000_s1045" style="position:absolute;margin-left:-50.1pt;margin-top:12.6pt;width:545.9pt;height:287.5pt;z-index:251683840" coordsize="69329,36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">
                <v:group id="Group 17" o:spid="_x0000_s1046" style="position:absolute;width:69329;height:36513" coordorigin="-173,-2430" coordsize="69332,3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">
                  <v:group id="Group 14" o:spid="_x0000_s1047" style="position:absolute;left:-173;top:-2430;width:69331;height:36455" coordorigin="-173,-2430" coordsize="69332,3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">
                    <v:rect id="Rectangle 12" o:spid="_x0000_s1048" style="position:absolute;left:-173;top:-2430;width:69331;height:36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" fillcolor="window" strokecolor="#4472c4 [3204]" strokeweight="1pt"/>
                    <v:group id="Group 13" o:spid="_x0000_s1049" style="position:absolute;left:925;top:1967;width:65053;height:26458" coordorigin="115" coordsize="65052,2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">
                      <v:shape id="Cylinder 3" o:spid="_x0000_s1050" type="#_x0000_t22" style="position:absolute;left:15220;top:4051;width:4341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" adj="4091" fillcolor="#f4b083 [1941]" strokecolor="#ed7d31" strokeweight="1pt">
                        <v:stroke joinstyle="miter"/>
                      </v:shape>
                      <v:shape id="Cylinder 3" o:spid="_x0000_s1051" type="#_x0000_t22" style="position:absolute;left:15162;top:18577;width:4337;height:6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" adj="3679" fillcolor="#f4b083 [1941]" strokecolor="#ed7d31" strokeweight="1pt">
                        <v:stroke joinstyle="miter"/>
                      </v:shape>
                      <v:shape id="Text Box 4" o:spid="_x0000_s1052" type="#_x0000_t202" style="position:absolute;left:115;top:3935;width:14351;height:6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" fillcolor="window" strokecolor="#ed7d31" strokeweight=".5pt">
                        <v:textbox>
                          <w:txbxContent>
                            <w:p w14:paraId="022E40E5" w14:textId="77777777" w:rsidR="00564F46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36587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Herbal medicines/compounds</w:t>
                              </w:r>
                            </w:p>
                            <w:p w14:paraId="437C4CD6" w14:textId="77777777" w:rsidR="00564F46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TCM,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PubCHEM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Drugbank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ChEMBL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drug finder</w:t>
                              </w:r>
                            </w:p>
                            <w:p w14:paraId="17A8E339" w14:textId="77777777" w:rsidR="00564F46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  <w:p w14:paraId="4521C957" w14:textId="77777777" w:rsidR="00564F46" w:rsidRPr="00365875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053" type="#_x0000_t202" style="position:absolute;left:115;top:16548;width:14351;height:9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" fillcolor="window" strokecolor="#ed7d31" strokeweight=".5pt">
                        <v:textbox>
                          <w:txbxContent>
                            <w:p w14:paraId="3C35DAF5" w14:textId="77777777" w:rsidR="00564F46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Cancer Targets(Breast,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Hepatocellullar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Prostate, Cervical, GADPH, alpha-tubulin)</w:t>
                              </w:r>
                            </w:p>
                            <w:p w14:paraId="791DC65D" w14:textId="5184C9A2" w:rsidR="00564F46" w:rsidRDefault="00B44BEA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TCGA,PubCHEM,UNIPROT</w:t>
                              </w:r>
                              <w:proofErr w:type="spellEnd"/>
                              <w:r w:rsidR="00AA2A1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, STITCH</w:t>
                              </w:r>
                            </w:p>
                            <w:p w14:paraId="3D217167" w14:textId="77777777" w:rsidR="00564F46" w:rsidRPr="00365875" w:rsidRDefault="00564F46" w:rsidP="00564F4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roundrect id="Rectangle: Rounded Corners 5" o:spid="_x0000_s1054" style="position:absolute;left:2430;top:57;width:15568;height:31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" fillcolor="#f7caac [1301]" strokecolor="#4472c4 [3204]" strokeweight="1pt">
                        <v:stroke joinstyle="miter"/>
                        <v:textbox>
                          <w:txbxContent>
                            <w:p w14:paraId="47086338" w14:textId="77777777" w:rsidR="00564F46" w:rsidRPr="00C72575" w:rsidRDefault="00564F46" w:rsidP="00564F4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72575">
                                <w:rPr>
                                  <w:color w:val="000000" w:themeColor="text1"/>
                                </w:rPr>
                                <w:t>Data collection</w:t>
                              </w:r>
                            </w:p>
                          </w:txbxContent>
                        </v:textbox>
                      </v:roundrect>
                      <v:roundrect id="Rectangle: Rounded Corners 6" o:spid="_x0000_s1055" style="position:absolute;left:24306;top:5501;width:14469;height:170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" fillcolor="#f4b083 [1941]" strokecolor="#4472c4 [3204]" strokeweight="1pt">
                        <v:stroke joinstyle="miter"/>
                        <v:textbox>
                          <w:txbxContent>
                            <w:p w14:paraId="63137F4E" w14:textId="77777777" w:rsidR="00B44BEA" w:rsidRPr="007C3F4D" w:rsidRDefault="00B44BEA" w:rsidP="00B44BEA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>Construct Interaction Networks</w:t>
                              </w:r>
                            </w:p>
                            <w:p w14:paraId="27D33D47" w14:textId="0AC5979F" w:rsidR="00564F46" w:rsidRPr="007C3F4D" w:rsidRDefault="00B44BEA" w:rsidP="00B44BEA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-PPI, DDI, </w:t>
                              </w:r>
                              <w:proofErr w:type="spellStart"/>
                              <w:r w:rsidRPr="007C3F4D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DPI,Cancer</w:t>
                              </w:r>
                              <w:proofErr w:type="spellEnd"/>
                              <w:r w:rsidRPr="007C3F4D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-drug-target Interaction</w:t>
                              </w:r>
                              <w:r w:rsidR="00564F46" w:rsidRPr="007C3F4D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47AE7F90" w14:textId="7B0DF999" w:rsidR="00B44BEA" w:rsidRPr="007C3F4D" w:rsidRDefault="00B44BEA" w:rsidP="00B44BEA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>GO and KEGG enrichment</w:t>
                              </w:r>
                            </w:p>
                            <w:p w14:paraId="03951AF0" w14:textId="641A1D40" w:rsidR="00B44BEA" w:rsidRPr="007C3F4D" w:rsidRDefault="00B44BEA" w:rsidP="00B44BEA">
                              <w:pPr>
                                <w:spacing w:line="240" w:lineRule="auto"/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7C3F4D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Mechanism of Action</w:t>
                              </w:r>
                            </w:p>
                          </w:txbxContent>
                        </v:textbox>
                      </v:roundrect>
                      <v:roundrect id="Rectangle: Rounded Corners 8" o:spid="_x0000_s1056" style="position:absolute;left:25001;width:14758;height:3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" fillcolor="#f7caac [1301]" strokecolor="#4472c4 [3204]" strokeweight="1pt">
                        <v:stroke joinstyle="miter"/>
                        <v:textbox>
                          <w:txbxContent>
                            <w:p w14:paraId="6DE28FC7" w14:textId="2E759F05" w:rsidR="00564F46" w:rsidRPr="0091433C" w:rsidRDefault="00B44BEA" w:rsidP="00564F4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Analysis</w:t>
                              </w:r>
                            </w:p>
                          </w:txbxContent>
                        </v:textbox>
                      </v:roundrect>
                      <v:shape id="Arrow: Right 10" o:spid="_x0000_s1057" type="#_x0000_t13" style="position:absolute;left:18693;top:10807;width:5869;height:1618;rotation:183651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" adj="18623" fillcolor="#f4b083 [1941]" strokecolor="#4472c4 [3204]" strokeweight="1pt"/>
                      <v:shape id="Arrow: Right 10" o:spid="_x0000_s1058" type="#_x0000_t13" style="position:absolute;left:18461;top:15355;width:6193;height:1476;rotation:-25058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" adj="19027" fillcolor="#f4b083 [1941]" strokecolor="#4472c4 [3204]" strokeweight="1pt"/>
                      <v:roundrect id="Rectangle: Rounded Corners 8" o:spid="_x0000_s1059" style="position:absolute;left:48034;top:925;width:17134;height:3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" fillcolor="#f7caac [1301]" strokecolor="#4472c4 [3204]" strokeweight="1pt">
                        <v:stroke joinstyle="miter"/>
                        <v:textbox>
                          <w:txbxContent>
                            <w:p w14:paraId="27B2ADF8" w14:textId="08C110B2" w:rsidR="00564F46" w:rsidRPr="0091433C" w:rsidRDefault="00B44BEA" w:rsidP="00564F4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Docking and Simulation</w:t>
                              </w:r>
                            </w:p>
                          </w:txbxContent>
                        </v:textbox>
                      </v:roundrect>
                      <v:roundrect id="Rectangle: Rounded Corners 6" o:spid="_x0000_s1060" style="position:absolute;left:48497;top:5501;width:14469;height:151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" fillcolor="#f4b083 [1941]" strokecolor="#4472c4 [3204]" strokeweight="1pt">
                        <v:stroke joinstyle="miter"/>
                        <v:textbox>
                          <w:txbxContent>
                            <w:p w14:paraId="0CC8D37F" w14:textId="06D3E4E1" w:rsidR="00564F46" w:rsidRPr="007C3F4D" w:rsidRDefault="00564F46" w:rsidP="00564F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 xml:space="preserve">1.Predict </w:t>
                              </w:r>
                              <w:r w:rsidR="00B44BEA" w:rsidRPr="007C3F4D">
                                <w:rPr>
                                  <w:sz w:val="18"/>
                                  <w:szCs w:val="18"/>
                                </w:rPr>
                                <w:t>Interaction between target and protein</w:t>
                              </w:r>
                            </w:p>
                            <w:p w14:paraId="654F594D" w14:textId="5BA8CAD2" w:rsidR="00564F46" w:rsidRPr="007C3F4D" w:rsidRDefault="00564F46" w:rsidP="00564F4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>2.</w:t>
                              </w:r>
                              <w:r w:rsidR="00B44BEA" w:rsidRPr="007C3F4D">
                                <w:rPr>
                                  <w:sz w:val="18"/>
                                  <w:szCs w:val="18"/>
                                </w:rPr>
                                <w:t>Predict force and stability of the interaction</w:t>
                              </w:r>
                              <w:r w:rsidRPr="007C3F4D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021CAB9" w14:textId="77777777" w:rsidR="00564F46" w:rsidRPr="0091433C" w:rsidRDefault="00564F46" w:rsidP="00564F46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Arrow: Right 10" o:spid="_x0000_s1061" type="#_x0000_t13" style="position:absolute;left:39006;top:12170;width:9202;height:1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" adj="19514" fillcolor="#f4b083 [1941]" strokecolor="#4472c4 [3204]" strokeweight="1pt"/>
                    </v:group>
                  </v:group>
                  <v:shape id="Text Box 16" o:spid="_x0000_s1062" type="#_x0000_t202" style="position:absolute;left:40223;top:23380;width:27542;height:9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" fillcolor="window" strokeweight=".5pt">
                    <v:textbox>
                      <w:txbxContent>
                        <w:p w14:paraId="1B6AD654" w14:textId="0EE6958B" w:rsidR="00564F46" w:rsidRPr="00500E48" w:rsidRDefault="00AA2A15" w:rsidP="00564F46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A2A15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Molecular Docking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predicts the binding affinity, pose(orientation and position), key interactions(bonds)</w:t>
                          </w:r>
                        </w:p>
                        <w:p w14:paraId="6CAD140D" w14:textId="5DBA86B6" w:rsidR="00564F46" w:rsidRPr="00500E48" w:rsidRDefault="00AA2A15" w:rsidP="00564F46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A2A15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Molecular dynamic simulation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reveals the behaviour of the molecules in a biological environment in terms of stability, flexibility, solvent effects and thermodynamic properties.</w:t>
                          </w:r>
                        </w:p>
                      </w:txbxContent>
                    </v:textbox>
                  </v:shape>
                </v:group>
                <v:roundrect id="Rectangle: Rounded Corners 8" o:spid="_x0000_s1063" style="position:absolute;left:19676;top:694;width:32525;height:33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" fillcolor="#a8d08d [1945]" strokecolor="#4472c4 [3204]" strokeweight="1pt">
                  <v:stroke joinstyle="miter"/>
                  <v:textbox>
                    <w:txbxContent>
                      <w:p w14:paraId="46E73820" w14:textId="3D372A34" w:rsidR="00564F46" w:rsidRPr="0091433C" w:rsidRDefault="00564F46" w:rsidP="00564F4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Validation by Molecular Docking and Simulation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5D01560" w14:textId="2953494B" w:rsidR="00564F46" w:rsidRDefault="00564F46" w:rsidP="00564F46">
      <w:pPr>
        <w:tabs>
          <w:tab w:val="left" w:pos="2752"/>
        </w:tabs>
      </w:pPr>
    </w:p>
    <w:p w14:paraId="65D17573" w14:textId="16435C67" w:rsidR="00564F46" w:rsidRDefault="00564F46" w:rsidP="00564F46">
      <w:pPr>
        <w:tabs>
          <w:tab w:val="left" w:pos="2752"/>
        </w:tabs>
      </w:pPr>
    </w:p>
    <w:p w14:paraId="4E955F95" w14:textId="476233B8" w:rsidR="00564F46" w:rsidRPr="00564F46" w:rsidRDefault="00564F46" w:rsidP="00564F46">
      <w:pPr>
        <w:tabs>
          <w:tab w:val="left" w:pos="2752"/>
        </w:tabs>
      </w:pPr>
    </w:p>
    <w:sectPr w:rsidR="00564F46" w:rsidRPr="0056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16F1D"/>
    <w:multiLevelType w:val="hybridMultilevel"/>
    <w:tmpl w:val="11462E0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3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75"/>
    <w:rsid w:val="00363A1F"/>
    <w:rsid w:val="00365875"/>
    <w:rsid w:val="00500E48"/>
    <w:rsid w:val="00564F46"/>
    <w:rsid w:val="006C783A"/>
    <w:rsid w:val="007B64F0"/>
    <w:rsid w:val="007C3F4D"/>
    <w:rsid w:val="0091433C"/>
    <w:rsid w:val="00AA2A15"/>
    <w:rsid w:val="00B36EBC"/>
    <w:rsid w:val="00B44BEA"/>
    <w:rsid w:val="00C72575"/>
    <w:rsid w:val="00F2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701C4"/>
  <w15:chartTrackingRefBased/>
  <w15:docId w15:val="{D654F0DE-B729-4B8A-9161-3F47A7F1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3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6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fmed.2023.1218496" TargetMode="External"/><Relationship Id="rId5" Type="http://schemas.openxmlformats.org/officeDocument/2006/relationships/hyperlink" Target="https://doi.org/10.3389/fbinf.2023.12251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MMEREKE</dc:creator>
  <cp:keywords/>
  <dc:description/>
  <cp:lastModifiedBy>K MMEREKE</cp:lastModifiedBy>
  <cp:revision>2</cp:revision>
  <dcterms:created xsi:type="dcterms:W3CDTF">2025-09-11T16:44:00Z</dcterms:created>
  <dcterms:modified xsi:type="dcterms:W3CDTF">2025-09-11T17:57:00Z</dcterms:modified>
</cp:coreProperties>
</file>