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3446" w14:textId="3B71F09C" w:rsidR="00425634" w:rsidRPr="0099175B" w:rsidRDefault="002E7058" w:rsidP="0099175B">
      <w:pPr>
        <w:pStyle w:val="a3"/>
        <w:spacing w:line="360" w:lineRule="auto"/>
        <w:ind w:right="-24"/>
        <w:rPr>
          <w:rStyle w:val="a7"/>
          <w:b w:val="0"/>
          <w:color w:val="auto"/>
          <w:spacing w:val="-6"/>
          <w:sz w:val="44"/>
          <w:u w:val="none"/>
          <w:lang w:eastAsia="ko-KR"/>
        </w:rPr>
      </w:pPr>
      <w:r w:rsidRPr="000B1120">
        <w:rPr>
          <w:b w:val="0"/>
          <w:spacing w:val="-6"/>
          <w:sz w:val="44"/>
          <w:lang w:eastAsia="ko-KR"/>
        </w:rPr>
        <w:t>Jihwan Kim</w:t>
      </w:r>
    </w:p>
    <w:p w14:paraId="131A241D" w14:textId="174411BA" w:rsidR="00E706AA" w:rsidRPr="00DD5118" w:rsidRDefault="000C4E39" w:rsidP="00A666F8">
      <w:pPr>
        <w:tabs>
          <w:tab w:val="left" w:pos="4253"/>
          <w:tab w:val="right" w:pos="10080"/>
        </w:tabs>
        <w:spacing w:line="360" w:lineRule="auto"/>
        <w:ind w:right="-24"/>
        <w:jc w:val="center"/>
        <w:rPr>
          <w:rFonts w:ascii="Times New Roman" w:hAnsi="Times New Roman" w:cs="Times New Roman"/>
          <w:color w:val="000000" w:themeColor="text1"/>
          <w:spacing w:val="-6"/>
          <w:sz w:val="24"/>
          <w:szCs w:val="21"/>
        </w:rPr>
      </w:pPr>
      <w:r w:rsidRPr="000C4E39">
        <w:rPr>
          <w:rStyle w:val="a7"/>
          <w:rFonts w:ascii="Times New Roman" w:hAnsi="Times New Roman" w:cs="Times New Roman" w:hint="eastAsia"/>
          <w:color w:val="000000" w:themeColor="text1"/>
          <w:spacing w:val="-6"/>
          <w:sz w:val="24"/>
          <w:szCs w:val="21"/>
          <w:u w:val="none"/>
        </w:rPr>
        <w:t>tho3ov@gmail.com</w:t>
      </w:r>
      <w:r w:rsidRPr="00DD5118">
        <w:rPr>
          <w:rStyle w:val="a7"/>
          <w:rFonts w:ascii="Times New Roman" w:hAnsi="Times New Roman" w:cs="Times New Roman" w:hint="eastAsia"/>
          <w:color w:val="000000" w:themeColor="text1"/>
          <w:spacing w:val="-6"/>
          <w:sz w:val="24"/>
          <w:szCs w:val="21"/>
          <w:u w:val="none"/>
        </w:rPr>
        <w:t xml:space="preserve"> (</w:t>
      </w:r>
      <w:r w:rsidR="00445B15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P</w:t>
      </w:r>
      <w:r w:rsidR="00445B15" w:rsidRPr="00DD5118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ersonal</w:t>
      </w:r>
      <w:r w:rsidR="00E5759E">
        <w:rPr>
          <w:rStyle w:val="a7"/>
          <w:rFonts w:ascii="Times New Roman" w:hAnsi="Times New Roman" w:cs="Times New Roman" w:hint="eastAsia"/>
          <w:color w:val="000000" w:themeColor="text1"/>
          <w:spacing w:val="-6"/>
          <w:sz w:val="24"/>
          <w:szCs w:val="21"/>
          <w:u w:val="none"/>
        </w:rPr>
        <w:t xml:space="preserve"> &amp; </w:t>
      </w:r>
      <w:r w:rsidR="00E5759E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Consultant</w:t>
      </w:r>
      <w:r w:rsidR="00445B15" w:rsidRPr="00DD5118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)</w:t>
      </w:r>
      <w:r w:rsidR="00445B15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 xml:space="preserve"> </w:t>
      </w:r>
      <w:r w:rsidR="00CA0EC5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 xml:space="preserve"> </w:t>
      </w:r>
      <w:r w:rsidR="00445B15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|</w:t>
      </w:r>
      <w:r w:rsidR="00CA0EC5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 xml:space="preserve"> </w:t>
      </w:r>
      <w:r w:rsidR="000E4EA5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 xml:space="preserve"> </w:t>
      </w:r>
      <w:r w:rsidR="007E2A23" w:rsidRPr="007E2A23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jkim@</w:t>
      </w:r>
      <w:r w:rsidR="00BC0DAD">
        <w:rPr>
          <w:rStyle w:val="a7"/>
          <w:rFonts w:ascii="Times New Roman" w:hAnsi="Times New Roman" w:cs="Times New Roman"/>
          <w:color w:val="000000" w:themeColor="text1"/>
          <w:spacing w:val="-6"/>
          <w:sz w:val="24"/>
          <w:szCs w:val="21"/>
          <w:u w:val="none"/>
        </w:rPr>
        <w:t>groupcls.com</w:t>
      </w:r>
      <w:r w:rsidR="007E2A23">
        <w:rPr>
          <w:rFonts w:ascii="Times New Roman" w:hAnsi="Times New Roman" w:cs="Times New Roman"/>
          <w:color w:val="000000" w:themeColor="text1"/>
          <w:spacing w:val="-6"/>
          <w:sz w:val="24"/>
          <w:szCs w:val="21"/>
        </w:rPr>
        <w:t xml:space="preserve"> (Company)</w:t>
      </w:r>
    </w:p>
    <w:p w14:paraId="7630C8B5" w14:textId="77777777" w:rsidR="005D459E" w:rsidRPr="002A31C2" w:rsidRDefault="005D459E" w:rsidP="00A666F8">
      <w:pPr>
        <w:spacing w:line="360" w:lineRule="auto"/>
        <w:ind w:right="-24"/>
        <w:rPr>
          <w:rFonts w:ascii="Times New Roman" w:hAnsi="Times New Roman" w:cs="Times New Roman"/>
          <w:b/>
          <w:sz w:val="14"/>
          <w:szCs w:val="14"/>
          <w:u w:val="single"/>
        </w:rPr>
      </w:pPr>
    </w:p>
    <w:p w14:paraId="6CE81E83" w14:textId="6E52B684" w:rsidR="002E7058" w:rsidRPr="000B1120" w:rsidRDefault="002E7058" w:rsidP="00A666F8">
      <w:pPr>
        <w:spacing w:line="360" w:lineRule="auto"/>
        <w:ind w:right="-24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sz w:val="28"/>
          <w:szCs w:val="28"/>
          <w:u w:val="single"/>
        </w:rPr>
        <w:t xml:space="preserve">EDUCATION                           </w:t>
      </w:r>
      <w:r w:rsidR="003B0EBD" w:rsidRPr="000B1120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     </w:t>
      </w:r>
      <w:r w:rsidRPr="000B1120"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  <w:r w:rsidR="00403FE9" w:rsidRPr="000B112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0B1120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          </w:t>
      </w:r>
    </w:p>
    <w:tbl>
      <w:tblPr>
        <w:tblStyle w:val="a5"/>
        <w:tblW w:w="10490" w:type="dxa"/>
        <w:tblLook w:val="04A0" w:firstRow="1" w:lastRow="0" w:firstColumn="1" w:lastColumn="0" w:noHBand="0" w:noVBand="1"/>
      </w:tblPr>
      <w:tblGrid>
        <w:gridCol w:w="9634"/>
        <w:gridCol w:w="856"/>
      </w:tblGrid>
      <w:tr w:rsidR="002E7058" w:rsidRPr="000B1120" w14:paraId="1093A68D" w14:textId="77777777" w:rsidTr="00142551">
        <w:trPr>
          <w:trHeight w:val="700"/>
        </w:trPr>
        <w:tc>
          <w:tcPr>
            <w:tcW w:w="96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E7675A" w14:textId="38E7C659" w:rsidR="00C1463B" w:rsidRPr="000B1120" w:rsidRDefault="00764779" w:rsidP="00A666F8">
            <w:pPr>
              <w:tabs>
                <w:tab w:val="left" w:pos="1440"/>
                <w:tab w:val="left" w:pos="6313"/>
                <w:tab w:val="right" w:pos="10080"/>
              </w:tabs>
              <w:spacing w:line="360" w:lineRule="auto"/>
              <w:ind w:leftChars="43" w:left="86" w:right="-24"/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</w:pPr>
            <w:bookmarkStart w:id="0" w:name="_Hlk107086930"/>
            <w:r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>Ph</w:t>
            </w:r>
            <w:r w:rsidR="008D6D9B"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>.</w:t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>D</w:t>
            </w:r>
            <w:r w:rsidR="008D6D9B"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>.</w:t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 xml:space="preserve"> in Physical Oceanography</w:t>
            </w:r>
            <w:r w:rsidR="00C1463B"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 xml:space="preserve"> </w:t>
            </w:r>
            <w:r w:rsidR="00C1463B"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ab/>
            </w:r>
            <w:r w:rsidR="00C1463B"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ab/>
              <w:t xml:space="preserve"> </w:t>
            </w:r>
          </w:p>
          <w:p w14:paraId="0B74A092" w14:textId="28C140CD" w:rsidR="002E7058" w:rsidRPr="000E27E5" w:rsidRDefault="00764779" w:rsidP="00A666F8">
            <w:pPr>
              <w:tabs>
                <w:tab w:val="left" w:pos="1440"/>
                <w:tab w:val="right" w:pos="10080"/>
              </w:tabs>
              <w:spacing w:line="360" w:lineRule="auto"/>
              <w:ind w:leftChars="43" w:left="656" w:right="-24" w:hangingChars="250" w:hanging="570"/>
              <w:rPr>
                <w:rFonts w:ascii="Times New Roman" w:hAnsi="Times New Roman" w:cs="Times New Roman"/>
                <w:spacing w:val="-6"/>
                <w:sz w:val="24"/>
                <w:szCs w:val="20"/>
              </w:rPr>
            </w:pPr>
            <w:r w:rsidRPr="000B1120">
              <w:rPr>
                <w:rFonts w:ascii="Times New Roman" w:hAnsi="Times New Roman" w:cs="Times New Roman"/>
                <w:i/>
                <w:spacing w:val="-6"/>
                <w:sz w:val="24"/>
                <w:szCs w:val="20"/>
              </w:rPr>
              <w:t xml:space="preserve">    </w:t>
            </w:r>
            <w:r w:rsidR="009B76AC" w:rsidRPr="000B1120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School of Earth and Environmental Sciences, College of Natural Sciences,</w:t>
            </w:r>
            <w:r w:rsidR="00142551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 xml:space="preserve"> </w:t>
            </w:r>
            <w:r w:rsidR="009B76AC" w:rsidRPr="000B1120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S</w:t>
            </w:r>
            <w:r w:rsidR="00142551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eoul National Uni</w:t>
            </w:r>
            <w:r w:rsidR="001A0B53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v.</w:t>
            </w:r>
            <w:r w:rsidR="000E27E5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br/>
            </w:r>
            <w:r w:rsidR="007C282F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 xml:space="preserve">  </w:t>
            </w:r>
            <w:r w:rsidR="002E5037" w:rsidRPr="002E5037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 xml:space="preserve">Graduated as the youngest and fastest to complete a Ph.D. in Physical Oceanography in </w:t>
            </w:r>
            <w:r w:rsidR="002E5037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Korea</w:t>
            </w:r>
          </w:p>
        </w:tc>
        <w:tc>
          <w:tcPr>
            <w:tcW w:w="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40AF59" w14:textId="79C41E2D" w:rsidR="002E7058" w:rsidRPr="000B1120" w:rsidRDefault="00AE4F81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2019</w:t>
            </w:r>
            <w:r w:rsidR="00E578E9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–</w:t>
            </w:r>
            <w:r w:rsidR="00CC0C1B" w:rsidRPr="000B1120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202</w:t>
            </w:r>
            <w:r w:rsidR="00DA1BEC" w:rsidRPr="000B1120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3</w:t>
            </w:r>
            <w:r w:rsidR="00CC0C1B" w:rsidRPr="000B1120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 xml:space="preserve"> </w:t>
            </w:r>
          </w:p>
        </w:tc>
      </w:tr>
      <w:tr w:rsidR="002E7058" w:rsidRPr="000B1120" w14:paraId="53FBFAAA" w14:textId="77777777" w:rsidTr="00142551">
        <w:trPr>
          <w:trHeight w:val="668"/>
        </w:trPr>
        <w:tc>
          <w:tcPr>
            <w:tcW w:w="96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693210" w14:textId="77777777" w:rsidR="00C1463B" w:rsidRPr="000B1120" w:rsidRDefault="00764779" w:rsidP="00A666F8">
            <w:pPr>
              <w:tabs>
                <w:tab w:val="left" w:pos="1440"/>
                <w:tab w:val="left" w:pos="6313"/>
                <w:tab w:val="right" w:pos="10080"/>
              </w:tabs>
              <w:spacing w:line="360" w:lineRule="auto"/>
              <w:ind w:leftChars="43" w:left="86" w:right="-24"/>
              <w:rPr>
                <w:rFonts w:ascii="Times New Roman" w:hAnsi="Times New Roman" w:cs="Times New Roman"/>
                <w:spacing w:val="-6"/>
                <w:sz w:val="24"/>
                <w:szCs w:val="20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  <w:szCs w:val="20"/>
              </w:rPr>
              <w:t>B.S. in Earth Science Education</w:t>
            </w:r>
            <w:r w:rsidR="00C1463B" w:rsidRPr="000B1120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ab/>
              <w:t xml:space="preserve"> </w:t>
            </w:r>
          </w:p>
          <w:p w14:paraId="20920014" w14:textId="54431892" w:rsidR="002E7058" w:rsidRDefault="00835823" w:rsidP="00A666F8">
            <w:pPr>
              <w:tabs>
                <w:tab w:val="left" w:pos="1440"/>
                <w:tab w:val="right" w:pos="10080"/>
              </w:tabs>
              <w:spacing w:line="360" w:lineRule="auto"/>
              <w:ind w:leftChars="43" w:left="86" w:right="-24" w:firstLineChars="200" w:firstLine="456"/>
              <w:rPr>
                <w:rFonts w:ascii="Times New Roman" w:hAnsi="Times New Roman" w:cs="Times New Roman"/>
                <w:spacing w:val="-6"/>
                <w:sz w:val="24"/>
                <w:szCs w:val="20"/>
              </w:rPr>
            </w:pPr>
            <w:r w:rsidRPr="000B1120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College of Education, S</w:t>
            </w:r>
            <w:r w:rsidR="00142551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eoul National Univ</w:t>
            </w:r>
            <w:r w:rsidR="00DB58C8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ersity</w:t>
            </w:r>
          </w:p>
          <w:p w14:paraId="5DB24430" w14:textId="070BBA55" w:rsidR="00A93A0F" w:rsidRPr="000B1120" w:rsidRDefault="00A93A0F" w:rsidP="00A666F8">
            <w:pPr>
              <w:tabs>
                <w:tab w:val="left" w:pos="1440"/>
                <w:tab w:val="right" w:pos="10080"/>
              </w:tabs>
              <w:spacing w:line="360" w:lineRule="auto"/>
              <w:ind w:leftChars="43" w:left="86" w:right="-24" w:firstLineChars="200" w:firstLine="456"/>
              <w:rPr>
                <w:rFonts w:ascii="Times New Roman" w:hAnsi="Times New Roman" w:cs="Times New Roman"/>
                <w:spacing w:val="-6"/>
                <w:sz w:val="24"/>
                <w:szCs w:val="20"/>
              </w:rPr>
            </w:pPr>
            <w:r>
              <w:rPr>
                <w:rFonts w:ascii="Times New Roman" w:hAnsi="Times New Roman" w:cs="Times New Roman" w:hint="eastAsia"/>
                <w:spacing w:val="-6"/>
                <w:sz w:val="24"/>
                <w:szCs w:val="20"/>
              </w:rPr>
              <w:t xml:space="preserve"> </w:t>
            </w:r>
            <w:r w:rsidR="007C282F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 xml:space="preserve">  </w:t>
            </w:r>
            <w:r w:rsidR="003F0BE4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**</w:t>
            </w:r>
            <w:r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Compulsory Military Service in 2015–201</w:t>
            </w:r>
            <w:r w:rsidR="0009546D">
              <w:rPr>
                <w:rFonts w:ascii="Times New Roman" w:hAnsi="Times New Roman" w:cs="Times New Roman"/>
                <w:spacing w:val="-6"/>
                <w:sz w:val="24"/>
                <w:szCs w:val="20"/>
              </w:rPr>
              <w:t>6</w:t>
            </w:r>
          </w:p>
        </w:tc>
        <w:tc>
          <w:tcPr>
            <w:tcW w:w="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1AEEBE01" w14:textId="0259168C" w:rsidR="002E7058" w:rsidRPr="000B1120" w:rsidRDefault="00EC0FB8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2013</w:t>
            </w:r>
            <w:r w:rsidR="00E578E9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–</w:t>
            </w:r>
            <w:r w:rsidR="00764779" w:rsidRPr="000B1120">
              <w:rPr>
                <w:rFonts w:ascii="Times New Roman" w:hAnsi="Times New Roman" w:cs="Times New Roman"/>
                <w:b/>
                <w:smallCaps/>
                <w:spacing w:val="-6"/>
                <w:sz w:val="24"/>
              </w:rPr>
              <w:t>2018</w:t>
            </w:r>
          </w:p>
        </w:tc>
      </w:tr>
      <w:bookmarkEnd w:id="0"/>
    </w:tbl>
    <w:p w14:paraId="5A1A04E2" w14:textId="77777777" w:rsidR="005D459E" w:rsidRPr="002A31C2" w:rsidRDefault="005D459E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8"/>
          <w:szCs w:val="8"/>
          <w:u w:val="single"/>
        </w:rPr>
      </w:pPr>
    </w:p>
    <w:p w14:paraId="25BA1C8B" w14:textId="4D97F836" w:rsidR="00505327" w:rsidRPr="000B1120" w:rsidRDefault="00505327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RESEARCH INTERESTS     </w:t>
      </w:r>
      <w:r w:rsidR="003B0EBD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</w:t>
      </w: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              </w:t>
      </w:r>
      <w:r w:rsidR="00403FE9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</w:t>
      </w:r>
    </w:p>
    <w:tbl>
      <w:tblPr>
        <w:tblStyle w:val="a5"/>
        <w:tblW w:w="11079" w:type="dxa"/>
        <w:tblInd w:w="-1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843"/>
        <w:gridCol w:w="236"/>
      </w:tblGrid>
      <w:tr w:rsidR="003B0EBD" w:rsidRPr="000B1120" w14:paraId="3DB93122" w14:textId="77777777" w:rsidTr="00C04DD1">
        <w:trPr>
          <w:trHeight w:val="677"/>
        </w:trPr>
        <w:tc>
          <w:tcPr>
            <w:tcW w:w="10843" w:type="dxa"/>
          </w:tcPr>
          <w:p w14:paraId="20B97CB8" w14:textId="379E1BF2" w:rsidR="004B463F" w:rsidRPr="004B463F" w:rsidRDefault="004B463F" w:rsidP="004B463F">
            <w:pPr>
              <w:pStyle w:val="a4"/>
              <w:numPr>
                <w:ilvl w:val="0"/>
                <w:numId w:val="28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bCs/>
                <w:spacing w:val="-6"/>
              </w:rPr>
            </w:pPr>
            <w:r w:rsidRPr="004B463F">
              <w:rPr>
                <w:bCs/>
                <w:spacing w:val="-6"/>
              </w:rPr>
              <w:t xml:space="preserve">Pelagic fisheries and upper-ocean current systems in the </w:t>
            </w:r>
            <w:r w:rsidR="00E820FC">
              <w:rPr>
                <w:bCs/>
                <w:spacing w:val="-6"/>
              </w:rPr>
              <w:t>N</w:t>
            </w:r>
            <w:r w:rsidRPr="004B463F">
              <w:rPr>
                <w:bCs/>
                <w:spacing w:val="-6"/>
              </w:rPr>
              <w:t>orthwestern Pacific</w:t>
            </w:r>
          </w:p>
          <w:p w14:paraId="06F256BE" w14:textId="77777777" w:rsidR="004B463F" w:rsidRPr="004B463F" w:rsidRDefault="004B463F" w:rsidP="004B463F">
            <w:pPr>
              <w:pStyle w:val="a4"/>
              <w:numPr>
                <w:ilvl w:val="0"/>
                <w:numId w:val="28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bCs/>
                <w:spacing w:val="-6"/>
              </w:rPr>
            </w:pPr>
            <w:r w:rsidRPr="004B463F">
              <w:rPr>
                <w:bCs/>
                <w:spacing w:val="-6"/>
              </w:rPr>
              <w:t>Statistical forecasting methods for fisheries and environmental data</w:t>
            </w:r>
          </w:p>
          <w:p w14:paraId="0EB840BB" w14:textId="19F67DD5" w:rsidR="005D459E" w:rsidRPr="004B463F" w:rsidRDefault="004B463F" w:rsidP="004B463F">
            <w:pPr>
              <w:numPr>
                <w:ilvl w:val="0"/>
                <w:numId w:val="28"/>
              </w:numPr>
              <w:spacing w:line="360" w:lineRule="auto"/>
              <w:ind w:rightChars="-12" w:right="-24"/>
              <w:rPr>
                <w:rFonts w:ascii="Times New Roman" w:hAnsi="Times New Roman" w:cs="Times New Roman"/>
                <w:bCs/>
                <w:iCs/>
                <w:spacing w:val="-6"/>
                <w:sz w:val="24"/>
                <w:szCs w:val="24"/>
                <w:u w:val="single"/>
              </w:rPr>
            </w:pPr>
            <w:r w:rsidRPr="004B463F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>Machine learning applications for sustainable fishing practices, including super-resolution of coarse spatial-temporal data and forecasting future fishing grounds</w:t>
            </w:r>
          </w:p>
          <w:p w14:paraId="6134FE0D" w14:textId="77777777" w:rsidR="004B463F" w:rsidRPr="002A31C2" w:rsidRDefault="004B463F" w:rsidP="00A666F8">
            <w:pPr>
              <w:spacing w:line="360" w:lineRule="auto"/>
              <w:ind w:rightChars="-12" w:right="-24"/>
              <w:rPr>
                <w:rFonts w:ascii="Times New Roman" w:hAnsi="Times New Roman" w:cs="Times New Roman"/>
                <w:b/>
                <w:iCs/>
                <w:spacing w:val="-6"/>
                <w:sz w:val="8"/>
                <w:szCs w:val="8"/>
                <w:u w:val="single"/>
              </w:rPr>
            </w:pPr>
          </w:p>
          <w:p w14:paraId="25F0CA7F" w14:textId="374806AD" w:rsidR="00892D52" w:rsidRPr="000B1120" w:rsidRDefault="00892D52" w:rsidP="00A666F8">
            <w:pPr>
              <w:spacing w:line="360" w:lineRule="auto"/>
              <w:ind w:rightChars="-12" w:right="-24"/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</w:pPr>
            <w:r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SKILLS                                                                           </w:t>
            </w:r>
          </w:p>
          <w:p w14:paraId="0EECE78E" w14:textId="77777777" w:rsidR="00C14427" w:rsidRPr="00C14427" w:rsidRDefault="00C14427" w:rsidP="00D0527E">
            <w:pPr>
              <w:spacing w:line="360" w:lineRule="auto"/>
              <w:ind w:leftChars="100" w:left="200" w:rightChars="53" w:right="106"/>
              <w:rPr>
                <w:rFonts w:ascii="Times New Roman" w:hAnsi="Times New Roman" w:cs="Times New Roman"/>
                <w:b/>
                <w:iCs/>
                <w:spacing w:val="-6"/>
                <w:sz w:val="24"/>
                <w:szCs w:val="24"/>
              </w:rPr>
            </w:pPr>
            <w:r w:rsidRPr="00C14427">
              <w:rPr>
                <w:rFonts w:ascii="Times New Roman" w:hAnsi="Times New Roman" w:cs="Times New Roman"/>
                <w:b/>
                <w:iCs/>
                <w:spacing w:val="-6"/>
                <w:sz w:val="24"/>
                <w:szCs w:val="24"/>
              </w:rPr>
              <w:t>Languages:</w:t>
            </w:r>
          </w:p>
          <w:p w14:paraId="317BFC64" w14:textId="2980CB1E" w:rsidR="00C14427" w:rsidRPr="00C14427" w:rsidRDefault="00C14427" w:rsidP="0065498A">
            <w:pPr>
              <w:spacing w:line="360" w:lineRule="auto"/>
              <w:ind w:leftChars="300" w:left="600" w:rightChars="53" w:right="106"/>
              <w:rPr>
                <w:rFonts w:ascii="Times New Roman" w:hAnsi="Times New Roman" w:cs="Times New Roman"/>
                <w:bCs/>
                <w:iCs/>
                <w:spacing w:val="-6"/>
                <w:sz w:val="24"/>
                <w:szCs w:val="24"/>
              </w:rPr>
            </w:pPr>
            <w:r w:rsidRPr="00C14427">
              <w:rPr>
                <w:rFonts w:ascii="Times New Roman" w:hAnsi="Times New Roman" w:cs="Times New Roman"/>
                <w:bCs/>
                <w:iCs/>
                <w:spacing w:val="-6"/>
                <w:sz w:val="24"/>
                <w:szCs w:val="24"/>
              </w:rPr>
              <w:t>Native Korean; Professional Working Proficiency in English and Japanese.</w:t>
            </w:r>
          </w:p>
          <w:p w14:paraId="7C8E5EF1" w14:textId="77777777" w:rsidR="00C14427" w:rsidRPr="00C14427" w:rsidRDefault="00C14427" w:rsidP="00D0527E">
            <w:pPr>
              <w:spacing w:line="360" w:lineRule="auto"/>
              <w:ind w:leftChars="100" w:left="200" w:rightChars="53" w:right="106"/>
              <w:rPr>
                <w:rFonts w:ascii="Times New Roman" w:hAnsi="Times New Roman" w:cs="Times New Roman"/>
                <w:b/>
                <w:iCs/>
                <w:spacing w:val="-6"/>
                <w:sz w:val="24"/>
                <w:szCs w:val="24"/>
              </w:rPr>
            </w:pPr>
            <w:r w:rsidRPr="00C14427">
              <w:rPr>
                <w:rFonts w:ascii="Times New Roman" w:hAnsi="Times New Roman" w:cs="Times New Roman"/>
                <w:b/>
                <w:iCs/>
                <w:spacing w:val="-6"/>
                <w:sz w:val="24"/>
                <w:szCs w:val="24"/>
              </w:rPr>
              <w:t>Technical Proficiencies:</w:t>
            </w:r>
          </w:p>
          <w:p w14:paraId="7CDD42DA" w14:textId="77777777" w:rsidR="00C14427" w:rsidRPr="00C14427" w:rsidRDefault="00C14427" w:rsidP="00D0527E">
            <w:pPr>
              <w:pStyle w:val="a4"/>
              <w:numPr>
                <w:ilvl w:val="0"/>
                <w:numId w:val="57"/>
              </w:numPr>
              <w:spacing w:line="360" w:lineRule="auto"/>
              <w:ind w:leftChars="320" w:left="1080" w:rightChars="53" w:right="106"/>
              <w:rPr>
                <w:b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Core Programming &amp; Scientific Computing:</w:t>
            </w:r>
          </w:p>
          <w:p w14:paraId="4F5A9669" w14:textId="6F1DE863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E547A">
              <w:rPr>
                <w:b/>
                <w:iCs/>
                <w:spacing w:val="-6"/>
              </w:rPr>
              <w:t>Advanced Python:</w:t>
            </w:r>
            <w:r w:rsidRPr="00C14427">
              <w:rPr>
                <w:bCs/>
                <w:iCs/>
                <w:spacing w:val="-6"/>
              </w:rPr>
              <w:t xml:space="preserve"> for complex data manipulation, modeling, and analysis.</w:t>
            </w:r>
          </w:p>
          <w:p w14:paraId="614925AA" w14:textId="3C865231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E547A">
              <w:rPr>
                <w:b/>
                <w:iCs/>
                <w:spacing w:val="-6"/>
              </w:rPr>
              <w:t>Advanced MATLAB:</w:t>
            </w:r>
            <w:r w:rsidRPr="00C14427">
              <w:rPr>
                <w:bCs/>
                <w:iCs/>
                <w:spacing w:val="-6"/>
              </w:rPr>
              <w:t xml:space="preserve"> for oceanographic data processing and algorithm development.</w:t>
            </w:r>
          </w:p>
          <w:p w14:paraId="4E36DDB3" w14:textId="77777777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E547A">
              <w:rPr>
                <w:b/>
                <w:iCs/>
                <w:spacing w:val="-6"/>
              </w:rPr>
              <w:t>Proficient in Julia &amp; Fortran:</w:t>
            </w:r>
            <w:r w:rsidRPr="00C14427">
              <w:rPr>
                <w:bCs/>
                <w:iCs/>
                <w:spacing w:val="-6"/>
              </w:rPr>
              <w:t xml:space="preserve"> Experience in leveraging for high-performance scientific computations.</w:t>
            </w:r>
          </w:p>
          <w:p w14:paraId="683E3338" w14:textId="77777777" w:rsidR="00C14427" w:rsidRPr="00C14427" w:rsidRDefault="00C14427" w:rsidP="00D0527E">
            <w:pPr>
              <w:pStyle w:val="a4"/>
              <w:numPr>
                <w:ilvl w:val="0"/>
                <w:numId w:val="57"/>
              </w:numPr>
              <w:spacing w:line="360" w:lineRule="auto"/>
              <w:ind w:leftChars="320" w:left="1080" w:rightChars="53" w:right="106"/>
              <w:rPr>
                <w:b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Data Analysis, Modeling &amp; Visualization:</w:t>
            </w:r>
          </w:p>
          <w:p w14:paraId="353FE04F" w14:textId="77777777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Spatio-temporal Data Analysis:</w:t>
            </w:r>
            <w:r w:rsidRPr="00C14427">
              <w:rPr>
                <w:bCs/>
                <w:iCs/>
                <w:spacing w:val="-6"/>
              </w:rPr>
              <w:t xml:space="preserve"> Specialized in techniques like EOF and CSEOF for oceanographic and fisheries data.</w:t>
            </w:r>
          </w:p>
          <w:p w14:paraId="6E8CFEED" w14:textId="77777777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Statistical Forecasting &amp; Regression Analysis:</w:t>
            </w:r>
            <w:r w:rsidRPr="00C14427">
              <w:rPr>
                <w:bCs/>
                <w:iCs/>
                <w:spacing w:val="-6"/>
              </w:rPr>
              <w:t xml:space="preserve"> Applying predictive models to environmental and fisheries datasets.</w:t>
            </w:r>
          </w:p>
          <w:p w14:paraId="321CCE33" w14:textId="797F0E3C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Machine Learning:</w:t>
            </w:r>
            <w:r w:rsidRPr="00C14427">
              <w:rPr>
                <w:bCs/>
                <w:iCs/>
                <w:spacing w:val="-6"/>
              </w:rPr>
              <w:t xml:space="preserve"> Development of time-series prediction models using TensorFlow</w:t>
            </w:r>
            <w:r w:rsidR="00975ECC">
              <w:rPr>
                <w:rFonts w:hint="eastAsia"/>
                <w:bCs/>
                <w:iCs/>
                <w:spacing w:val="-6"/>
                <w:lang w:eastAsia="ko-KR"/>
              </w:rPr>
              <w:t xml:space="preserve"> and Py</w:t>
            </w:r>
            <w:r w:rsidR="00CA2602">
              <w:rPr>
                <w:rFonts w:hint="eastAsia"/>
                <w:bCs/>
                <w:iCs/>
                <w:spacing w:val="-6"/>
                <w:lang w:eastAsia="ko-KR"/>
              </w:rPr>
              <w:t>T</w:t>
            </w:r>
            <w:r w:rsidR="00975ECC">
              <w:rPr>
                <w:rFonts w:hint="eastAsia"/>
                <w:bCs/>
                <w:iCs/>
                <w:spacing w:val="-6"/>
                <w:lang w:eastAsia="ko-KR"/>
              </w:rPr>
              <w:t>orch</w:t>
            </w:r>
            <w:r w:rsidRPr="00C14427">
              <w:rPr>
                <w:bCs/>
                <w:iCs/>
                <w:spacing w:val="-6"/>
              </w:rPr>
              <w:t xml:space="preserve"> for applications like fishing ground forecasting and data super-resolution.</w:t>
            </w:r>
          </w:p>
          <w:p w14:paraId="161F36FF" w14:textId="4CFD000F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E14682">
              <w:rPr>
                <w:b/>
                <w:iCs/>
                <w:spacing w:val="-6"/>
              </w:rPr>
              <w:t>Geospatial Information Systems (GIS):</w:t>
            </w:r>
            <w:r w:rsidRPr="00C14427">
              <w:rPr>
                <w:bCs/>
                <w:iCs/>
                <w:spacing w:val="-6"/>
              </w:rPr>
              <w:t xml:space="preserve"> Proficient in GIS software for mapping and spatial analysis of catch/effort data.</w:t>
            </w:r>
          </w:p>
          <w:p w14:paraId="468D9E84" w14:textId="20F82834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lastRenderedPageBreak/>
              <w:t>Data Visualization:</w:t>
            </w:r>
            <w:r w:rsidRPr="00C14427">
              <w:rPr>
                <w:bCs/>
                <w:iCs/>
                <w:spacing w:val="-6"/>
              </w:rPr>
              <w:t xml:space="preserve"> Creating informative visualizations from complex datasets</w:t>
            </w:r>
          </w:p>
          <w:p w14:paraId="5DC0F943" w14:textId="7DA18196" w:rsidR="00C14427" w:rsidRPr="00C14427" w:rsidRDefault="00C14427" w:rsidP="00D0527E">
            <w:pPr>
              <w:pStyle w:val="a4"/>
              <w:numPr>
                <w:ilvl w:val="0"/>
                <w:numId w:val="57"/>
              </w:numPr>
              <w:spacing w:line="360" w:lineRule="auto"/>
              <w:ind w:leftChars="320" w:left="108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bCs/>
                <w:iCs/>
                <w:spacing w:val="-6"/>
              </w:rPr>
              <w:t>Data Management &amp; Web Technologies:</w:t>
            </w:r>
          </w:p>
          <w:p w14:paraId="2F5038CC" w14:textId="6BC41E08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Database Management:</w:t>
            </w:r>
            <w:r w:rsidRPr="00C14427">
              <w:rPr>
                <w:bCs/>
                <w:iCs/>
                <w:spacing w:val="-6"/>
              </w:rPr>
              <w:t xml:space="preserve"> Proficient with relational databases (MySQL) for data storage, querying, and warehousing.</w:t>
            </w:r>
          </w:p>
          <w:p w14:paraId="339FA4B4" w14:textId="6C3E5A37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Dashboard Development:</w:t>
            </w:r>
            <w:r w:rsidRPr="00C14427">
              <w:rPr>
                <w:bCs/>
                <w:iCs/>
                <w:spacing w:val="-6"/>
              </w:rPr>
              <w:t xml:space="preserve"> Experience in creating interactive data dashboards</w:t>
            </w:r>
          </w:p>
          <w:p w14:paraId="0E7E68E2" w14:textId="77777777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Front-End Familiarity:</w:t>
            </w:r>
            <w:r w:rsidRPr="00C14427">
              <w:rPr>
                <w:bCs/>
                <w:iCs/>
                <w:spacing w:val="-6"/>
              </w:rPr>
              <w:t xml:space="preserve"> Exposure to front-end frameworks (e.g., Vue, React) for specific project components or data presentation layers.</w:t>
            </w:r>
          </w:p>
          <w:p w14:paraId="6FC1D4FB" w14:textId="77777777" w:rsidR="00C14427" w:rsidRPr="00C14427" w:rsidRDefault="00C14427" w:rsidP="00D0527E">
            <w:pPr>
              <w:pStyle w:val="a4"/>
              <w:numPr>
                <w:ilvl w:val="0"/>
                <w:numId w:val="57"/>
              </w:numPr>
              <w:spacing w:line="360" w:lineRule="auto"/>
              <w:ind w:leftChars="320" w:left="1080" w:rightChars="53" w:right="106"/>
              <w:rPr>
                <w:b/>
                <w:iCs/>
                <w:spacing w:val="-6"/>
              </w:rPr>
            </w:pPr>
            <w:r w:rsidRPr="00C14427">
              <w:rPr>
                <w:b/>
                <w:iCs/>
                <w:spacing w:val="-6"/>
              </w:rPr>
              <w:t>General Applications:</w:t>
            </w:r>
          </w:p>
          <w:p w14:paraId="7A149A91" w14:textId="77777777" w:rsidR="00C14427" w:rsidRPr="00C14427" w:rsidRDefault="00C14427" w:rsidP="00D0527E">
            <w:pPr>
              <w:pStyle w:val="a4"/>
              <w:numPr>
                <w:ilvl w:val="1"/>
                <w:numId w:val="57"/>
              </w:numPr>
              <w:spacing w:line="360" w:lineRule="auto"/>
              <w:ind w:leftChars="540" w:left="1520" w:rightChars="53" w:right="106"/>
              <w:rPr>
                <w:bCs/>
                <w:iCs/>
                <w:spacing w:val="-6"/>
              </w:rPr>
            </w:pPr>
            <w:r w:rsidRPr="00C14427">
              <w:rPr>
                <w:bCs/>
                <w:iCs/>
                <w:spacing w:val="-6"/>
              </w:rPr>
              <w:t>Proficient with MS Office Suite (Word, Excel, PowerPoint) for reporting and presentations.</w:t>
            </w:r>
          </w:p>
          <w:p w14:paraId="5DC51F68" w14:textId="77777777" w:rsidR="005D459E" w:rsidRPr="002A31C2" w:rsidRDefault="005D459E" w:rsidP="00A666F8">
            <w:pPr>
              <w:spacing w:line="360" w:lineRule="auto"/>
              <w:ind w:right="107"/>
              <w:rPr>
                <w:rFonts w:ascii="Times New Roman" w:hAnsi="Times New Roman" w:cs="Times New Roman"/>
                <w:b/>
                <w:iCs/>
                <w:spacing w:val="-6"/>
                <w:sz w:val="8"/>
                <w:szCs w:val="8"/>
                <w:u w:val="single"/>
              </w:rPr>
            </w:pPr>
          </w:p>
          <w:p w14:paraId="43052B68" w14:textId="333A4711" w:rsidR="00403FE9" w:rsidRPr="000B1120" w:rsidRDefault="00403FE9" w:rsidP="00A666F8">
            <w:pPr>
              <w:spacing w:line="360" w:lineRule="auto"/>
              <w:ind w:right="107"/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</w:pPr>
            <w:r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TEACHING </w:t>
            </w:r>
            <w:r w:rsidR="008F1E70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>EXPERIENCE</w:t>
            </w:r>
            <w:r w:rsidR="003B0EBD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                </w:t>
            </w:r>
            <w:r w:rsidR="008F1E70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   </w:t>
            </w:r>
            <w:r w:rsidR="003B0EBD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 </w:t>
            </w:r>
            <w:r w:rsidR="008F1E70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                      </w:t>
            </w:r>
            <w:r w:rsidR="006226CD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 </w:t>
            </w:r>
            <w:r w:rsidR="008F1E70"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       </w:t>
            </w:r>
            <w:r w:rsidRPr="000B1120">
              <w:rPr>
                <w:rFonts w:ascii="Times New Roman" w:hAnsi="Times New Roman" w:cs="Times New Roman"/>
                <w:b/>
                <w:iCs/>
                <w:spacing w:val="-6"/>
                <w:sz w:val="28"/>
                <w:szCs w:val="28"/>
                <w:u w:val="single"/>
              </w:rPr>
              <w:t xml:space="preserve"> </w:t>
            </w:r>
          </w:p>
          <w:tbl>
            <w:tblPr>
              <w:tblStyle w:val="a5"/>
              <w:tblW w:w="10617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9634"/>
              <w:gridCol w:w="983"/>
            </w:tblGrid>
            <w:tr w:rsidR="00403FE9" w:rsidRPr="000B1120" w14:paraId="04A5CD40" w14:textId="77777777" w:rsidTr="00391FF4">
              <w:trPr>
                <w:trHeight w:val="677"/>
              </w:trPr>
              <w:tc>
                <w:tcPr>
                  <w:tcW w:w="9634" w:type="dxa"/>
                </w:tcPr>
                <w:p w14:paraId="385F1F68" w14:textId="77777777" w:rsidR="00403FE9" w:rsidRPr="000B1120" w:rsidRDefault="00403FE9" w:rsidP="00A666F8">
                  <w:pPr>
                    <w:spacing w:line="360" w:lineRule="auto"/>
                    <w:ind w:leftChars="100" w:left="200" w:rightChars="-55" w:right="-110"/>
                    <w:rPr>
                      <w:rFonts w:ascii="Times New Roman" w:hAnsi="Times New Roman" w:cs="Times New Roman"/>
                      <w:i/>
                      <w:iCs/>
                      <w:spacing w:val="-6"/>
                      <w:sz w:val="2"/>
                      <w:szCs w:val="2"/>
                    </w:rPr>
                  </w:pPr>
                  <w:bookmarkStart w:id="1" w:name="_Hlk107085690"/>
                </w:p>
                <w:p w14:paraId="34449E77" w14:textId="2676282A" w:rsidR="00403FE9" w:rsidRPr="000B1120" w:rsidRDefault="00403FE9" w:rsidP="00A666F8">
                  <w:pPr>
                    <w:pStyle w:val="a4"/>
                    <w:numPr>
                      <w:ilvl w:val="0"/>
                      <w:numId w:val="20"/>
                    </w:numPr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46" w:left="492" w:right="-24"/>
                    <w:rPr>
                      <w:b/>
                      <w:spacing w:val="-6"/>
                    </w:rPr>
                  </w:pPr>
                  <w:r w:rsidRPr="000B1120">
                    <w:rPr>
                      <w:b/>
                      <w:spacing w:val="-6"/>
                    </w:rPr>
                    <w:t xml:space="preserve">Teaching Assistant at </w:t>
                  </w:r>
                  <w:r w:rsidR="00270A38">
                    <w:rPr>
                      <w:b/>
                      <w:spacing w:val="-6"/>
                    </w:rPr>
                    <w:t>Seoul National Univ</w:t>
                  </w:r>
                  <w:r w:rsidR="00103596">
                    <w:rPr>
                      <w:b/>
                      <w:spacing w:val="-6"/>
                    </w:rPr>
                    <w:t>ersity</w:t>
                  </w:r>
                </w:p>
                <w:p w14:paraId="47801239" w14:textId="77777777" w:rsidR="00403FE9" w:rsidRPr="000B1120" w:rsidRDefault="00403FE9" w:rsidP="00A666F8">
                  <w:pPr>
                    <w:pStyle w:val="a4"/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246" w:left="492" w:right="-24"/>
                    <w:rPr>
                      <w:spacing w:val="-6"/>
                    </w:rPr>
                  </w:pPr>
                  <w:r w:rsidRPr="000B1120">
                    <w:rPr>
                      <w:spacing w:val="-6"/>
                    </w:rPr>
                    <w:t>Physical Oceanography (Spring 2019)</w:t>
                  </w:r>
                </w:p>
                <w:p w14:paraId="5A29D916" w14:textId="4DF110ED" w:rsidR="003C3A47" w:rsidRPr="000B1120" w:rsidRDefault="00403FE9" w:rsidP="00A666F8">
                  <w:pPr>
                    <w:pStyle w:val="a4"/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246" w:left="492" w:right="-24"/>
                    <w:rPr>
                      <w:spacing w:val="-6"/>
                    </w:rPr>
                  </w:pPr>
                  <w:r w:rsidRPr="000B1120">
                    <w:rPr>
                      <w:spacing w:val="-6"/>
                    </w:rPr>
                    <w:t>Observation and Comprehension of Natural Disasters (Fall 2019</w:t>
                  </w:r>
                  <w:r w:rsidR="003C3A47" w:rsidRPr="000B1120">
                    <w:rPr>
                      <w:spacing w:val="-6"/>
                    </w:rPr>
                    <w:t xml:space="preserve">, </w:t>
                  </w:r>
                  <w:r w:rsidR="003C3A47" w:rsidRPr="000B1120">
                    <w:rPr>
                      <w:spacing w:val="-6"/>
                      <w:lang w:eastAsia="ko-KR"/>
                    </w:rPr>
                    <w:t>Spring 2020</w:t>
                  </w:r>
                  <w:r w:rsidRPr="000B1120">
                    <w:rPr>
                      <w:spacing w:val="-6"/>
                    </w:rPr>
                    <w:t>)</w:t>
                  </w:r>
                </w:p>
                <w:p w14:paraId="34232DDD" w14:textId="6F4CEA38" w:rsidR="00CF14D6" w:rsidRPr="000B1120" w:rsidRDefault="00CF14D6" w:rsidP="00A666F8">
                  <w:pPr>
                    <w:pStyle w:val="a4"/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246" w:left="492" w:right="-24"/>
                    <w:rPr>
                      <w:spacing w:val="-6"/>
                    </w:rPr>
                  </w:pPr>
                  <w:r w:rsidRPr="000B1120">
                    <w:t>Theory and Practice in Computational Sciences 1</w:t>
                  </w:r>
                  <w:r w:rsidRPr="000B1120">
                    <w:rPr>
                      <w:spacing w:val="-6"/>
                    </w:rPr>
                    <w:t xml:space="preserve"> (</w:t>
                  </w:r>
                  <w:r w:rsidRPr="000B1120">
                    <w:rPr>
                      <w:spacing w:val="-6"/>
                      <w:lang w:eastAsia="ko-KR"/>
                    </w:rPr>
                    <w:t>Spring 2022</w:t>
                  </w:r>
                  <w:r w:rsidRPr="000B1120">
                    <w:rPr>
                      <w:spacing w:val="-6"/>
                    </w:rPr>
                    <w:t>)</w:t>
                  </w:r>
                </w:p>
                <w:p w14:paraId="74C25EFA" w14:textId="77777777" w:rsidR="00253015" w:rsidRPr="000B1120" w:rsidRDefault="00253015" w:rsidP="00A666F8">
                  <w:pPr>
                    <w:pStyle w:val="a4"/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246" w:left="492" w:right="-24"/>
                    <w:rPr>
                      <w:spacing w:val="-6"/>
                      <w:sz w:val="6"/>
                      <w:szCs w:val="6"/>
                      <w:lang w:eastAsia="ko-KR"/>
                    </w:rPr>
                  </w:pPr>
                </w:p>
                <w:p w14:paraId="5F60EAC9" w14:textId="721D0149" w:rsidR="00CB3BC4" w:rsidRPr="000B1120" w:rsidRDefault="00CB3BC4" w:rsidP="00A666F8">
                  <w:pPr>
                    <w:pStyle w:val="a4"/>
                    <w:numPr>
                      <w:ilvl w:val="0"/>
                      <w:numId w:val="20"/>
                    </w:numPr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46" w:left="492" w:right="-24"/>
                    <w:rPr>
                      <w:b/>
                      <w:spacing w:val="-6"/>
                    </w:rPr>
                  </w:pPr>
                  <w:r w:rsidRPr="000B1120">
                    <w:rPr>
                      <w:b/>
                      <w:spacing w:val="-6"/>
                    </w:rPr>
                    <w:t xml:space="preserve">Lectures at </w:t>
                  </w:r>
                  <w:r w:rsidR="00270A38">
                    <w:rPr>
                      <w:b/>
                      <w:spacing w:val="-6"/>
                    </w:rPr>
                    <w:t>Seoul National Univ</w:t>
                  </w:r>
                  <w:r w:rsidR="00103596">
                    <w:rPr>
                      <w:b/>
                      <w:spacing w:val="-6"/>
                    </w:rPr>
                    <w:t>ersity</w:t>
                  </w:r>
                </w:p>
                <w:p w14:paraId="1747EA21" w14:textId="0A8F6C2E" w:rsidR="00CF14D6" w:rsidRPr="000B1120" w:rsidRDefault="00CB3BC4" w:rsidP="00A666F8">
                  <w:pPr>
                    <w:pStyle w:val="a4"/>
                    <w:tabs>
                      <w:tab w:val="left" w:pos="1440"/>
                      <w:tab w:val="right" w:pos="10080"/>
                    </w:tabs>
                    <w:spacing w:line="360" w:lineRule="auto"/>
                    <w:ind w:leftChars="246" w:left="492" w:right="-24"/>
                    <w:rPr>
                      <w:spacing w:val="-6"/>
                    </w:rPr>
                  </w:pPr>
                  <w:r w:rsidRPr="000B1120">
                    <w:rPr>
                      <w:spacing w:val="-6"/>
                    </w:rPr>
                    <w:t>Computational Science</w:t>
                  </w:r>
                  <w:r w:rsidR="00CF14D6" w:rsidRPr="000B1120">
                    <w:rPr>
                      <w:spacing w:val="-6"/>
                    </w:rPr>
                    <w:t xml:space="preserve">: </w:t>
                  </w:r>
                  <w:r w:rsidRPr="000B1120">
                    <w:rPr>
                      <w:spacing w:val="-6"/>
                    </w:rPr>
                    <w:t>Subject Research</w:t>
                  </w:r>
                  <w:r w:rsidR="00FD0916">
                    <w:rPr>
                      <w:spacing w:val="-6"/>
                    </w:rPr>
                    <w:t xml:space="preserve"> (T</w:t>
                  </w:r>
                  <w:r w:rsidR="00FD0916" w:rsidRPr="00FD0916">
                    <w:rPr>
                      <w:spacing w:val="-6"/>
                    </w:rPr>
                    <w:t>he Missing Semester of</w:t>
                  </w:r>
                  <w:r w:rsidR="00FD0916">
                    <w:rPr>
                      <w:spacing w:val="-6"/>
                    </w:rPr>
                    <w:t xml:space="preserve"> CS Education)</w:t>
                  </w:r>
                  <w:r w:rsidRPr="000B1120">
                    <w:rPr>
                      <w:spacing w:val="-6"/>
                    </w:rPr>
                    <w:t xml:space="preserve"> (Spring 2021)</w:t>
                  </w:r>
                </w:p>
              </w:tc>
              <w:tc>
                <w:tcPr>
                  <w:tcW w:w="983" w:type="dxa"/>
                </w:tcPr>
                <w:p w14:paraId="3CEDAA29" w14:textId="77777777" w:rsidR="00403FE9" w:rsidRPr="000B1120" w:rsidRDefault="00403FE9" w:rsidP="00A666F8">
                  <w:pPr>
                    <w:tabs>
                      <w:tab w:val="left" w:pos="1440"/>
                      <w:tab w:val="right" w:pos="10080"/>
                    </w:tabs>
                    <w:spacing w:line="360" w:lineRule="auto"/>
                    <w:ind w:right="-24"/>
                    <w:jc w:val="right"/>
                    <w:rPr>
                      <w:rFonts w:ascii="Times New Roman" w:hAnsi="Times New Roman" w:cs="Times New Roman"/>
                      <w:b/>
                      <w:spacing w:val="-6"/>
                      <w:sz w:val="24"/>
                    </w:rPr>
                  </w:pPr>
                  <w:r w:rsidRPr="000B1120">
                    <w:rPr>
                      <w:rFonts w:ascii="Times New Roman" w:hAnsi="Times New Roman" w:cs="Times New Roman"/>
                      <w:b/>
                      <w:spacing w:val="-6"/>
                      <w:sz w:val="24"/>
                    </w:rPr>
                    <w:t xml:space="preserve"> </w:t>
                  </w:r>
                </w:p>
              </w:tc>
            </w:tr>
            <w:bookmarkEnd w:id="1"/>
          </w:tbl>
          <w:p w14:paraId="67BFC85F" w14:textId="77777777" w:rsidR="00505327" w:rsidRPr="000B1120" w:rsidRDefault="00505327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rPr>
                <w:rFonts w:ascii="Times New Roman" w:hAnsi="Times New Roman" w:cs="Times New Roman"/>
                <w:spacing w:val="-6"/>
                <w:sz w:val="10"/>
                <w:szCs w:val="10"/>
              </w:rPr>
            </w:pPr>
          </w:p>
        </w:tc>
        <w:tc>
          <w:tcPr>
            <w:tcW w:w="236" w:type="dxa"/>
          </w:tcPr>
          <w:p w14:paraId="4376C039" w14:textId="77777777" w:rsidR="00505327" w:rsidRPr="000B1120" w:rsidRDefault="00505327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lastRenderedPageBreak/>
              <w:t xml:space="preserve"> </w:t>
            </w:r>
          </w:p>
        </w:tc>
      </w:tr>
    </w:tbl>
    <w:p w14:paraId="17738BD0" w14:textId="40BAF6CF" w:rsidR="00F00C6E" w:rsidRDefault="00F00C6E">
      <w:pPr>
        <w:widowControl/>
        <w:wordWrap/>
        <w:autoSpaceDE/>
        <w:autoSpaceDN/>
        <w:rPr>
          <w:rFonts w:ascii="Times New Roman" w:hAnsi="Times New Roman" w:cs="Times New Roman"/>
          <w:i/>
          <w:iCs/>
          <w:spacing w:val="-6"/>
          <w:sz w:val="6"/>
        </w:rPr>
      </w:pPr>
    </w:p>
    <w:p w14:paraId="0E45E626" w14:textId="77777777" w:rsidR="00C2485C" w:rsidRPr="00781F5E" w:rsidRDefault="00C2485C" w:rsidP="00781F5E">
      <w:pPr>
        <w:widowControl/>
        <w:wordWrap/>
        <w:autoSpaceDE/>
        <w:autoSpaceDN/>
        <w:rPr>
          <w:rFonts w:ascii="Times New Roman" w:hAnsi="Times New Roman" w:cs="Times New Roman"/>
          <w:i/>
          <w:iCs/>
          <w:spacing w:val="-6"/>
          <w:sz w:val="6"/>
        </w:rPr>
      </w:pPr>
    </w:p>
    <w:p w14:paraId="5AD7186D" w14:textId="5BB30870" w:rsidR="002E7058" w:rsidRPr="000B1120" w:rsidRDefault="00C1463B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>HONORS AND AWARDS</w:t>
      </w:r>
      <w:r w:rsidR="00505327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</w:t>
      </w:r>
      <w:r w:rsidR="003B0EBD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</w:t>
      </w:r>
      <w:r w:rsidR="00505327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</w:t>
      </w:r>
      <w:r w:rsidR="00403FE9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</w:t>
      </w:r>
      <w:r w:rsidR="00505327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       </w:t>
      </w:r>
    </w:p>
    <w:tbl>
      <w:tblPr>
        <w:tblStyle w:val="a5"/>
        <w:tblW w:w="1062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18"/>
        <w:gridCol w:w="1309"/>
      </w:tblGrid>
      <w:tr w:rsidR="00801269" w:rsidRPr="000B1120" w14:paraId="7D8FFA4E" w14:textId="77777777" w:rsidTr="00EF3AFB">
        <w:trPr>
          <w:trHeight w:val="713"/>
        </w:trPr>
        <w:tc>
          <w:tcPr>
            <w:tcW w:w="9318" w:type="dxa"/>
          </w:tcPr>
          <w:p w14:paraId="20780113" w14:textId="77777777" w:rsidR="00801269" w:rsidRPr="000B1120" w:rsidRDefault="00801269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"/>
              </w:rPr>
            </w:pPr>
          </w:p>
          <w:p w14:paraId="36CDE8DB" w14:textId="640D91D7" w:rsidR="00801269" w:rsidRPr="000B1120" w:rsidRDefault="00686B4A" w:rsidP="00A666F8">
            <w:pPr>
              <w:pStyle w:val="a4"/>
              <w:numPr>
                <w:ilvl w:val="0"/>
                <w:numId w:val="19"/>
              </w:numPr>
              <w:tabs>
                <w:tab w:val="left" w:pos="1440"/>
                <w:tab w:val="right" w:pos="10080"/>
              </w:tabs>
              <w:spacing w:line="360" w:lineRule="auto"/>
              <w:ind w:leftChars="18" w:left="436" w:right="-24"/>
              <w:rPr>
                <w:spacing w:val="-6"/>
              </w:rPr>
            </w:pPr>
            <w:r w:rsidRPr="000B1120">
              <w:rPr>
                <w:b/>
              </w:rPr>
              <w:t>JOISS Marine Science Big Data Competition</w:t>
            </w:r>
          </w:p>
          <w:p w14:paraId="3D9DB640" w14:textId="54C71919" w:rsidR="00801269" w:rsidRDefault="006B1AB2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18" w:left="436" w:right="-24"/>
              <w:rPr>
                <w:spacing w:val="-6"/>
              </w:rPr>
            </w:pPr>
            <w:r>
              <w:rPr>
                <w:spacing w:val="-6"/>
              </w:rPr>
              <w:t>2</w:t>
            </w:r>
            <w:r w:rsidRPr="006B1AB2">
              <w:rPr>
                <w:spacing w:val="-6"/>
                <w:vertAlign w:val="superscript"/>
              </w:rPr>
              <w:t>nd</w:t>
            </w:r>
            <w:r>
              <w:rPr>
                <w:spacing w:val="-6"/>
              </w:rPr>
              <w:t xml:space="preserve"> Prize</w:t>
            </w:r>
            <w:r w:rsidR="00E67D8D">
              <w:rPr>
                <w:spacing w:val="-6"/>
              </w:rPr>
              <w:t xml:space="preserve"> r</w:t>
            </w:r>
            <w:r w:rsidR="001B4330" w:rsidRPr="000B1120">
              <w:rPr>
                <w:spacing w:val="-6"/>
              </w:rPr>
              <w:t xml:space="preserve">ewarded by </w:t>
            </w:r>
            <w:r w:rsidR="001C251B" w:rsidRPr="000B1120">
              <w:rPr>
                <w:spacing w:val="-6"/>
              </w:rPr>
              <w:t>Chairman of the Korea Oceanographic Society</w:t>
            </w:r>
            <w:r w:rsidR="002C78F3">
              <w:rPr>
                <w:spacing w:val="-6"/>
              </w:rPr>
              <w:t xml:space="preserve"> (2021</w:t>
            </w:r>
            <w:r w:rsidR="004A516B">
              <w:rPr>
                <w:spacing w:val="-6"/>
              </w:rPr>
              <w:t xml:space="preserve"> and 2022</w:t>
            </w:r>
            <w:r w:rsidR="001D7EDE">
              <w:rPr>
                <w:spacing w:val="-6"/>
              </w:rPr>
              <w:t xml:space="preserve">, </w:t>
            </w:r>
            <w:r w:rsidR="004A516B">
              <w:rPr>
                <w:spacing w:val="-6"/>
              </w:rPr>
              <w:t>respectively</w:t>
            </w:r>
            <w:r w:rsidR="002C78F3">
              <w:rPr>
                <w:spacing w:val="-6"/>
              </w:rPr>
              <w:t>)</w:t>
            </w:r>
            <w:r w:rsidR="001C251B" w:rsidRPr="000B1120">
              <w:rPr>
                <w:spacing w:val="-6"/>
              </w:rPr>
              <w:t xml:space="preserve">. JOISS Marine Science Big Data Competition is </w:t>
            </w:r>
            <w:r w:rsidR="005D05D1">
              <w:rPr>
                <w:spacing w:val="-6"/>
              </w:rPr>
              <w:t>selected</w:t>
            </w:r>
            <w:r w:rsidR="001C251B" w:rsidRPr="000B1120">
              <w:rPr>
                <w:spacing w:val="-6"/>
              </w:rPr>
              <w:t xml:space="preserve"> </w:t>
            </w:r>
            <w:r w:rsidR="005D05D1">
              <w:rPr>
                <w:spacing w:val="-6"/>
                <w:lang w:eastAsia="ko-KR"/>
              </w:rPr>
              <w:t>as</w:t>
            </w:r>
            <w:r w:rsidR="001C251B" w:rsidRPr="000B1120">
              <w:rPr>
                <w:spacing w:val="-6"/>
                <w:lang w:eastAsia="ko-KR"/>
              </w:rPr>
              <w:t xml:space="preserve"> </w:t>
            </w:r>
            <w:r w:rsidR="004B1B15">
              <w:rPr>
                <w:spacing w:val="-6"/>
                <w:lang w:eastAsia="ko-KR"/>
              </w:rPr>
              <w:t xml:space="preserve">the </w:t>
            </w:r>
            <w:r w:rsidR="001C251B" w:rsidRPr="000B1120">
              <w:rPr>
                <w:spacing w:val="-6"/>
                <w:lang w:eastAsia="ko-KR"/>
              </w:rPr>
              <w:t>UN Ocean Decade Activity</w:t>
            </w:r>
            <w:r w:rsidR="001C251B" w:rsidRPr="000B1120">
              <w:rPr>
                <w:spacing w:val="-6"/>
              </w:rPr>
              <w:t>.</w:t>
            </w:r>
          </w:p>
          <w:p w14:paraId="633F81CC" w14:textId="2435C39A" w:rsidR="001F166A" w:rsidRPr="001F166A" w:rsidRDefault="001F166A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18" w:left="436" w:right="-24"/>
              <w:rPr>
                <w:spacing w:val="-6"/>
                <w:sz w:val="6"/>
                <w:szCs w:val="6"/>
                <w:lang w:eastAsia="ko-KR"/>
              </w:rPr>
            </w:pPr>
          </w:p>
        </w:tc>
        <w:tc>
          <w:tcPr>
            <w:tcW w:w="1309" w:type="dxa"/>
          </w:tcPr>
          <w:p w14:paraId="16636114" w14:textId="7F87E352" w:rsidR="00801269" w:rsidRPr="000B1120" w:rsidRDefault="00801269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202</w:t>
            </w:r>
            <w:r w:rsidR="00686B4A"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1</w:t>
            </w:r>
            <w:r w:rsidR="00E578E9"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–</w:t>
            </w:r>
            <w:r w:rsidR="002C78F3"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2022</w:t>
            </w:r>
          </w:p>
        </w:tc>
      </w:tr>
      <w:tr w:rsidR="00711F25" w:rsidRPr="000B1120" w14:paraId="6ED9F1BC" w14:textId="77777777" w:rsidTr="004606B8">
        <w:trPr>
          <w:trHeight w:val="713"/>
        </w:trPr>
        <w:tc>
          <w:tcPr>
            <w:tcW w:w="9318" w:type="dxa"/>
          </w:tcPr>
          <w:p w14:paraId="63DD7707" w14:textId="77777777" w:rsidR="00711F25" w:rsidRPr="000B1120" w:rsidRDefault="00711F25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"/>
              </w:rPr>
            </w:pPr>
          </w:p>
          <w:p w14:paraId="422C25A7" w14:textId="77777777" w:rsidR="00711F25" w:rsidRPr="000B1120" w:rsidRDefault="00711F25" w:rsidP="00A666F8">
            <w:pPr>
              <w:pStyle w:val="a4"/>
              <w:numPr>
                <w:ilvl w:val="0"/>
                <w:numId w:val="19"/>
              </w:numPr>
              <w:tabs>
                <w:tab w:val="left" w:pos="1440"/>
                <w:tab w:val="right" w:pos="10080"/>
              </w:tabs>
              <w:spacing w:line="360" w:lineRule="auto"/>
              <w:ind w:leftChars="18" w:left="436" w:right="-24"/>
              <w:rPr>
                <w:spacing w:val="-6"/>
              </w:rPr>
            </w:pPr>
            <w:r w:rsidRPr="000B1120">
              <w:rPr>
                <w:b/>
              </w:rPr>
              <w:t>Succeeding Generations of Fundamental Sciences Fellowship</w:t>
            </w:r>
          </w:p>
          <w:p w14:paraId="32AD56E7" w14:textId="77777777" w:rsidR="00711F25" w:rsidRPr="000B1120" w:rsidRDefault="00711F25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18" w:left="436" w:right="-24"/>
              <w:rPr>
                <w:spacing w:val="-6"/>
              </w:rPr>
            </w:pPr>
            <w:r w:rsidRPr="000B1120">
              <w:rPr>
                <w:spacing w:val="-6"/>
              </w:rPr>
              <w:t>Selected in the field of Oceanography. Seoul National University awarded a full scholarship to graduate students who can be a succeeding leader of education and research in fundamental sciences.</w:t>
            </w:r>
          </w:p>
          <w:p w14:paraId="3EEBB096" w14:textId="77777777" w:rsidR="00711F25" w:rsidRPr="000B1120" w:rsidRDefault="00711F25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spacing w:val="-6"/>
                <w:sz w:val="6"/>
                <w:szCs w:val="6"/>
                <w:lang w:eastAsia="ko-KR"/>
              </w:rPr>
            </w:pPr>
          </w:p>
        </w:tc>
        <w:tc>
          <w:tcPr>
            <w:tcW w:w="1309" w:type="dxa"/>
          </w:tcPr>
          <w:p w14:paraId="72E24E12" w14:textId="051A9694" w:rsidR="00711F25" w:rsidRPr="000B1120" w:rsidRDefault="00711F25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2019</w:t>
            </w:r>
            <w:r w:rsidR="00E578E9"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–</w:t>
            </w:r>
            <w:r w:rsidRPr="00E578E9">
              <w:rPr>
                <w:rFonts w:ascii="Times New Roman" w:hAnsi="Times New Roman" w:cs="Times New Roman"/>
                <w:b/>
                <w:spacing w:val="-6"/>
                <w:sz w:val="22"/>
                <w:szCs w:val="21"/>
              </w:rPr>
              <w:t>2020</w:t>
            </w:r>
          </w:p>
        </w:tc>
      </w:tr>
      <w:tr w:rsidR="00505327" w:rsidRPr="000B1120" w14:paraId="1BF3AE82" w14:textId="77777777" w:rsidTr="003761A5">
        <w:trPr>
          <w:trHeight w:val="557"/>
        </w:trPr>
        <w:tc>
          <w:tcPr>
            <w:tcW w:w="9318" w:type="dxa"/>
          </w:tcPr>
          <w:p w14:paraId="08D0F467" w14:textId="77777777" w:rsidR="00505327" w:rsidRPr="000B1120" w:rsidRDefault="00505327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"/>
              </w:rPr>
            </w:pPr>
          </w:p>
          <w:p w14:paraId="533CCEFC" w14:textId="34619808" w:rsidR="00505327" w:rsidRPr="000B1120" w:rsidRDefault="00711F25" w:rsidP="00A666F8">
            <w:pPr>
              <w:pStyle w:val="a4"/>
              <w:numPr>
                <w:ilvl w:val="0"/>
                <w:numId w:val="19"/>
              </w:numPr>
              <w:tabs>
                <w:tab w:val="left" w:pos="1440"/>
                <w:tab w:val="right" w:pos="10080"/>
              </w:tabs>
              <w:spacing w:line="360" w:lineRule="auto"/>
              <w:ind w:leftChars="18" w:left="436" w:right="-24"/>
              <w:rPr>
                <w:spacing w:val="-6"/>
              </w:rPr>
            </w:pPr>
            <w:r>
              <w:rPr>
                <w:b/>
              </w:rPr>
              <w:t>Travel Grants for Young Scientists</w:t>
            </w:r>
          </w:p>
          <w:p w14:paraId="642F40D9" w14:textId="2B07E400" w:rsidR="00941A59" w:rsidRDefault="00362CB7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18" w:left="436" w:right="-24"/>
              <w:rPr>
                <w:spacing w:val="-6"/>
              </w:rPr>
            </w:pPr>
            <w:r>
              <w:rPr>
                <w:spacing w:val="-6"/>
              </w:rPr>
              <w:t>PICES 30th annual meeting in Busan, Republic of Korea (2022)</w:t>
            </w:r>
          </w:p>
          <w:p w14:paraId="7AC6DA68" w14:textId="77777777" w:rsidR="00941A59" w:rsidRPr="003761A5" w:rsidRDefault="00941A59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rPr>
                <w:spacing w:val="-6"/>
                <w:sz w:val="2"/>
                <w:szCs w:val="4"/>
              </w:rPr>
            </w:pPr>
          </w:p>
          <w:p w14:paraId="12C14AA2" w14:textId="77777777" w:rsidR="00AE4F81" w:rsidRDefault="00AE4F81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spacing w:val="-6"/>
                <w:sz w:val="6"/>
                <w:szCs w:val="6"/>
                <w:lang w:eastAsia="ko-KR"/>
              </w:rPr>
            </w:pPr>
          </w:p>
          <w:p w14:paraId="72F373DD" w14:textId="77777777" w:rsidR="00B464A0" w:rsidRPr="000B1120" w:rsidRDefault="00B464A0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spacing w:val="-6"/>
                <w:sz w:val="6"/>
                <w:szCs w:val="6"/>
                <w:lang w:eastAsia="ko-KR"/>
              </w:rPr>
            </w:pPr>
          </w:p>
        </w:tc>
        <w:tc>
          <w:tcPr>
            <w:tcW w:w="1309" w:type="dxa"/>
          </w:tcPr>
          <w:p w14:paraId="00B0DBFA" w14:textId="1F124AE4" w:rsidR="00505327" w:rsidRPr="000B1120" w:rsidRDefault="00505327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</w:p>
        </w:tc>
      </w:tr>
    </w:tbl>
    <w:p w14:paraId="766D0C09" w14:textId="77777777" w:rsidR="00B464A0" w:rsidRDefault="00B464A0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</w:p>
    <w:p w14:paraId="022DF2E6" w14:textId="37CC0838" w:rsidR="00B464A0" w:rsidRDefault="00B464A0">
      <w:pPr>
        <w:widowControl/>
        <w:wordWrap/>
        <w:autoSpaceDE/>
        <w:autoSpaceDN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</w:p>
    <w:p w14:paraId="008753DC" w14:textId="77777777" w:rsidR="00B464A0" w:rsidRDefault="00B464A0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</w:p>
    <w:p w14:paraId="0068D292" w14:textId="77777777" w:rsidR="00B464A0" w:rsidRDefault="00B464A0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</w:p>
    <w:p w14:paraId="6E7A7CE7" w14:textId="5062D61F" w:rsidR="00505327" w:rsidRPr="000B1120" w:rsidRDefault="00132CCE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lastRenderedPageBreak/>
        <w:t>EXPERIENCE</w:t>
      </w:r>
      <w:r w:rsidR="00614FA9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                                                    </w:t>
      </w:r>
    </w:p>
    <w:tbl>
      <w:tblPr>
        <w:tblStyle w:val="a5"/>
        <w:tblW w:w="1061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51"/>
        <w:gridCol w:w="1266"/>
      </w:tblGrid>
      <w:tr w:rsidR="00164DC1" w:rsidRPr="000B1120" w14:paraId="4EC25F01" w14:textId="77777777" w:rsidTr="00A127A8">
        <w:trPr>
          <w:trHeight w:val="558"/>
        </w:trPr>
        <w:tc>
          <w:tcPr>
            <w:tcW w:w="9351" w:type="dxa"/>
            <w:tcBorders>
              <w:bottom w:val="nil"/>
            </w:tcBorders>
          </w:tcPr>
          <w:p w14:paraId="7F97946E" w14:textId="2BFF26ED" w:rsidR="00061A72" w:rsidRPr="00061A72" w:rsidRDefault="00061A72" w:rsidP="00061A72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  <w:lang w:val="en-GB"/>
              </w:rPr>
            </w:pPr>
            <w:r w:rsidRPr="00061A72">
              <w:rPr>
                <w:b/>
                <w:spacing w:val="-6"/>
                <w:lang w:val="en-GB"/>
              </w:rPr>
              <w:t xml:space="preserve">Ocean Engineer, Sustainable Fisheries Management Team, Collecte Localisation Satellites (CLS) </w:t>
            </w:r>
            <w:r w:rsidR="00E4375E">
              <w:rPr>
                <w:b/>
                <w:spacing w:val="-6"/>
                <w:lang w:val="en-GB"/>
              </w:rPr>
              <w:t>–</w:t>
            </w:r>
            <w:r w:rsidRPr="00061A72">
              <w:rPr>
                <w:b/>
                <w:spacing w:val="-6"/>
                <w:lang w:val="en-GB"/>
              </w:rPr>
              <w:t xml:space="preserve"> </w:t>
            </w:r>
            <w:r w:rsidR="00E4375E">
              <w:rPr>
                <w:b/>
                <w:spacing w:val="-6"/>
                <w:lang w:val="en-GB"/>
              </w:rPr>
              <w:t xml:space="preserve">France &amp; </w:t>
            </w:r>
            <w:r>
              <w:rPr>
                <w:b/>
                <w:spacing w:val="-6"/>
                <w:lang w:val="en-GB"/>
              </w:rPr>
              <w:t>Japan</w:t>
            </w:r>
          </w:p>
          <w:p w14:paraId="6BD11D96" w14:textId="32DD588B" w:rsidR="00164DC1" w:rsidRDefault="008A55C0" w:rsidP="008826E0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</w:pPr>
            <w:r w:rsidRPr="008A55C0">
              <w:t>Conduct oceanographic analyses to optimize tuna fishing vessel operations, ensuring compliance with safety regulations and sustainable fishing guidelines.</w:t>
            </w:r>
          </w:p>
          <w:p w14:paraId="679F17CD" w14:textId="57F6701A" w:rsidR="007E5F3D" w:rsidRPr="007E5F3D" w:rsidRDefault="008A55C0" w:rsidP="007E5F3D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lang w:val="en-GB"/>
              </w:rPr>
            </w:pPr>
            <w:r w:rsidRPr="008A55C0">
              <w:rPr>
                <w:lang w:val="en-GB"/>
              </w:rPr>
              <w:t>Develop and apply predictive models using real-time oceanographic data (e.g., SST, currents, chlorophyll) to monitor tuna fishing activities, with the objective of enhancing operational efficiency and fuel conservation for client vessels.</w:t>
            </w:r>
          </w:p>
          <w:p w14:paraId="378588C1" w14:textId="45353AC9" w:rsidR="000A3584" w:rsidRPr="00164DC1" w:rsidRDefault="006557CD" w:rsidP="007E5F3D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</w:pPr>
            <w:r w:rsidRPr="006557CD">
              <w:t>Contribute to the ongoing design and implementation of the CATSAT system, a satellite-based fisheries monitoring solution. Specific responsibilities include</w:t>
            </w:r>
            <w:r w:rsidR="00F209D6">
              <w:rPr>
                <w:rFonts w:hint="eastAsia"/>
                <w:lang w:eastAsia="ko-KR"/>
              </w:rPr>
              <w:t xml:space="preserve"> </w:t>
            </w:r>
            <w:r w:rsidRPr="006557CD">
              <w:t>algorithm development for oceanographic data integration</w:t>
            </w:r>
            <w:r w:rsidR="00F209D6">
              <w:rPr>
                <w:rFonts w:hint="eastAsia"/>
                <w:lang w:eastAsia="ko-KR"/>
              </w:rPr>
              <w:t xml:space="preserve"> and </w:t>
            </w:r>
            <w:r w:rsidRPr="006557CD">
              <w:t>defining data requirements for predictive features</w:t>
            </w:r>
            <w:r w:rsidR="00F209D6">
              <w:rPr>
                <w:rFonts w:hint="eastAsia"/>
                <w:lang w:eastAsia="ko-KR"/>
              </w:rPr>
              <w:t>,</w:t>
            </w:r>
            <w:r w:rsidRPr="006557CD">
              <w:t xml:space="preserve"> supporting improved vessel tracking and fisheries management decision-making.</w:t>
            </w:r>
          </w:p>
        </w:tc>
        <w:tc>
          <w:tcPr>
            <w:tcW w:w="1266" w:type="dxa"/>
            <w:tcBorders>
              <w:bottom w:val="nil"/>
            </w:tcBorders>
          </w:tcPr>
          <w:p w14:paraId="18DC1946" w14:textId="1C0E9A99" w:rsidR="00164DC1" w:rsidRDefault="00164DC1" w:rsidP="00164DC1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center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2025–</w:t>
            </w:r>
          </w:p>
        </w:tc>
      </w:tr>
      <w:tr w:rsidR="00164DC1" w:rsidRPr="000B1120" w14:paraId="464F2143" w14:textId="77777777" w:rsidTr="00A127A8">
        <w:trPr>
          <w:trHeight w:val="558"/>
        </w:trPr>
        <w:tc>
          <w:tcPr>
            <w:tcW w:w="9351" w:type="dxa"/>
            <w:tcBorders>
              <w:bottom w:val="nil"/>
            </w:tcBorders>
          </w:tcPr>
          <w:p w14:paraId="6D92331C" w14:textId="77777777" w:rsidR="00164DC1" w:rsidRPr="00BA39B7" w:rsidRDefault="00164DC1" w:rsidP="00164DC1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  <w:spacing w:val="-6"/>
              </w:rPr>
            </w:pPr>
            <w:r>
              <w:rPr>
                <w:b/>
                <w:spacing w:val="-6"/>
              </w:rPr>
              <w:t xml:space="preserve">Data &amp; Fisheries Science Advisor </w:t>
            </w:r>
            <w:r>
              <w:rPr>
                <w:rFonts w:hint="eastAsia"/>
                <w:b/>
                <w:spacing w:val="-6"/>
              </w:rPr>
              <w:t>t</w:t>
            </w:r>
            <w:r>
              <w:rPr>
                <w:b/>
                <w:spacing w:val="-6"/>
              </w:rPr>
              <w:t>o the North Pacific Fisheries Commission</w:t>
            </w:r>
          </w:p>
          <w:p w14:paraId="3AE1819C" w14:textId="6868EEB9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Resource Management - Pacific Saury</w:t>
            </w:r>
            <w:r>
              <w:t>:</w:t>
            </w:r>
          </w:p>
          <w:p w14:paraId="783604B3" w14:textId="77777777" w:rsidR="004546EF" w:rsidRDefault="004546EF" w:rsidP="009962F2">
            <w:pPr>
              <w:pStyle w:val="a4"/>
              <w:numPr>
                <w:ilvl w:val="1"/>
                <w:numId w:val="42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Delivered presentations and prepared publications on the spatial-temporal variability in catch per unit effort of Pacific saury (</w:t>
            </w:r>
            <w:r w:rsidRPr="00AC1C96">
              <w:rPr>
                <w:i/>
                <w:iCs/>
              </w:rPr>
              <w:t>Cololabis saira</w:t>
            </w:r>
            <w:r>
              <w:t>) and its relationship with interannual basin-scale environmental variability in the North Pacific.</w:t>
            </w:r>
          </w:p>
          <w:p w14:paraId="4B5F4EB9" w14:textId="77777777" w:rsidR="004546EF" w:rsidRDefault="004546EF" w:rsidP="009962F2">
            <w:pPr>
              <w:pStyle w:val="a4"/>
              <w:numPr>
                <w:ilvl w:val="1"/>
                <w:numId w:val="42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Presented research on stochastic statistical simulations for forecasting the spatial-temporal distribution of Pacific saury based on observational data in the Northwestern Pacific.</w:t>
            </w:r>
          </w:p>
          <w:p w14:paraId="225BE740" w14:textId="77777777" w:rsidR="004546EF" w:rsidRDefault="004546EF" w:rsidP="009962F2">
            <w:pPr>
              <w:pStyle w:val="a4"/>
              <w:numPr>
                <w:ilvl w:val="1"/>
                <w:numId w:val="42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Developed and presented the "Physically Consistent Super-Resolution of Pacific Saury Spatio-Temporal Distribution Using Multi-head Attention U-Net."</w:t>
            </w:r>
          </w:p>
          <w:p w14:paraId="3AC34623" w14:textId="4FA07BA2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Resource Management - Chub Mackerel</w:t>
            </w:r>
            <w:r>
              <w:t>:</w:t>
            </w:r>
          </w:p>
          <w:p w14:paraId="706675EB" w14:textId="77777777" w:rsidR="004546EF" w:rsidRDefault="004546EF" w:rsidP="009962F2">
            <w:pPr>
              <w:pStyle w:val="a4"/>
              <w:numPr>
                <w:ilvl w:val="1"/>
                <w:numId w:val="43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Investigated and reported on the effects of Kuroshio Current variability and the Pacific Decadal Oscillation on the recent decline in Chub Mackerel (</w:t>
            </w:r>
            <w:r w:rsidRPr="00AC1C96">
              <w:rPr>
                <w:i/>
                <w:iCs/>
              </w:rPr>
              <w:t>Scomber japonicus</w:t>
            </w:r>
            <w:r>
              <w:t>) catch in the Northwestern Pacific during the 2020s.</w:t>
            </w:r>
          </w:p>
          <w:p w14:paraId="25C6A3F8" w14:textId="26FBB507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GIS &amp; Data Integration</w:t>
            </w:r>
            <w:r>
              <w:t>:</w:t>
            </w:r>
          </w:p>
          <w:p w14:paraId="508D34A3" w14:textId="6733C99E" w:rsidR="004546EF" w:rsidRDefault="004546EF" w:rsidP="009962F2">
            <w:pPr>
              <w:pStyle w:val="a4"/>
              <w:numPr>
                <w:ilvl w:val="1"/>
                <w:numId w:val="44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 xml:space="preserve">Developed a GIS-based mapping system to visualize and analyze Neon Flying Squid catch and effort data submitted by </w:t>
            </w:r>
            <w:r w:rsidR="009A0E20" w:rsidRPr="009A0E20">
              <w:rPr>
                <w:bCs/>
              </w:rPr>
              <w:t>North Pacific Fisheries Commission</w:t>
            </w:r>
            <w:r>
              <w:t xml:space="preserve"> members.</w:t>
            </w:r>
          </w:p>
          <w:p w14:paraId="54293F5C" w14:textId="4F5A7B50" w:rsidR="004546EF" w:rsidRDefault="002413BA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2413BA">
              <w:rPr>
                <w:b/>
                <w:bCs/>
              </w:rPr>
              <w:t>Compliance Analytics &amp; Reporting</w:t>
            </w:r>
            <w:r w:rsidR="004546EF">
              <w:t>:</w:t>
            </w:r>
          </w:p>
          <w:p w14:paraId="4D7086B6" w14:textId="77777777" w:rsidR="004546EF" w:rsidRDefault="004546EF" w:rsidP="009962F2">
            <w:pPr>
              <w:pStyle w:val="a4"/>
              <w:numPr>
                <w:ilvl w:val="1"/>
                <w:numId w:val="45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lastRenderedPageBreak/>
              <w:t>Designed matching algorithms to integrate Vessel Monitoring System (VMS) data with submitted transshipment documents, high seas boarding inspection reports, and Automatic Identification System data, thereby detecting potential non-compliance.</w:t>
            </w:r>
          </w:p>
          <w:p w14:paraId="70ECC93C" w14:textId="52FDB16C" w:rsidR="004546EF" w:rsidRDefault="004546EF" w:rsidP="009962F2">
            <w:pPr>
              <w:pStyle w:val="a4"/>
              <w:numPr>
                <w:ilvl w:val="1"/>
                <w:numId w:val="45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 xml:space="preserve">Produced and presented comprehensive reports on Fisheries Overview, Transshipment Overview, and VMS Overview at </w:t>
            </w:r>
            <w:r w:rsidR="009A0E20" w:rsidRPr="009A0E20">
              <w:rPr>
                <w:bCs/>
              </w:rPr>
              <w:t>North Pacific Fisheries Commission</w:t>
            </w:r>
            <w:r>
              <w:t xml:space="preserve"> Meetings in Osaka (2024</w:t>
            </w:r>
            <w:r w:rsidR="00B22D54">
              <w:t xml:space="preserve"> and 2025</w:t>
            </w:r>
            <w:r>
              <w:t>).</w:t>
            </w:r>
          </w:p>
          <w:p w14:paraId="7FC4386C" w14:textId="1BD27BA1" w:rsidR="00164DC1" w:rsidRDefault="004546EF" w:rsidP="009962F2">
            <w:pPr>
              <w:pStyle w:val="a4"/>
              <w:numPr>
                <w:ilvl w:val="1"/>
                <w:numId w:val="45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 xml:space="preserve">Compiled the 2024 </w:t>
            </w:r>
            <w:r w:rsidR="00060F57" w:rsidRPr="009A0E20">
              <w:rPr>
                <w:bCs/>
              </w:rPr>
              <w:t>North Pacific Fisheries Commission</w:t>
            </w:r>
            <w:r>
              <w:t xml:space="preserve"> Fisheries and Marine Resources Inventories for inclusion in the Food and Agriculture Organization's Fisheries and Resources Monitoring System.</w:t>
            </w:r>
          </w:p>
          <w:p w14:paraId="61E616EB" w14:textId="2A40BE89" w:rsidR="00164DC1" w:rsidRPr="000B1120" w:rsidRDefault="00164DC1" w:rsidP="00164DC1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</w:tc>
        <w:tc>
          <w:tcPr>
            <w:tcW w:w="1266" w:type="dxa"/>
            <w:tcBorders>
              <w:bottom w:val="nil"/>
            </w:tcBorders>
          </w:tcPr>
          <w:p w14:paraId="530A1EDF" w14:textId="5F2944E0" w:rsidR="00164DC1" w:rsidRDefault="00164DC1" w:rsidP="00164DC1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center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lastRenderedPageBreak/>
              <w:t>2024–</w:t>
            </w:r>
          </w:p>
        </w:tc>
      </w:tr>
      <w:tr w:rsidR="00CF14D6" w:rsidRPr="000B1120" w14:paraId="1B9551D0" w14:textId="77777777" w:rsidTr="00A127A8">
        <w:trPr>
          <w:trHeight w:val="558"/>
        </w:trPr>
        <w:tc>
          <w:tcPr>
            <w:tcW w:w="9351" w:type="dxa"/>
            <w:tcBorders>
              <w:bottom w:val="nil"/>
            </w:tcBorders>
          </w:tcPr>
          <w:p w14:paraId="2D248791" w14:textId="77777777" w:rsidR="00CF14D6" w:rsidRPr="000B1120" w:rsidRDefault="00CF14D6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7266FD3B" w14:textId="77777777" w:rsidR="005E2E9D" w:rsidRPr="000B1120" w:rsidRDefault="005E2E9D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6D7190FA" w14:textId="1D6B961E" w:rsidR="00CF14D6" w:rsidRPr="00BA39B7" w:rsidRDefault="00614FA9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  <w:spacing w:val="-6"/>
              </w:rPr>
            </w:pPr>
            <w:r>
              <w:rPr>
                <w:rFonts w:hint="eastAsia"/>
                <w:b/>
                <w:spacing w:val="-6"/>
              </w:rPr>
              <w:t>P</w:t>
            </w:r>
            <w:r>
              <w:rPr>
                <w:b/>
                <w:spacing w:val="-6"/>
              </w:rPr>
              <w:t>ostdoctoral Fellowship in the North Pacific Fisheries Commission</w:t>
            </w:r>
            <w:r w:rsidR="00BA39B7">
              <w:rPr>
                <w:b/>
                <w:spacing w:val="-6"/>
              </w:rPr>
              <w:t xml:space="preserve"> </w:t>
            </w:r>
            <w:r w:rsidR="00BA39B7">
              <w:rPr>
                <w:rFonts w:hint="eastAsia"/>
                <w:b/>
                <w:spacing w:val="-6"/>
                <w:lang w:eastAsia="ko-KR"/>
              </w:rPr>
              <w:t>a</w:t>
            </w:r>
            <w:r w:rsidR="00BA39B7">
              <w:rPr>
                <w:b/>
                <w:spacing w:val="-6"/>
                <w:lang w:eastAsia="ko-KR"/>
              </w:rPr>
              <w:t xml:space="preserve">nd </w:t>
            </w:r>
            <w:r w:rsidR="00BA39B7" w:rsidRPr="00BA39B7">
              <w:rPr>
                <w:b/>
                <w:bCs/>
                <w:spacing w:val="-6"/>
              </w:rPr>
              <w:t>Tokyo University of Marine Science and Technology</w:t>
            </w:r>
          </w:p>
          <w:p w14:paraId="2AECE09E" w14:textId="77777777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Resource Management - Pacific Saury</w:t>
            </w:r>
            <w:r>
              <w:t>:</w:t>
            </w:r>
          </w:p>
          <w:p w14:paraId="5C71D058" w14:textId="77777777" w:rsidR="004546EF" w:rsidRDefault="004546EF" w:rsidP="009962F2">
            <w:pPr>
              <w:pStyle w:val="a4"/>
              <w:numPr>
                <w:ilvl w:val="1"/>
                <w:numId w:val="46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Prepared a presentation and publication titled "The Interannual to Decadal Relationship Between Total Catch Variability of Pacific Saury (</w:t>
            </w:r>
            <w:r w:rsidRPr="00AC1C96">
              <w:rPr>
                <w:i/>
                <w:iCs/>
              </w:rPr>
              <w:t>Cololabis saira</w:t>
            </w:r>
            <w:r>
              <w:t>) and Basin-Scale Ocean Environmental Variability in the North Pacific."</w:t>
            </w:r>
          </w:p>
          <w:p w14:paraId="12A6C4CC" w14:textId="77777777" w:rsidR="009962F2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Resource Management - Chub Mackerel</w:t>
            </w:r>
            <w:r>
              <w:t>:</w:t>
            </w:r>
          </w:p>
          <w:p w14:paraId="2176C736" w14:textId="1F837EDE" w:rsidR="004546EF" w:rsidRDefault="004546EF" w:rsidP="009962F2">
            <w:pPr>
              <w:pStyle w:val="a4"/>
              <w:numPr>
                <w:ilvl w:val="0"/>
                <w:numId w:val="47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Prepared a presentation and publication on "Assessment of the Interannual to Decadal Relationship Between Catch and Population Variability of Chub Mackerel (</w:t>
            </w:r>
            <w:r w:rsidRPr="00AC1C96">
              <w:rPr>
                <w:i/>
                <w:iCs/>
              </w:rPr>
              <w:t>Scomber japonicus</w:t>
            </w:r>
            <w:r>
              <w:t>) in Japan and Basin-Scale Ocean Environmental Variability in the North Pacific."</w:t>
            </w:r>
          </w:p>
          <w:p w14:paraId="64C521C8" w14:textId="77777777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9962F2">
              <w:rPr>
                <w:b/>
                <w:bCs/>
              </w:rPr>
              <w:t>Catch Reporting Measures</w:t>
            </w:r>
            <w:r>
              <w:t>:</w:t>
            </w:r>
          </w:p>
          <w:p w14:paraId="79ADD436" w14:textId="77777777" w:rsidR="004546EF" w:rsidRDefault="004546EF" w:rsidP="009962F2">
            <w:pPr>
              <w:pStyle w:val="a4"/>
              <w:numPr>
                <w:ilvl w:val="1"/>
                <w:numId w:val="48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Developed strategic measures for reprinting catches to improve accuracy in fisheries reporting.</w:t>
            </w:r>
          </w:p>
          <w:p w14:paraId="1CB324AA" w14:textId="77777777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GIS-Based Mapping</w:t>
            </w:r>
            <w:r>
              <w:t>:</w:t>
            </w:r>
          </w:p>
          <w:p w14:paraId="1F9249C7" w14:textId="1720343F" w:rsidR="004546EF" w:rsidRDefault="004546EF" w:rsidP="009962F2">
            <w:pPr>
              <w:pStyle w:val="a4"/>
              <w:numPr>
                <w:ilvl w:val="1"/>
                <w:numId w:val="49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 xml:space="preserve">Designed and implemented a GIS-based mapping system for Neon Flying Squid catch and effort data from </w:t>
            </w:r>
            <w:r w:rsidR="008E34D0" w:rsidRPr="009A0E20">
              <w:rPr>
                <w:bCs/>
              </w:rPr>
              <w:t>North Pacific Fisheries Commission</w:t>
            </w:r>
            <w:r>
              <w:t xml:space="preserve"> members.</w:t>
            </w:r>
          </w:p>
          <w:p w14:paraId="4A251DBA" w14:textId="77777777" w:rsidR="004546EF" w:rsidRDefault="004546EF" w:rsidP="004546EF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 w:rsidRPr="004546EF">
              <w:rPr>
                <w:b/>
                <w:bCs/>
              </w:rPr>
              <w:t>IUU Fishing Measures</w:t>
            </w:r>
            <w:r>
              <w:t>:</w:t>
            </w:r>
          </w:p>
          <w:p w14:paraId="0CF23886" w14:textId="77777777" w:rsidR="004546EF" w:rsidRDefault="004546EF" w:rsidP="009962F2">
            <w:pPr>
              <w:pStyle w:val="a4"/>
              <w:numPr>
                <w:ilvl w:val="1"/>
                <w:numId w:val="5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Developed algorithms for the Vessel Monitoring System to detect IUU fishing vessels.</w:t>
            </w:r>
          </w:p>
          <w:p w14:paraId="436F18E3" w14:textId="77777777" w:rsidR="004546EF" w:rsidRDefault="004546EF" w:rsidP="009962F2">
            <w:pPr>
              <w:pStyle w:val="a4"/>
              <w:numPr>
                <w:ilvl w:val="1"/>
                <w:numId w:val="5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Chars="100" w:right="200"/>
            </w:pPr>
            <w:r>
              <w:t>Created algorithms to integrate and match air surveillance data with VMS data for enhanced detection and monitoring.</w:t>
            </w:r>
          </w:p>
          <w:p w14:paraId="77613E2B" w14:textId="1375D805" w:rsidR="005D6AE3" w:rsidRPr="000B1120" w:rsidRDefault="005D6AE3" w:rsidP="00A666F8">
            <w:pPr>
              <w:pStyle w:val="a4"/>
              <w:numPr>
                <w:ilvl w:val="0"/>
                <w:numId w:val="30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spacing w:val="-6"/>
                <w:sz w:val="6"/>
                <w:szCs w:val="6"/>
              </w:rPr>
            </w:pPr>
          </w:p>
        </w:tc>
        <w:tc>
          <w:tcPr>
            <w:tcW w:w="1266" w:type="dxa"/>
            <w:tcBorders>
              <w:bottom w:val="nil"/>
            </w:tcBorders>
          </w:tcPr>
          <w:p w14:paraId="689AF426" w14:textId="683459C6" w:rsidR="00CF14D6" w:rsidRPr="000B1120" w:rsidRDefault="005E2E9D" w:rsidP="00164DC1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center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202</w:t>
            </w:r>
            <w:r w:rsidR="00AC2674">
              <w:rPr>
                <w:rFonts w:ascii="Times New Roman" w:hAnsi="Times New Roman" w:cs="Times New Roman"/>
                <w:b/>
                <w:spacing w:val="-6"/>
                <w:sz w:val="24"/>
              </w:rPr>
              <w:t>3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–</w:t>
            </w:r>
            <w:r w:rsidR="00AC2674">
              <w:rPr>
                <w:rFonts w:ascii="Times New Roman" w:hAnsi="Times New Roman" w:cs="Times New Roman"/>
                <w:b/>
                <w:spacing w:val="-6"/>
                <w:sz w:val="24"/>
              </w:rPr>
              <w:t>2024</w:t>
            </w:r>
          </w:p>
        </w:tc>
      </w:tr>
      <w:tr w:rsidR="0017464A" w:rsidRPr="000B1120" w14:paraId="346D7A13" w14:textId="77777777" w:rsidTr="00DE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4"/>
        </w:trPr>
        <w:tc>
          <w:tcPr>
            <w:tcW w:w="9351" w:type="dxa"/>
            <w:tcBorders>
              <w:top w:val="nil"/>
              <w:left w:val="nil"/>
              <w:bottom w:val="nil"/>
              <w:right w:val="nil"/>
            </w:tcBorders>
          </w:tcPr>
          <w:p w14:paraId="7365CAC9" w14:textId="77777777" w:rsidR="0017464A" w:rsidRPr="000B1120" w:rsidRDefault="0017464A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23216DFC" w14:textId="0A6E0721" w:rsidR="0017464A" w:rsidRPr="00BA39B7" w:rsidRDefault="0017464A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  <w:spacing w:val="-6"/>
              </w:rPr>
            </w:pPr>
            <w:r>
              <w:rPr>
                <w:b/>
                <w:spacing w:val="-6"/>
              </w:rPr>
              <w:t>High</w:t>
            </w:r>
            <w:r w:rsidR="00B618CC">
              <w:rPr>
                <w:b/>
                <w:spacing w:val="-6"/>
              </w:rPr>
              <w:t xml:space="preserve"> </w:t>
            </w:r>
            <w:r>
              <w:rPr>
                <w:b/>
                <w:spacing w:val="-6"/>
              </w:rPr>
              <w:t>school Science Teacher</w:t>
            </w:r>
          </w:p>
          <w:p w14:paraId="04AFA913" w14:textId="297D4EDF" w:rsidR="0017464A" w:rsidRPr="00F06C8B" w:rsidRDefault="0017464A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lang w:eastAsia="ko-KR"/>
              </w:rPr>
            </w:pPr>
            <w:r w:rsidRPr="00F06C8B">
              <w:lastRenderedPageBreak/>
              <w:t>Earth Science Teacher at Sehwa High</w:t>
            </w:r>
            <w:r w:rsidR="00B618CC" w:rsidRPr="00F06C8B">
              <w:t xml:space="preserve"> </w:t>
            </w:r>
            <w:r w:rsidR="00E970CE" w:rsidRPr="00F06C8B">
              <w:t>S</w:t>
            </w:r>
            <w:r w:rsidRPr="00F06C8B">
              <w:t>chool</w:t>
            </w:r>
            <w:r w:rsidR="00416796">
              <w:t>, Seoul</w:t>
            </w:r>
            <w:r w:rsidR="00E843F6" w:rsidRPr="00F06C8B">
              <w:t xml:space="preserve">, </w:t>
            </w:r>
            <w:r w:rsidR="00E843F6" w:rsidRPr="00F06C8B">
              <w:rPr>
                <w:rFonts w:hint="eastAsia"/>
              </w:rPr>
              <w:t>R</w:t>
            </w:r>
            <w:r w:rsidR="00E843F6" w:rsidRPr="00F06C8B">
              <w:t>epublic of Korea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61F5F965" w14:textId="74BB2909" w:rsidR="0017464A" w:rsidRPr="000B1120" w:rsidRDefault="0017464A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spacing w:val="-6"/>
                <w:sz w:val="24"/>
              </w:rPr>
              <w:lastRenderedPageBreak/>
              <w:t>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018–2019</w:t>
            </w:r>
          </w:p>
        </w:tc>
      </w:tr>
    </w:tbl>
    <w:p w14:paraId="1E1B1FAB" w14:textId="77777777" w:rsidR="00614FA9" w:rsidRDefault="00614FA9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"/>
          <w:szCs w:val="2"/>
          <w:u w:val="single"/>
        </w:rPr>
      </w:pPr>
    </w:p>
    <w:p w14:paraId="4BCC372E" w14:textId="77777777" w:rsidR="0017464A" w:rsidRDefault="0017464A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"/>
          <w:szCs w:val="2"/>
          <w:u w:val="single"/>
        </w:rPr>
      </w:pPr>
    </w:p>
    <w:tbl>
      <w:tblPr>
        <w:tblStyle w:val="a5"/>
        <w:tblW w:w="1061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51"/>
        <w:gridCol w:w="1266"/>
      </w:tblGrid>
      <w:tr w:rsidR="00761316" w:rsidRPr="000B1120" w14:paraId="70DAA878" w14:textId="77777777" w:rsidTr="00EF280A">
        <w:trPr>
          <w:trHeight w:val="817"/>
        </w:trPr>
        <w:tc>
          <w:tcPr>
            <w:tcW w:w="9351" w:type="dxa"/>
          </w:tcPr>
          <w:p w14:paraId="0774E048" w14:textId="77777777" w:rsidR="00761316" w:rsidRPr="000B1120" w:rsidRDefault="00761316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29CCEE6B" w14:textId="7292D5CF" w:rsidR="00761316" w:rsidRPr="00BA39B7" w:rsidRDefault="00535B30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  <w:spacing w:val="-6"/>
              </w:rPr>
            </w:pPr>
            <w:r>
              <w:rPr>
                <w:b/>
                <w:spacing w:val="-6"/>
              </w:rPr>
              <w:t>Auxiliary Policeman (</w:t>
            </w:r>
            <w:r w:rsidR="00D138E5">
              <w:rPr>
                <w:b/>
                <w:spacing w:val="-6"/>
              </w:rPr>
              <w:t>Compulsory</w:t>
            </w:r>
            <w:r>
              <w:rPr>
                <w:b/>
                <w:spacing w:val="-6"/>
              </w:rPr>
              <w:t xml:space="preserve"> Military Service)</w:t>
            </w:r>
          </w:p>
          <w:p w14:paraId="225EA707" w14:textId="463B17FE" w:rsidR="00761316" w:rsidRPr="00F06C8B" w:rsidRDefault="0017464A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lang w:eastAsia="ko-KR"/>
              </w:rPr>
            </w:pPr>
            <w:r w:rsidRPr="00F06C8B">
              <w:t>Strike Force of the Police in Gangwon Province</w:t>
            </w:r>
            <w:r w:rsidR="00E970CE" w:rsidRPr="00F06C8B">
              <w:t xml:space="preserve">, </w:t>
            </w:r>
            <w:r w:rsidR="00E970CE" w:rsidRPr="00F06C8B">
              <w:rPr>
                <w:rFonts w:hint="eastAsia"/>
              </w:rPr>
              <w:t>R</w:t>
            </w:r>
            <w:r w:rsidR="00E970CE" w:rsidRPr="00F06C8B">
              <w:t>epublic of Korea</w:t>
            </w:r>
          </w:p>
        </w:tc>
        <w:tc>
          <w:tcPr>
            <w:tcW w:w="1266" w:type="dxa"/>
          </w:tcPr>
          <w:p w14:paraId="243A6FAB" w14:textId="2D2C742F" w:rsidR="00761316" w:rsidRPr="000B1120" w:rsidRDefault="00535B30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spacing w:val="-6"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015–2016</w:t>
            </w:r>
          </w:p>
        </w:tc>
      </w:tr>
    </w:tbl>
    <w:p w14:paraId="431B400C" w14:textId="77777777" w:rsidR="00761316" w:rsidRPr="005F2C07" w:rsidRDefault="00761316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"/>
          <w:szCs w:val="2"/>
          <w:u w:val="single"/>
        </w:rPr>
      </w:pPr>
    </w:p>
    <w:p w14:paraId="2EDFEE76" w14:textId="5C847812" w:rsidR="00F5481C" w:rsidRPr="00F87B96" w:rsidRDefault="00F5481C">
      <w:pPr>
        <w:widowControl/>
        <w:wordWrap/>
        <w:autoSpaceDE/>
        <w:autoSpaceDN/>
        <w:rPr>
          <w:rFonts w:ascii="Times New Roman" w:hAnsi="Times New Roman" w:cs="Times New Roman"/>
          <w:b/>
          <w:iCs/>
          <w:spacing w:val="-6"/>
          <w:sz w:val="6"/>
          <w:szCs w:val="6"/>
          <w:u w:val="single"/>
        </w:rPr>
      </w:pPr>
    </w:p>
    <w:p w14:paraId="07812CA2" w14:textId="68F4B23D" w:rsidR="00614FA9" w:rsidRPr="000B1120" w:rsidRDefault="00614FA9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EXPERIENCE IN FUNDED PROJECT                                               </w:t>
      </w:r>
    </w:p>
    <w:tbl>
      <w:tblPr>
        <w:tblStyle w:val="a5"/>
        <w:tblW w:w="1061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067"/>
        <w:gridCol w:w="1550"/>
      </w:tblGrid>
      <w:tr w:rsidR="00614FA9" w:rsidRPr="000B1120" w14:paraId="7987D6E2" w14:textId="77777777" w:rsidTr="00E361BC">
        <w:trPr>
          <w:trHeight w:val="416"/>
        </w:trPr>
        <w:tc>
          <w:tcPr>
            <w:tcW w:w="9067" w:type="dxa"/>
          </w:tcPr>
          <w:p w14:paraId="0199F9A1" w14:textId="77777777" w:rsidR="00614FA9" w:rsidRPr="000B1120" w:rsidRDefault="00614FA9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0B0A4080" w14:textId="77777777" w:rsidR="00614FA9" w:rsidRPr="000B1120" w:rsidRDefault="00614FA9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</w:rPr>
            </w:pPr>
            <w:r w:rsidRPr="000B1120">
              <w:rPr>
                <w:b/>
                <w:spacing w:val="-6"/>
              </w:rPr>
              <w:t>A study on upstream-downstream connectivity of the western boundary current in the North Pacific and its relationship with mesoscale eddy activity</w:t>
            </w:r>
          </w:p>
          <w:p w14:paraId="23592C05" w14:textId="77777777" w:rsidR="00614FA9" w:rsidRPr="000B1120" w:rsidRDefault="00614FA9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</w:rPr>
            </w:pPr>
            <w:r w:rsidRPr="000B1120">
              <w:rPr>
                <w:spacing w:val="-6"/>
              </w:rPr>
              <w:t>funded by the National Research Foundation of</w:t>
            </w:r>
            <w:r>
              <w:rPr>
                <w:spacing w:val="-6"/>
              </w:rPr>
              <w:t xml:space="preserve"> the Republic of</w:t>
            </w:r>
            <w:r w:rsidRPr="000B1120">
              <w:rPr>
                <w:spacing w:val="-6"/>
              </w:rPr>
              <w:t xml:space="preserve"> Korea</w:t>
            </w:r>
          </w:p>
          <w:p w14:paraId="2EFA7FAA" w14:textId="77777777" w:rsidR="00614FA9" w:rsidRPr="000B1120" w:rsidRDefault="00614FA9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B1120">
              <w:rPr>
                <w:spacing w:val="-6"/>
              </w:rPr>
              <w:t>investigates the Kuroshio current variability and its ecological impact variability</w:t>
            </w:r>
          </w:p>
          <w:p w14:paraId="5B0075A9" w14:textId="77777777" w:rsidR="00614FA9" w:rsidRPr="000B1120" w:rsidRDefault="00614FA9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rPr>
                <w:rFonts w:ascii="Times New Roman" w:hAnsi="Times New Roman" w:cs="Times New Roman"/>
                <w:spacing w:val="-6"/>
                <w:sz w:val="6"/>
                <w:szCs w:val="6"/>
              </w:rPr>
            </w:pPr>
          </w:p>
          <w:p w14:paraId="3BAEAEDF" w14:textId="77777777" w:rsidR="00614FA9" w:rsidRPr="000B1120" w:rsidRDefault="00614FA9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spacing w:val="-6"/>
              </w:rPr>
              <w:t>Seychelles-Chagos Thermocline Ridge Pilot Time-series Observation Initiative</w:t>
            </w:r>
          </w:p>
          <w:p w14:paraId="37777468" w14:textId="77777777" w:rsidR="00614FA9" w:rsidRPr="000B1120" w:rsidRDefault="00614FA9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</w:rPr>
            </w:pPr>
            <w:r w:rsidRPr="000B1120">
              <w:rPr>
                <w:spacing w:val="-6"/>
              </w:rPr>
              <w:t xml:space="preserve">funded by the Korea Institute of Ocean Science Technology </w:t>
            </w:r>
          </w:p>
          <w:p w14:paraId="7CB999FC" w14:textId="77777777" w:rsidR="00614FA9" w:rsidRPr="000B1120" w:rsidRDefault="00614FA9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B1120">
              <w:rPr>
                <w:spacing w:val="-6"/>
              </w:rPr>
              <w:t>investigates upwelling and related ecological variability in Seychelles-Chagos Thermocline Ridge</w:t>
            </w:r>
          </w:p>
          <w:p w14:paraId="77556170" w14:textId="77777777" w:rsidR="00614FA9" w:rsidRPr="000B1120" w:rsidRDefault="00614FA9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  <w:sz w:val="6"/>
                <w:szCs w:val="6"/>
              </w:rPr>
            </w:pPr>
          </w:p>
        </w:tc>
        <w:tc>
          <w:tcPr>
            <w:tcW w:w="1550" w:type="dxa"/>
          </w:tcPr>
          <w:p w14:paraId="2188007F" w14:textId="1E311B72" w:rsidR="00614FA9" w:rsidRPr="000B1120" w:rsidRDefault="00614FA9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2019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–</w:t>
            </w:r>
            <w:r w:rsidR="003A6775">
              <w:rPr>
                <w:rFonts w:ascii="Times New Roman" w:hAnsi="Times New Roman" w:cs="Times New Roman"/>
                <w:b/>
                <w:spacing w:val="-6"/>
                <w:sz w:val="24"/>
              </w:rPr>
              <w:t>2023</w:t>
            </w:r>
          </w:p>
        </w:tc>
      </w:tr>
      <w:tr w:rsidR="00614FA9" w:rsidRPr="000B1120" w14:paraId="6BE27300" w14:textId="77777777" w:rsidTr="00E361BC">
        <w:trPr>
          <w:trHeight w:val="841"/>
        </w:trPr>
        <w:tc>
          <w:tcPr>
            <w:tcW w:w="9067" w:type="dxa"/>
          </w:tcPr>
          <w:p w14:paraId="6B4B98A1" w14:textId="77777777" w:rsidR="00614FA9" w:rsidRPr="000B1120" w:rsidRDefault="00614FA9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spacing w:val="-6"/>
              </w:rPr>
              <w:t>East Asian Seas Time-series</w:t>
            </w:r>
          </w:p>
          <w:p w14:paraId="4E2B5458" w14:textId="77777777" w:rsidR="00614FA9" w:rsidRPr="000B1120" w:rsidRDefault="00614FA9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</w:rPr>
            </w:pPr>
            <w:r w:rsidRPr="000B1120">
              <w:rPr>
                <w:spacing w:val="-6"/>
              </w:rPr>
              <w:t>funded by the Ministry of Land, Transport and Maritime Affairs, Korea</w:t>
            </w:r>
          </w:p>
          <w:p w14:paraId="5B75BF0F" w14:textId="5BC8E42F" w:rsidR="00614FA9" w:rsidRPr="002E0B15" w:rsidRDefault="00614FA9" w:rsidP="002E0B15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B1120">
              <w:rPr>
                <w:spacing w:val="-6"/>
              </w:rPr>
              <w:t>investigates ocean-environmental variability (physical, biological, etc.) in the East/Japan Sea</w:t>
            </w:r>
            <w:r w:rsidRPr="002E0B15">
              <w:rPr>
                <w:spacing w:val="-6"/>
              </w:rPr>
              <w:t xml:space="preserve"> </w:t>
            </w:r>
          </w:p>
        </w:tc>
        <w:tc>
          <w:tcPr>
            <w:tcW w:w="1550" w:type="dxa"/>
          </w:tcPr>
          <w:p w14:paraId="4F2F7D30" w14:textId="7E75085F" w:rsidR="00614FA9" w:rsidRPr="000B1120" w:rsidRDefault="00614FA9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1–</w:t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="003A6775">
              <w:rPr>
                <w:rFonts w:ascii="Times New Roman" w:hAnsi="Times New Roman" w:cs="Times New Roman"/>
                <w:b/>
                <w:spacing w:val="-6"/>
                <w:sz w:val="24"/>
              </w:rPr>
              <w:t>2023</w:t>
            </w:r>
          </w:p>
        </w:tc>
      </w:tr>
    </w:tbl>
    <w:p w14:paraId="5A219E9F" w14:textId="77777777" w:rsidR="00261027" w:rsidRPr="00F87B96" w:rsidRDefault="00261027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4"/>
          <w:szCs w:val="4"/>
          <w:u w:val="single"/>
        </w:rPr>
      </w:pPr>
    </w:p>
    <w:p w14:paraId="6F968DFE" w14:textId="17906A4B" w:rsidR="00641533" w:rsidRPr="000B1120" w:rsidRDefault="00056543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FIELD </w:t>
      </w:r>
      <w:r w:rsidR="00835823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>EXPERIENCE</w:t>
      </w: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</w:t>
      </w:r>
      <w:r w:rsidR="00641533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                                       </w:t>
      </w:r>
    </w:p>
    <w:p w14:paraId="7DD2414E" w14:textId="77777777" w:rsidR="00641533" w:rsidRPr="000B1120" w:rsidRDefault="00641533" w:rsidP="00A666F8">
      <w:pPr>
        <w:tabs>
          <w:tab w:val="left" w:pos="1440"/>
        </w:tabs>
        <w:spacing w:line="360" w:lineRule="auto"/>
        <w:ind w:right="-24"/>
        <w:rPr>
          <w:rFonts w:ascii="Times New Roman" w:hAnsi="Times New Roman" w:cs="Times New Roman"/>
          <w:spacing w:val="-6"/>
          <w:sz w:val="2"/>
          <w:szCs w:val="20"/>
        </w:rPr>
      </w:pPr>
    </w:p>
    <w:tbl>
      <w:tblPr>
        <w:tblStyle w:val="a5"/>
        <w:tblW w:w="942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429"/>
      </w:tblGrid>
      <w:tr w:rsidR="00641533" w:rsidRPr="000B1120" w14:paraId="7335B85F" w14:textId="77777777" w:rsidTr="007A383E">
        <w:trPr>
          <w:trHeight w:val="672"/>
        </w:trPr>
        <w:tc>
          <w:tcPr>
            <w:tcW w:w="9429" w:type="dxa"/>
          </w:tcPr>
          <w:p w14:paraId="06204D3E" w14:textId="77777777" w:rsidR="00641533" w:rsidRPr="000B1120" w:rsidRDefault="00641533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692B5FFB" w14:textId="062E295A" w:rsidR="00056543" w:rsidRPr="000576C5" w:rsidRDefault="00A454D0" w:rsidP="00A666F8">
            <w:pPr>
              <w:pStyle w:val="a4"/>
              <w:numPr>
                <w:ilvl w:val="0"/>
                <w:numId w:val="29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b/>
                <w:bCs/>
                <w:spacing w:val="-6"/>
              </w:rPr>
            </w:pPr>
            <w:r>
              <w:rPr>
                <w:b/>
                <w:bCs/>
                <w:spacing w:val="-6"/>
              </w:rPr>
              <w:t xml:space="preserve">The </w:t>
            </w:r>
            <w:r w:rsidR="00056543" w:rsidRPr="000576C5">
              <w:rPr>
                <w:b/>
                <w:bCs/>
                <w:spacing w:val="-6"/>
              </w:rPr>
              <w:t>East</w:t>
            </w:r>
            <w:r w:rsidR="00A5074C" w:rsidRPr="000576C5">
              <w:rPr>
                <w:b/>
                <w:bCs/>
                <w:spacing w:val="-6"/>
              </w:rPr>
              <w:t xml:space="preserve"> China Sea</w:t>
            </w:r>
            <w:r w:rsidR="002D1A88" w:rsidRPr="000576C5">
              <w:rPr>
                <w:b/>
                <w:bCs/>
                <w:spacing w:val="-6"/>
              </w:rPr>
              <w:t xml:space="preserve"> and Yellow Sea</w:t>
            </w:r>
            <w:r w:rsidR="00056543" w:rsidRPr="000576C5">
              <w:rPr>
                <w:b/>
                <w:bCs/>
                <w:spacing w:val="-6"/>
              </w:rPr>
              <w:t xml:space="preserve"> (CTD</w:t>
            </w:r>
            <w:r w:rsidR="00495700" w:rsidRPr="000576C5">
              <w:rPr>
                <w:b/>
                <w:bCs/>
                <w:spacing w:val="-6"/>
              </w:rPr>
              <w:t>, ADCP, DO sampling</w:t>
            </w:r>
            <w:r w:rsidR="00056543" w:rsidRPr="000576C5">
              <w:rPr>
                <w:b/>
                <w:bCs/>
                <w:spacing w:val="-6"/>
              </w:rPr>
              <w:t>)</w:t>
            </w:r>
            <w:r w:rsidR="000576C5">
              <w:rPr>
                <w:b/>
                <w:bCs/>
                <w:spacing w:val="-6"/>
              </w:rPr>
              <w:br/>
            </w:r>
            <w:r w:rsidR="007A73ED">
              <w:rPr>
                <w:spacing w:val="-6"/>
              </w:rPr>
              <w:t xml:space="preserve">  </w:t>
            </w:r>
            <w:r w:rsidR="00056543" w:rsidRPr="000576C5">
              <w:rPr>
                <w:spacing w:val="-6"/>
              </w:rPr>
              <w:t>R/V O</w:t>
            </w:r>
            <w:r w:rsidR="002D1A88" w:rsidRPr="000576C5">
              <w:rPr>
                <w:spacing w:val="-6"/>
              </w:rPr>
              <w:t xml:space="preserve">NNURI </w:t>
            </w:r>
            <w:r w:rsidR="00056543" w:rsidRPr="000576C5">
              <w:rPr>
                <w:spacing w:val="-6"/>
              </w:rPr>
              <w:t>(</w:t>
            </w:r>
            <w:r w:rsidR="001E2DF8" w:rsidRPr="000576C5">
              <w:rPr>
                <w:spacing w:val="-6"/>
              </w:rPr>
              <w:t xml:space="preserve">Jul </w:t>
            </w:r>
            <w:r w:rsidR="00056543" w:rsidRPr="000576C5">
              <w:rPr>
                <w:spacing w:val="-6"/>
              </w:rPr>
              <w:t>2022)</w:t>
            </w:r>
          </w:p>
          <w:p w14:paraId="2007A7CD" w14:textId="77777777" w:rsidR="00253015" w:rsidRPr="000B1120" w:rsidRDefault="00253015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rPr>
                <w:rFonts w:ascii="Times New Roman" w:hAnsi="Times New Roman" w:cs="Times New Roman"/>
                <w:spacing w:val="-6"/>
                <w:sz w:val="6"/>
                <w:szCs w:val="6"/>
              </w:rPr>
            </w:pPr>
          </w:p>
          <w:p w14:paraId="7FD84DCA" w14:textId="606A3396" w:rsidR="00253015" w:rsidRPr="00486A5C" w:rsidRDefault="00A454D0" w:rsidP="00486A5C">
            <w:pPr>
              <w:pStyle w:val="a4"/>
              <w:numPr>
                <w:ilvl w:val="0"/>
                <w:numId w:val="29"/>
              </w:numPr>
              <w:tabs>
                <w:tab w:val="left" w:pos="1440"/>
                <w:tab w:val="right" w:pos="10080"/>
              </w:tabs>
              <w:spacing w:line="360" w:lineRule="auto"/>
              <w:ind w:leftChars="0" w:right="-24"/>
              <w:rPr>
                <w:b/>
                <w:bCs/>
                <w:spacing w:val="-6"/>
              </w:rPr>
            </w:pPr>
            <w:r>
              <w:rPr>
                <w:b/>
                <w:bCs/>
                <w:spacing w:val="-6"/>
              </w:rPr>
              <w:t xml:space="preserve">The </w:t>
            </w:r>
            <w:r w:rsidR="0053614D" w:rsidRPr="000576C5">
              <w:rPr>
                <w:b/>
                <w:bCs/>
                <w:spacing w:val="-6"/>
              </w:rPr>
              <w:t>Korea/Tsushima Strait (</w:t>
            </w:r>
            <w:r w:rsidR="009B7715">
              <w:rPr>
                <w:rFonts w:hint="eastAsia"/>
                <w:b/>
                <w:bCs/>
                <w:spacing w:val="-6"/>
                <w:lang w:eastAsia="ko-KR"/>
              </w:rPr>
              <w:t>I</w:t>
            </w:r>
            <w:r w:rsidR="009B7715">
              <w:rPr>
                <w:b/>
                <w:bCs/>
                <w:spacing w:val="-6"/>
                <w:lang w:eastAsia="ko-KR"/>
              </w:rPr>
              <w:t xml:space="preserve">nduced </w:t>
            </w:r>
            <w:r w:rsidR="009B7715">
              <w:rPr>
                <w:b/>
                <w:bCs/>
                <w:spacing w:val="-6"/>
              </w:rPr>
              <w:t>v</w:t>
            </w:r>
            <w:r w:rsidR="00F55985">
              <w:rPr>
                <w:b/>
                <w:bCs/>
                <w:spacing w:val="-6"/>
              </w:rPr>
              <w:t>oltage measurement on s</w:t>
            </w:r>
            <w:r w:rsidR="00073043" w:rsidRPr="000576C5">
              <w:rPr>
                <w:b/>
                <w:bCs/>
                <w:spacing w:val="-6"/>
              </w:rPr>
              <w:t>ubmarine</w:t>
            </w:r>
            <w:r w:rsidR="00056543" w:rsidRPr="000576C5">
              <w:rPr>
                <w:b/>
                <w:bCs/>
                <w:spacing w:val="-6"/>
              </w:rPr>
              <w:t xml:space="preserve"> cable</w:t>
            </w:r>
            <w:r w:rsidR="003078B1">
              <w:rPr>
                <w:b/>
                <w:bCs/>
                <w:spacing w:val="-6"/>
              </w:rPr>
              <w:t>)</w:t>
            </w:r>
            <w:r w:rsidR="000576C5">
              <w:rPr>
                <w:b/>
                <w:bCs/>
                <w:spacing w:val="-6"/>
              </w:rPr>
              <w:br/>
            </w:r>
            <w:r w:rsidR="0053614D" w:rsidRPr="000576C5">
              <w:rPr>
                <w:spacing w:val="-6"/>
              </w:rPr>
              <w:t xml:space="preserve">Submarine cable voltage measurement between Busan, </w:t>
            </w:r>
            <w:r w:rsidR="00CB6339" w:rsidRPr="000576C5">
              <w:rPr>
                <w:spacing w:val="-6"/>
              </w:rPr>
              <w:t xml:space="preserve">Republic of </w:t>
            </w:r>
            <w:r w:rsidR="0053614D" w:rsidRPr="000576C5">
              <w:rPr>
                <w:spacing w:val="-6"/>
              </w:rPr>
              <w:t>Korea and Hamada, Japan. Volume transport through the Korea/Tsushima Strait can be estimated from the motion-induced voltage</w:t>
            </w:r>
            <w:r w:rsidR="00F02027">
              <w:rPr>
                <w:spacing w:val="-6"/>
              </w:rPr>
              <w:t xml:space="preserve"> on submarine cable</w:t>
            </w:r>
            <w:r w:rsidR="0053614D" w:rsidRPr="000576C5">
              <w:rPr>
                <w:spacing w:val="-6"/>
              </w:rPr>
              <w:t xml:space="preserve"> across the strait. </w:t>
            </w:r>
            <w:r w:rsidR="00F66AC3">
              <w:rPr>
                <w:spacing w:val="-6"/>
              </w:rPr>
              <w:t>S</w:t>
            </w:r>
            <w:r w:rsidR="002F3E41">
              <w:rPr>
                <w:spacing w:val="-6"/>
              </w:rPr>
              <w:t>ubmarine</w:t>
            </w:r>
            <w:r w:rsidR="0053614D" w:rsidRPr="000576C5">
              <w:rPr>
                <w:spacing w:val="-6"/>
              </w:rPr>
              <w:t xml:space="preserve"> cable voltage observations were stopped on May 17, </w:t>
            </w:r>
            <w:r w:rsidR="007E06E5" w:rsidRPr="000576C5">
              <w:rPr>
                <w:spacing w:val="-6"/>
              </w:rPr>
              <w:t>2017</w:t>
            </w:r>
            <w:r w:rsidR="0053614D" w:rsidRPr="000576C5">
              <w:rPr>
                <w:spacing w:val="-6"/>
              </w:rPr>
              <w:t xml:space="preserve"> </w:t>
            </w:r>
            <w:r w:rsidR="005E745D" w:rsidRPr="00915B8C">
              <w:t>owing to a measur</w:t>
            </w:r>
            <w:r w:rsidR="005E745D">
              <w:t>ement</w:t>
            </w:r>
            <w:r w:rsidR="005E745D" w:rsidRPr="00915B8C">
              <w:t xml:space="preserve"> equipment failure</w:t>
            </w:r>
            <w:r w:rsidR="005E745D" w:rsidRPr="000576C5">
              <w:rPr>
                <w:spacing w:val="-6"/>
              </w:rPr>
              <w:t xml:space="preserve"> </w:t>
            </w:r>
            <w:r w:rsidR="0053614D" w:rsidRPr="000576C5">
              <w:rPr>
                <w:spacing w:val="-6"/>
              </w:rPr>
              <w:t>and re</w:t>
            </w:r>
            <w:r w:rsidR="00623139" w:rsidRPr="000576C5">
              <w:rPr>
                <w:spacing w:val="-6"/>
              </w:rPr>
              <w:t>-</w:t>
            </w:r>
            <w:r w:rsidR="0053614D" w:rsidRPr="000576C5">
              <w:rPr>
                <w:spacing w:val="-6"/>
              </w:rPr>
              <w:t xml:space="preserve">initiated </w:t>
            </w:r>
            <w:r w:rsidR="00623139" w:rsidRPr="000576C5">
              <w:rPr>
                <w:spacing w:val="-6"/>
              </w:rPr>
              <w:t>on</w:t>
            </w:r>
            <w:r w:rsidR="0053614D" w:rsidRPr="000576C5">
              <w:rPr>
                <w:spacing w:val="-6"/>
              </w:rPr>
              <w:t xml:space="preserve"> Dec 13</w:t>
            </w:r>
            <w:r w:rsidR="007E06E5" w:rsidRPr="000576C5">
              <w:rPr>
                <w:spacing w:val="-6"/>
              </w:rPr>
              <w:t>,</w:t>
            </w:r>
            <w:r w:rsidR="0053614D" w:rsidRPr="000576C5">
              <w:rPr>
                <w:spacing w:val="-6"/>
              </w:rPr>
              <w:t xml:space="preserve"> 2020.</w:t>
            </w:r>
            <w:r w:rsidR="00C224AA" w:rsidRPr="000576C5">
              <w:rPr>
                <w:spacing w:val="-6"/>
              </w:rPr>
              <w:t xml:space="preserve"> </w:t>
            </w:r>
            <w:r w:rsidR="00510B3E" w:rsidRPr="000576C5">
              <w:rPr>
                <w:spacing w:val="-6"/>
              </w:rPr>
              <w:t>Jihwan Kim</w:t>
            </w:r>
            <w:r w:rsidR="00C57A56" w:rsidRPr="000576C5">
              <w:rPr>
                <w:spacing w:val="-6"/>
              </w:rPr>
              <w:t xml:space="preserve"> devised</w:t>
            </w:r>
            <w:r w:rsidR="0076266E">
              <w:rPr>
                <w:spacing w:val="-6"/>
              </w:rPr>
              <w:t xml:space="preserve"> and built</w:t>
            </w:r>
            <w:r w:rsidR="00C57A56" w:rsidRPr="000576C5">
              <w:rPr>
                <w:spacing w:val="-6"/>
              </w:rPr>
              <w:t xml:space="preserve"> a new observation solution</w:t>
            </w:r>
            <w:r w:rsidR="00B23776">
              <w:rPr>
                <w:spacing w:val="-6"/>
              </w:rPr>
              <w:t xml:space="preserve">, </w:t>
            </w:r>
            <w:r w:rsidR="00C57A56" w:rsidRPr="000576C5">
              <w:rPr>
                <w:spacing w:val="-6"/>
              </w:rPr>
              <w:t>a new data analysis method</w:t>
            </w:r>
            <w:r w:rsidR="00B23776">
              <w:rPr>
                <w:spacing w:val="-6"/>
              </w:rPr>
              <w:t xml:space="preserve">, and </w:t>
            </w:r>
            <w:r w:rsidR="00C57A56" w:rsidRPr="000576C5">
              <w:rPr>
                <w:spacing w:val="-6"/>
              </w:rPr>
              <w:t>a cloud data server.</w:t>
            </w:r>
          </w:p>
          <w:p w14:paraId="514F8888" w14:textId="5546F586" w:rsidR="00234BE5" w:rsidRPr="000B1120" w:rsidRDefault="00234BE5" w:rsidP="00A666F8">
            <w:pPr>
              <w:tabs>
                <w:tab w:val="left" w:pos="1440"/>
                <w:tab w:val="right" w:pos="10080"/>
              </w:tabs>
              <w:spacing w:line="360" w:lineRule="auto"/>
              <w:ind w:right="-24" w:firstLine="218"/>
              <w:rPr>
                <w:rFonts w:ascii="Times New Roman" w:hAnsi="Times New Roman" w:cs="Times New Roman"/>
                <w:spacing w:val="-6"/>
                <w:sz w:val="2"/>
                <w:szCs w:val="2"/>
              </w:rPr>
            </w:pPr>
          </w:p>
        </w:tc>
      </w:tr>
    </w:tbl>
    <w:p w14:paraId="0D26DAA0" w14:textId="77777777" w:rsidR="00645AD4" w:rsidRPr="00F87B96" w:rsidRDefault="00645AD4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6"/>
          <w:szCs w:val="6"/>
          <w:u w:val="single"/>
        </w:rPr>
      </w:pPr>
    </w:p>
    <w:p w14:paraId="04B49DED" w14:textId="56391444" w:rsidR="00433FD6" w:rsidRPr="000B1120" w:rsidRDefault="00433FD6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PRESENTATIONS                                                                  </w:t>
      </w:r>
    </w:p>
    <w:tbl>
      <w:tblPr>
        <w:tblStyle w:val="a5"/>
        <w:tblW w:w="10612" w:type="dxa"/>
        <w:tblInd w:w="5" w:type="dxa"/>
        <w:tblLook w:val="04A0" w:firstRow="1" w:lastRow="0" w:firstColumn="1" w:lastColumn="0" w:noHBand="0" w:noVBand="1"/>
      </w:tblPr>
      <w:tblGrid>
        <w:gridCol w:w="9629"/>
        <w:gridCol w:w="983"/>
      </w:tblGrid>
      <w:tr w:rsidR="007D6886" w:rsidRPr="000B1120" w14:paraId="28E4F5FB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75ACAF69" w14:textId="31588632" w:rsidR="007D6886" w:rsidRPr="007D6886" w:rsidRDefault="007D6886" w:rsidP="007D6886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</w:rPr>
            </w:pPr>
            <w:r>
              <w:rPr>
                <w:b/>
                <w:spacing w:val="-6"/>
              </w:rPr>
              <w:t>2024 Vessel Monitoring System Overview</w:t>
            </w:r>
            <w:r>
              <w:rPr>
                <w:b/>
                <w:spacing w:val="-6"/>
              </w:rPr>
              <w:br/>
            </w:r>
            <w:r>
              <w:rPr>
                <w:spacing w:val="-6"/>
              </w:rPr>
              <w:t>8</w:t>
            </w:r>
            <w:r w:rsidRPr="002401A5">
              <w:rPr>
                <w:spacing w:val="-6"/>
                <w:vertAlign w:val="superscript"/>
              </w:rPr>
              <w:t>th</w:t>
            </w:r>
            <w:r>
              <w:rPr>
                <w:spacing w:val="-6"/>
              </w:rPr>
              <w:t xml:space="preserve"> TCC Meeting, Osaka</w:t>
            </w:r>
            <w:r w:rsidRPr="00473698">
              <w:rPr>
                <w:spacing w:val="-6"/>
              </w:rPr>
              <w:t xml:space="preserve">, </w:t>
            </w:r>
            <w:r>
              <w:rPr>
                <w:spacing w:val="-6"/>
              </w:rPr>
              <w:t xml:space="preserve">Japan, Mar 20, </w:t>
            </w:r>
            <w:r w:rsidRPr="00473698">
              <w:rPr>
                <w:spacing w:val="-6"/>
              </w:rPr>
              <w:t>202</w:t>
            </w:r>
            <w:r w:rsidR="00897DBA">
              <w:rPr>
                <w:spacing w:val="-6"/>
              </w:rPr>
              <w:t>5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7CD23FC2" w14:textId="5041FFD1" w:rsidR="007D6886" w:rsidRDefault="007D6886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Mar,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br/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5</w:t>
            </w:r>
          </w:p>
        </w:tc>
      </w:tr>
      <w:tr w:rsidR="007D6886" w:rsidRPr="000B1120" w14:paraId="7820463B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0691B005" w14:textId="6C61DA95" w:rsidR="007D6886" w:rsidRPr="007D6886" w:rsidRDefault="007D6886" w:rsidP="007D6886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</w:rPr>
            </w:pPr>
            <w:r>
              <w:rPr>
                <w:b/>
                <w:spacing w:val="-6"/>
              </w:rPr>
              <w:t>2024 Transshipment Overview</w:t>
            </w:r>
            <w:r>
              <w:rPr>
                <w:b/>
                <w:spacing w:val="-6"/>
              </w:rPr>
              <w:br/>
            </w:r>
            <w:r>
              <w:rPr>
                <w:spacing w:val="-6"/>
              </w:rPr>
              <w:t>8</w:t>
            </w:r>
            <w:r w:rsidRPr="002401A5">
              <w:rPr>
                <w:spacing w:val="-6"/>
                <w:vertAlign w:val="superscript"/>
              </w:rPr>
              <w:t>th</w:t>
            </w:r>
            <w:r>
              <w:rPr>
                <w:spacing w:val="-6"/>
              </w:rPr>
              <w:t xml:space="preserve"> TCC Meeting, Osaka</w:t>
            </w:r>
            <w:r w:rsidRPr="00473698">
              <w:rPr>
                <w:spacing w:val="-6"/>
              </w:rPr>
              <w:t>,</w:t>
            </w:r>
            <w:r>
              <w:rPr>
                <w:spacing w:val="-6"/>
              </w:rPr>
              <w:t xml:space="preserve"> Japan</w:t>
            </w:r>
            <w:r w:rsidR="009C5527">
              <w:rPr>
                <w:spacing w:val="-6"/>
              </w:rPr>
              <w:t>,</w:t>
            </w:r>
            <w:r w:rsidRPr="00473698">
              <w:rPr>
                <w:spacing w:val="-6"/>
              </w:rPr>
              <w:t xml:space="preserve"> </w:t>
            </w:r>
            <w:r>
              <w:rPr>
                <w:spacing w:val="-6"/>
              </w:rPr>
              <w:t xml:space="preserve">Mar 19, </w:t>
            </w:r>
            <w:r w:rsidRPr="00473698">
              <w:rPr>
                <w:spacing w:val="-6"/>
              </w:rPr>
              <w:t>202</w:t>
            </w:r>
            <w:r w:rsidR="00897DBA">
              <w:rPr>
                <w:spacing w:val="-6"/>
              </w:rPr>
              <w:t>5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1E1A75A7" w14:textId="77777777" w:rsidR="007D6886" w:rsidRDefault="007D6886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</w:p>
        </w:tc>
      </w:tr>
      <w:tr w:rsidR="00A95AA7" w:rsidRPr="000B1120" w14:paraId="56132282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371FC456" w14:textId="38D59C4F" w:rsidR="00A95AA7" w:rsidRPr="000B1120" w:rsidRDefault="00FC27E2" w:rsidP="00A95AA7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>
              <w:rPr>
                <w:b/>
                <w:spacing w:val="-6"/>
              </w:rPr>
              <w:t>Revised</w:t>
            </w:r>
            <w:r w:rsidR="00A95AA7" w:rsidRPr="00A6162F">
              <w:rPr>
                <w:b/>
                <w:spacing w:val="-6"/>
              </w:rPr>
              <w:t xml:space="preserve"> GIS-based mapping system for Neon Flying Squid</w:t>
            </w:r>
            <w:r w:rsidR="00A95AA7">
              <w:rPr>
                <w:b/>
                <w:spacing w:val="-6"/>
              </w:rPr>
              <w:t xml:space="preserve"> (</w:t>
            </w:r>
            <w:r w:rsidR="00A95AA7" w:rsidRPr="007C1C06">
              <w:rPr>
                <w:rFonts w:hint="eastAsia"/>
                <w:b/>
                <w:i/>
                <w:iCs/>
                <w:spacing w:val="-6"/>
              </w:rPr>
              <w:t>Ommastrephes bartramii</w:t>
            </w:r>
            <w:r w:rsidR="00A95AA7">
              <w:rPr>
                <w:b/>
                <w:spacing w:val="-6"/>
              </w:rPr>
              <w:t>)</w:t>
            </w:r>
            <w:r w:rsidR="00A95AA7" w:rsidRPr="00A6162F">
              <w:rPr>
                <w:b/>
                <w:spacing w:val="-6"/>
              </w:rPr>
              <w:t xml:space="preserve"> catch and effort data from members of the North Pacific Fisheries Commission</w:t>
            </w:r>
          </w:p>
          <w:p w14:paraId="034F028A" w14:textId="09CC751D" w:rsidR="00A95AA7" w:rsidRPr="00A95AA7" w:rsidRDefault="00A95AA7" w:rsidP="00A95AA7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D3163">
              <w:rPr>
                <w:spacing w:val="-6"/>
              </w:rPr>
              <w:lastRenderedPageBreak/>
              <w:t>1</w:t>
            </w:r>
            <w:r>
              <w:rPr>
                <w:spacing w:val="-6"/>
              </w:rPr>
              <w:t>4</w:t>
            </w:r>
            <w:r w:rsidRPr="000D3163">
              <w:rPr>
                <w:spacing w:val="-6"/>
              </w:rPr>
              <w:t xml:space="preserve">th SSC PS meeting, </w:t>
            </w:r>
            <w:r>
              <w:rPr>
                <w:spacing w:val="-6"/>
              </w:rPr>
              <w:t>Tokyo</w:t>
            </w:r>
            <w:r w:rsidRPr="000D3163">
              <w:rPr>
                <w:spacing w:val="-6"/>
              </w:rPr>
              <w:t xml:space="preserve">, </w:t>
            </w:r>
            <w:r>
              <w:rPr>
                <w:spacing w:val="-6"/>
              </w:rPr>
              <w:t>Japan</w:t>
            </w:r>
            <w:r w:rsidRPr="000D3163">
              <w:rPr>
                <w:spacing w:val="-6"/>
              </w:rPr>
              <w:t xml:space="preserve">, </w:t>
            </w:r>
            <w:r>
              <w:rPr>
                <w:spacing w:val="-6"/>
              </w:rPr>
              <w:t>Dec 18, 2024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09211AF0" w14:textId="6D201FC9" w:rsidR="00A95AA7" w:rsidRDefault="00A95AA7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lastRenderedPageBreak/>
              <w:t>Dec, 202</w:t>
            </w:r>
            <w:r w:rsidR="00DC297A">
              <w:rPr>
                <w:rFonts w:ascii="Times New Roman" w:hAnsi="Times New Roman" w:cs="Times New Roman"/>
                <w:b/>
                <w:spacing w:val="-6"/>
                <w:sz w:val="24"/>
              </w:rPr>
              <w:t>4</w:t>
            </w:r>
          </w:p>
        </w:tc>
      </w:tr>
      <w:tr w:rsidR="00734E5F" w:rsidRPr="000B1120" w14:paraId="28AEBF10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271AE2D0" w14:textId="2DF44C54" w:rsidR="00734E5F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</w:rPr>
            </w:pPr>
            <w:r w:rsidRPr="00681265">
              <w:rPr>
                <w:b/>
                <w:bCs/>
                <w:spacing w:val="-6"/>
              </w:rPr>
              <w:t>Spatial-temporal variability in catch per unit effort of Pacific saury (</w:t>
            </w:r>
            <w:r w:rsidRPr="00681265">
              <w:rPr>
                <w:b/>
                <w:bCs/>
                <w:i/>
                <w:iCs/>
                <w:spacing w:val="-6"/>
              </w:rPr>
              <w:t>Cololabis saira</w:t>
            </w:r>
            <w:r w:rsidRPr="00681265">
              <w:rPr>
                <w:b/>
                <w:bCs/>
                <w:spacing w:val="-6"/>
              </w:rPr>
              <w:t>) and its relationship to interannual basin-scale environmental variability in the North Pacific</w:t>
            </w:r>
            <w:r w:rsidRPr="00153DDA">
              <w:rPr>
                <w:b/>
                <w:spacing w:val="-6"/>
              </w:rPr>
              <w:br/>
            </w:r>
            <w:r w:rsidRPr="00F00BAE">
              <w:rPr>
                <w:spacing w:val="-6"/>
              </w:rPr>
              <w:t>1</w:t>
            </w:r>
            <w:r>
              <w:rPr>
                <w:spacing w:val="-6"/>
              </w:rPr>
              <w:t>3</w:t>
            </w:r>
            <w:r w:rsidRPr="00F00BAE">
              <w:rPr>
                <w:spacing w:val="-6"/>
              </w:rPr>
              <w:t xml:space="preserve">th SSC PS meeting, </w:t>
            </w:r>
            <w:r>
              <w:rPr>
                <w:spacing w:val="-6"/>
              </w:rPr>
              <w:t>Online, Aug 27, 2024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1020F9C7" w14:textId="77777777" w:rsidR="00734E5F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Aug,</w:t>
            </w:r>
          </w:p>
          <w:p w14:paraId="4D7BFD3C" w14:textId="5C1AF0CD" w:rsidR="00734E5F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4</w:t>
            </w:r>
          </w:p>
        </w:tc>
      </w:tr>
      <w:tr w:rsidR="00734E5F" w:rsidRPr="000B1120" w14:paraId="49BFD13A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60AE6A34" w14:textId="3EBAC50D" w:rsidR="00734E5F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</w:rPr>
            </w:pPr>
            <w:r w:rsidRPr="00153DDA">
              <w:rPr>
                <w:b/>
                <w:bCs/>
                <w:spacing w:val="-6"/>
              </w:rPr>
              <w:t>Effects of Kuroshio Current Variability and Pacific Decadal Oscillation on Recent Decline in Chub Mackerel (</w:t>
            </w:r>
            <w:r w:rsidRPr="00153DDA">
              <w:rPr>
                <w:b/>
                <w:bCs/>
                <w:i/>
                <w:iCs/>
                <w:spacing w:val="-6"/>
              </w:rPr>
              <w:t>Scomber japonicus</w:t>
            </w:r>
            <w:r w:rsidRPr="00153DDA">
              <w:rPr>
                <w:b/>
                <w:bCs/>
                <w:spacing w:val="-6"/>
              </w:rPr>
              <w:t>) Catch in the Northwestern Pacific in the 2020s</w:t>
            </w:r>
            <w:r>
              <w:rPr>
                <w:b/>
                <w:spacing w:val="-6"/>
              </w:rPr>
              <w:br/>
            </w:r>
            <w:r>
              <w:rPr>
                <w:rFonts w:hint="eastAsia"/>
                <w:spacing w:val="-6"/>
                <w:lang w:eastAsia="ko-KR"/>
              </w:rPr>
              <w:t>9</w:t>
            </w:r>
            <w:r>
              <w:rPr>
                <w:spacing w:val="-6"/>
                <w:vertAlign w:val="superscript"/>
              </w:rPr>
              <w:t>th</w:t>
            </w:r>
            <w:r>
              <w:rPr>
                <w:spacing w:val="-6"/>
              </w:rPr>
              <w:t xml:space="preserve"> TWG CSMA Meeting, Yokohama</w:t>
            </w:r>
            <w:r w:rsidRPr="00473698">
              <w:rPr>
                <w:spacing w:val="-6"/>
              </w:rPr>
              <w:t xml:space="preserve">, </w:t>
            </w:r>
            <w:r w:rsidR="00490742">
              <w:rPr>
                <w:spacing w:val="-6"/>
              </w:rPr>
              <w:t xml:space="preserve">Japan, </w:t>
            </w:r>
            <w:r>
              <w:rPr>
                <w:spacing w:val="-6"/>
              </w:rPr>
              <w:t xml:space="preserve">Jul 19, </w:t>
            </w:r>
            <w:r w:rsidRPr="00473698">
              <w:rPr>
                <w:spacing w:val="-6"/>
              </w:rPr>
              <w:t>202</w:t>
            </w:r>
            <w:r>
              <w:rPr>
                <w:spacing w:val="-6"/>
              </w:rPr>
              <w:t>4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398CDF18" w14:textId="77777777" w:rsidR="00734E5F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Jul,</w:t>
            </w:r>
          </w:p>
          <w:p w14:paraId="6D960B34" w14:textId="77777777" w:rsidR="00734E5F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4</w:t>
            </w:r>
          </w:p>
          <w:p w14:paraId="1E2D4514" w14:textId="6C575E7A" w:rsidR="00734E5F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</w:p>
        </w:tc>
      </w:tr>
      <w:tr w:rsidR="00734E5F" w:rsidRPr="000B1120" w14:paraId="1A70D84C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02A85238" w14:textId="17B7953D" w:rsidR="00734E5F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spacing w:val="-6"/>
              </w:rPr>
            </w:pPr>
            <w:r>
              <w:rPr>
                <w:b/>
                <w:spacing w:val="-6"/>
              </w:rPr>
              <w:t>Vessel Monitoring System Overview from 2022 to 2023</w:t>
            </w:r>
            <w:r>
              <w:rPr>
                <w:b/>
                <w:spacing w:val="-6"/>
              </w:rPr>
              <w:br/>
            </w:r>
            <w:r>
              <w:rPr>
                <w:spacing w:val="-6"/>
              </w:rPr>
              <w:t>7</w:t>
            </w:r>
            <w:r w:rsidRPr="002401A5">
              <w:rPr>
                <w:spacing w:val="-6"/>
                <w:vertAlign w:val="superscript"/>
              </w:rPr>
              <w:t>th</w:t>
            </w:r>
            <w:r>
              <w:rPr>
                <w:spacing w:val="-6"/>
              </w:rPr>
              <w:t xml:space="preserve"> TCC Meeting, Osaka</w:t>
            </w:r>
            <w:r w:rsidRPr="00473698">
              <w:rPr>
                <w:spacing w:val="-6"/>
              </w:rPr>
              <w:t xml:space="preserve">, </w:t>
            </w:r>
            <w:r w:rsidR="00490742">
              <w:rPr>
                <w:spacing w:val="-6"/>
              </w:rPr>
              <w:t xml:space="preserve">Japan, </w:t>
            </w:r>
            <w:r>
              <w:rPr>
                <w:spacing w:val="-6"/>
              </w:rPr>
              <w:t xml:space="preserve">Apr 9, </w:t>
            </w:r>
            <w:r w:rsidRPr="00473698">
              <w:rPr>
                <w:spacing w:val="-6"/>
              </w:rPr>
              <w:t>202</w:t>
            </w:r>
            <w:r>
              <w:rPr>
                <w:spacing w:val="-6"/>
              </w:rPr>
              <w:t>4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0E66D7C8" w14:textId="4C4406FA" w:rsidR="00734E5F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Apr,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br/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4</w:t>
            </w:r>
          </w:p>
        </w:tc>
      </w:tr>
      <w:tr w:rsidR="00734E5F" w:rsidRPr="000B1120" w14:paraId="3E7815C1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2BC20AA4" w14:textId="7EDA9514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>
              <w:rPr>
                <w:b/>
                <w:spacing w:val="-6"/>
              </w:rPr>
              <w:t>A</w:t>
            </w:r>
            <w:r w:rsidRPr="00A6162F">
              <w:rPr>
                <w:b/>
                <w:spacing w:val="-6"/>
              </w:rPr>
              <w:t xml:space="preserve"> GIS-based mapping system for Neon Flying Squid</w:t>
            </w:r>
            <w:r>
              <w:rPr>
                <w:b/>
                <w:spacing w:val="-6"/>
              </w:rPr>
              <w:t xml:space="preserve"> (</w:t>
            </w:r>
            <w:r w:rsidRPr="007C1C06">
              <w:rPr>
                <w:rFonts w:hint="eastAsia"/>
                <w:b/>
                <w:i/>
                <w:iCs/>
                <w:spacing w:val="-6"/>
              </w:rPr>
              <w:t>Ommastrephes bartramii</w:t>
            </w:r>
            <w:r>
              <w:rPr>
                <w:b/>
                <w:spacing w:val="-6"/>
              </w:rPr>
              <w:t>)</w:t>
            </w:r>
            <w:r w:rsidRPr="00A6162F">
              <w:rPr>
                <w:b/>
                <w:spacing w:val="-6"/>
              </w:rPr>
              <w:t xml:space="preserve"> catch and effort data from members of the North Pacific Fisheries Commission</w:t>
            </w:r>
          </w:p>
          <w:p w14:paraId="4E1EF03F" w14:textId="77777777" w:rsidR="00734E5F" w:rsidRPr="000D3163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D3163">
              <w:rPr>
                <w:spacing w:val="-6"/>
              </w:rPr>
              <w:t xml:space="preserve">12th SSC PS meeting, Nanaimo, Canada, </w:t>
            </w:r>
            <w:r>
              <w:rPr>
                <w:spacing w:val="-6"/>
              </w:rPr>
              <w:t>Dec 18, 2023</w:t>
            </w:r>
          </w:p>
          <w:p w14:paraId="35C703E0" w14:textId="13F38358" w:rsidR="00734E5F" w:rsidRPr="000B1120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  <w:sz w:val="6"/>
                <w:szCs w:val="6"/>
              </w:rPr>
            </w:pPr>
            <w:r w:rsidRPr="000B1120">
              <w:rPr>
                <w:spacing w:val="-6"/>
              </w:rPr>
              <w:t xml:space="preserve"> 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2EEC68AA" w14:textId="7E02CC56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Dec</w:t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, 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3</w:t>
            </w:r>
          </w:p>
        </w:tc>
      </w:tr>
      <w:tr w:rsidR="00734E5F" w:rsidRPr="000B1120" w14:paraId="3FDDE6F8" w14:textId="77777777" w:rsidTr="005E0A9E">
        <w:trPr>
          <w:trHeight w:val="677"/>
        </w:trPr>
        <w:tc>
          <w:tcPr>
            <w:tcW w:w="9629" w:type="dxa"/>
            <w:tcBorders>
              <w:top w:val="nil"/>
              <w:left w:val="nil"/>
              <w:bottom w:val="nil"/>
              <w:right w:val="nil"/>
            </w:tcBorders>
          </w:tcPr>
          <w:p w14:paraId="2B560429" w14:textId="564132CB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F03637">
              <w:rPr>
                <w:b/>
                <w:spacing w:val="-6"/>
              </w:rPr>
              <w:t>The interannual to decadal relationship between total catch variability of Pacific saury (</w:t>
            </w:r>
            <w:r w:rsidRPr="00F03637">
              <w:rPr>
                <w:b/>
                <w:i/>
                <w:iCs/>
                <w:spacing w:val="-6"/>
              </w:rPr>
              <w:t>Cololabis saira</w:t>
            </w:r>
            <w:r w:rsidRPr="00F03637">
              <w:rPr>
                <w:b/>
                <w:spacing w:val="-6"/>
              </w:rPr>
              <w:t>) and basin-scale ocean environmental variability in the North Pacific</w:t>
            </w:r>
          </w:p>
          <w:p w14:paraId="1DEA5A3C" w14:textId="2062979A" w:rsidR="00734E5F" w:rsidRPr="000D3163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D3163">
              <w:rPr>
                <w:spacing w:val="-6"/>
              </w:rPr>
              <w:t xml:space="preserve">12th SSC PS meeting, Nanaimo, Canada, </w:t>
            </w:r>
            <w:r>
              <w:rPr>
                <w:spacing w:val="-6"/>
              </w:rPr>
              <w:t>Dec 12, 2023</w:t>
            </w:r>
          </w:p>
          <w:p w14:paraId="42947242" w14:textId="77777777" w:rsidR="00734E5F" w:rsidRPr="000B1120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  <w:sz w:val="6"/>
                <w:szCs w:val="6"/>
              </w:rPr>
            </w:pPr>
            <w:r w:rsidRPr="000B1120">
              <w:rPr>
                <w:spacing w:val="-6"/>
              </w:rPr>
              <w:t xml:space="preserve"> 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</w:tcPr>
          <w:p w14:paraId="53F02C3C" w14:textId="5D076FBD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Dec</w:t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, 202</w:t>
            </w: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3</w:t>
            </w:r>
          </w:p>
        </w:tc>
      </w:tr>
      <w:tr w:rsidR="00734E5F" w:rsidRPr="000B1120" w14:paraId="35F94329" w14:textId="77777777" w:rsidTr="005E0A9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trHeight w:val="677"/>
        </w:trPr>
        <w:tc>
          <w:tcPr>
            <w:tcW w:w="9629" w:type="dxa"/>
            <w:tcBorders>
              <w:top w:val="nil"/>
            </w:tcBorders>
          </w:tcPr>
          <w:p w14:paraId="536341F5" w14:textId="77777777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>
              <w:rPr>
                <w:b/>
                <w:spacing w:val="-6"/>
              </w:rPr>
              <w:t>Monitoring volume transport through measurement of cable voltage across the Korea Strait Since November 2020</w:t>
            </w:r>
          </w:p>
          <w:p w14:paraId="5B8829AD" w14:textId="5D4A12D1" w:rsidR="00734E5F" w:rsidRPr="003E074A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B1120">
              <w:rPr>
                <w:spacing w:val="-6"/>
              </w:rPr>
              <w:t>Korea Oceanographic Society Autumn Conference, Gangneung, Republic of Korea, Nov 2, 2022</w:t>
            </w:r>
          </w:p>
        </w:tc>
        <w:tc>
          <w:tcPr>
            <w:tcW w:w="983" w:type="dxa"/>
            <w:tcBorders>
              <w:top w:val="nil"/>
            </w:tcBorders>
          </w:tcPr>
          <w:p w14:paraId="11B3B37B" w14:textId="20B6B6B8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4"/>
              </w:rPr>
              <w:t>Nov</w:t>
            </w: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, 2022</w:t>
            </w:r>
          </w:p>
        </w:tc>
      </w:tr>
      <w:tr w:rsidR="00734E5F" w:rsidRPr="000B1120" w14:paraId="24BB520F" w14:textId="77777777" w:rsidTr="005E0A9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trHeight w:val="677"/>
        </w:trPr>
        <w:tc>
          <w:tcPr>
            <w:tcW w:w="9629" w:type="dxa"/>
          </w:tcPr>
          <w:p w14:paraId="3A13536F" w14:textId="77777777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spacing w:val="-6"/>
              </w:rPr>
              <w:t>Interannual variability of barotropic sea level difference across the Korea/Tsushima Strait and its relationship to upper-ocean currents variability in the western North Pacific</w:t>
            </w:r>
          </w:p>
          <w:p w14:paraId="127493E2" w14:textId="48DB2550" w:rsidR="00734E5F" w:rsidRPr="000B1120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B1120">
              <w:rPr>
                <w:spacing w:val="-6"/>
              </w:rPr>
              <w:t>PICES-2022 annual meeting, Busan, Republic of Korea, Sep 30, 2022</w:t>
            </w:r>
          </w:p>
          <w:p w14:paraId="1D59EE51" w14:textId="77777777" w:rsidR="00734E5F" w:rsidRPr="000B1120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  <w:sz w:val="6"/>
                <w:szCs w:val="6"/>
              </w:rPr>
            </w:pPr>
            <w:r w:rsidRPr="000B1120">
              <w:rPr>
                <w:spacing w:val="-6"/>
              </w:rPr>
              <w:t xml:space="preserve"> </w:t>
            </w:r>
          </w:p>
        </w:tc>
        <w:tc>
          <w:tcPr>
            <w:tcW w:w="983" w:type="dxa"/>
          </w:tcPr>
          <w:p w14:paraId="1E184928" w14:textId="77777777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Sep, 2022</w:t>
            </w:r>
          </w:p>
        </w:tc>
      </w:tr>
      <w:tr w:rsidR="00734E5F" w:rsidRPr="000B1120" w14:paraId="58A692F3" w14:textId="77777777" w:rsidTr="005E0A9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trHeight w:val="132"/>
        </w:trPr>
        <w:tc>
          <w:tcPr>
            <w:tcW w:w="9629" w:type="dxa"/>
          </w:tcPr>
          <w:p w14:paraId="4147CAB6" w14:textId="77777777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spacing w:val="-6"/>
              </w:rPr>
              <w:t>Interannual variability of barotropic sea level difference across the Korea/Tsushima Strait and its relationship to upstream Kuroshio variability</w:t>
            </w:r>
          </w:p>
          <w:p w14:paraId="6611F7D6" w14:textId="5009FEEF" w:rsidR="00734E5F" w:rsidRPr="00614FA9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</w:rPr>
            </w:pPr>
            <w:r w:rsidRPr="000B1120">
              <w:rPr>
                <w:spacing w:val="-6"/>
              </w:rPr>
              <w:t>Ocean Sciences Meeting, Online Everywhere, Mar 3, 2022</w:t>
            </w:r>
          </w:p>
        </w:tc>
        <w:tc>
          <w:tcPr>
            <w:tcW w:w="983" w:type="dxa"/>
          </w:tcPr>
          <w:p w14:paraId="5A5DB99D" w14:textId="77777777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Mar, 2022</w:t>
            </w:r>
          </w:p>
        </w:tc>
      </w:tr>
      <w:tr w:rsidR="00734E5F" w:rsidRPr="000B1120" w14:paraId="7C510406" w14:textId="77777777" w:rsidTr="005E0A9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trHeight w:val="677"/>
        </w:trPr>
        <w:tc>
          <w:tcPr>
            <w:tcW w:w="9629" w:type="dxa"/>
          </w:tcPr>
          <w:p w14:paraId="09606918" w14:textId="1CEF6EB4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spacing w:val="-6"/>
              </w:rPr>
              <w:t xml:space="preserve">Interannual variability of </w:t>
            </w:r>
            <w:r>
              <w:rPr>
                <w:b/>
                <w:spacing w:val="-6"/>
              </w:rPr>
              <w:t>Y</w:t>
            </w:r>
            <w:r w:rsidRPr="000B1120">
              <w:rPr>
                <w:b/>
                <w:spacing w:val="-6"/>
              </w:rPr>
              <w:t>ellowfin tuna (</w:t>
            </w:r>
            <w:r w:rsidRPr="000B1120">
              <w:rPr>
                <w:b/>
                <w:i/>
                <w:iCs/>
                <w:spacing w:val="-6"/>
              </w:rPr>
              <w:t>Thunnus albacares</w:t>
            </w:r>
            <w:r w:rsidRPr="000B1120">
              <w:rPr>
                <w:b/>
                <w:spacing w:val="-6"/>
              </w:rPr>
              <w:t xml:space="preserve">) and </w:t>
            </w:r>
            <w:r>
              <w:rPr>
                <w:b/>
                <w:spacing w:val="-6"/>
              </w:rPr>
              <w:t>B</w:t>
            </w:r>
            <w:r w:rsidRPr="000B1120">
              <w:rPr>
                <w:b/>
                <w:spacing w:val="-6"/>
              </w:rPr>
              <w:t>igeye tuna (</w:t>
            </w:r>
            <w:r w:rsidRPr="000B1120">
              <w:rPr>
                <w:b/>
                <w:i/>
                <w:iCs/>
                <w:spacing w:val="-6"/>
              </w:rPr>
              <w:t>Thunnus</w:t>
            </w:r>
            <w:r>
              <w:rPr>
                <w:b/>
                <w:i/>
                <w:iCs/>
                <w:spacing w:val="-6"/>
              </w:rPr>
              <w:t xml:space="preserve"> </w:t>
            </w:r>
            <w:r w:rsidRPr="000B1120">
              <w:rPr>
                <w:b/>
                <w:i/>
                <w:iCs/>
                <w:spacing w:val="-6"/>
              </w:rPr>
              <w:t>obesus</w:t>
            </w:r>
            <w:r w:rsidRPr="000B1120">
              <w:rPr>
                <w:b/>
                <w:spacing w:val="-6"/>
              </w:rPr>
              <w:t>) catches in the southwestern tropical Indian Ocean and its relationship to climate variability</w:t>
            </w:r>
          </w:p>
          <w:p w14:paraId="52AC7803" w14:textId="77777777" w:rsidR="00734E5F" w:rsidRPr="000B1120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</w:rPr>
            </w:pPr>
            <w:r w:rsidRPr="000B1120">
              <w:rPr>
                <w:spacing w:val="-6"/>
              </w:rPr>
              <w:t>AGU Fall Meeting, Online Everywhere, Dec 7, 2020</w:t>
            </w:r>
          </w:p>
          <w:p w14:paraId="3D84F111" w14:textId="77777777" w:rsidR="00734E5F" w:rsidRPr="000B1120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206" w:left="412" w:right="-24"/>
              <w:rPr>
                <w:spacing w:val="-6"/>
                <w:sz w:val="6"/>
                <w:szCs w:val="6"/>
              </w:rPr>
            </w:pPr>
            <w:r w:rsidRPr="000B1120">
              <w:rPr>
                <w:spacing w:val="-6"/>
              </w:rPr>
              <w:t xml:space="preserve"> </w:t>
            </w:r>
          </w:p>
        </w:tc>
        <w:tc>
          <w:tcPr>
            <w:tcW w:w="983" w:type="dxa"/>
          </w:tcPr>
          <w:p w14:paraId="3020FB2F" w14:textId="77777777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Dec, 2020</w:t>
            </w:r>
          </w:p>
        </w:tc>
      </w:tr>
      <w:tr w:rsidR="00734E5F" w:rsidRPr="000B1120" w14:paraId="040074E2" w14:textId="77777777" w:rsidTr="005E0A9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</w:tblPrEx>
        <w:trPr>
          <w:trHeight w:val="677"/>
        </w:trPr>
        <w:tc>
          <w:tcPr>
            <w:tcW w:w="9629" w:type="dxa"/>
          </w:tcPr>
          <w:p w14:paraId="4B146519" w14:textId="77777777" w:rsidR="00734E5F" w:rsidRPr="000B1120" w:rsidRDefault="00734E5F" w:rsidP="00734E5F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spacing w:val="-6"/>
              </w:rPr>
              <w:t>Potential Predictability of Skipjack Tuna (</w:t>
            </w:r>
            <w:r w:rsidRPr="000B1120">
              <w:rPr>
                <w:b/>
                <w:i/>
                <w:iCs/>
                <w:spacing w:val="-6"/>
              </w:rPr>
              <w:t>Katsuwonus pelamis</w:t>
            </w:r>
            <w:r w:rsidRPr="000B1120">
              <w:rPr>
                <w:b/>
                <w:spacing w:val="-6"/>
              </w:rPr>
              <w:t>) Catch in the Western Central Pacific</w:t>
            </w:r>
          </w:p>
          <w:p w14:paraId="4202C3ED" w14:textId="34741BB6" w:rsidR="00734E5F" w:rsidRPr="00FC42D5" w:rsidRDefault="00734E5F" w:rsidP="00734E5F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</w:rPr>
            </w:pPr>
            <w:r w:rsidRPr="000B1120">
              <w:rPr>
                <w:spacing w:val="-6"/>
              </w:rPr>
              <w:t>Korea Oceanographic Society Autumn Conference, Gangneung, Republic of Korea, Oct 31, 2019</w:t>
            </w:r>
          </w:p>
        </w:tc>
        <w:tc>
          <w:tcPr>
            <w:tcW w:w="983" w:type="dxa"/>
          </w:tcPr>
          <w:p w14:paraId="7F23304A" w14:textId="77777777" w:rsidR="00734E5F" w:rsidRPr="000B1120" w:rsidRDefault="00734E5F" w:rsidP="00734E5F">
            <w:pPr>
              <w:tabs>
                <w:tab w:val="left" w:pos="1440"/>
                <w:tab w:val="right" w:pos="10080"/>
              </w:tabs>
              <w:spacing w:line="360" w:lineRule="auto"/>
              <w:ind w:right="-24"/>
              <w:jc w:val="right"/>
              <w:rPr>
                <w:rFonts w:ascii="Times New Roman" w:hAnsi="Times New Roman" w:cs="Times New Roman"/>
                <w:b/>
                <w:spacing w:val="-6"/>
                <w:sz w:val="24"/>
              </w:rPr>
            </w:pPr>
            <w:r w:rsidRPr="000B1120">
              <w:rPr>
                <w:rFonts w:ascii="Times New Roman" w:hAnsi="Times New Roman" w:cs="Times New Roman"/>
                <w:b/>
                <w:spacing w:val="-6"/>
                <w:sz w:val="24"/>
              </w:rPr>
              <w:t>Oct, 2019</w:t>
            </w:r>
          </w:p>
        </w:tc>
      </w:tr>
    </w:tbl>
    <w:p w14:paraId="41E67EF6" w14:textId="77777777" w:rsidR="00426683" w:rsidRPr="000E41FB" w:rsidRDefault="00426683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11"/>
          <w:szCs w:val="11"/>
          <w:u w:val="single"/>
        </w:rPr>
      </w:pPr>
    </w:p>
    <w:p w14:paraId="4C004025" w14:textId="5E1760B9" w:rsidR="008C6430" w:rsidRPr="000B1120" w:rsidRDefault="00CB3BC4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>PUBLICATIONS</w:t>
      </w:r>
      <w:r w:rsidR="002C662C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</w:t>
      </w:r>
      <w:r w:rsidR="00056543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</w:t>
      </w:r>
      <w:r w:rsidR="002C662C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</w:t>
      </w:r>
      <w:r w:rsidR="008C6430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</w:t>
      </w:r>
      <w:r w:rsidR="00BC7B0A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</w:t>
      </w:r>
      <w:r w:rsidR="008C6430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             </w:t>
      </w:r>
    </w:p>
    <w:p w14:paraId="4752EE54" w14:textId="533F2BC9" w:rsidR="008C6430" w:rsidRPr="000B1120" w:rsidRDefault="008C6430" w:rsidP="00A666F8">
      <w:pPr>
        <w:tabs>
          <w:tab w:val="left" w:pos="1440"/>
        </w:tabs>
        <w:spacing w:line="360" w:lineRule="auto"/>
        <w:ind w:right="-24"/>
        <w:rPr>
          <w:rFonts w:ascii="Times New Roman" w:hAnsi="Times New Roman" w:cs="Times New Roman"/>
          <w:spacing w:val="-6"/>
          <w:sz w:val="2"/>
          <w:szCs w:val="20"/>
        </w:rPr>
      </w:pPr>
    </w:p>
    <w:tbl>
      <w:tblPr>
        <w:tblStyle w:val="a5"/>
        <w:tblW w:w="1061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617"/>
      </w:tblGrid>
      <w:tr w:rsidR="00BC7B0A" w:rsidRPr="000B1120" w14:paraId="3422EEF9" w14:textId="77777777" w:rsidTr="00793A71">
        <w:trPr>
          <w:trHeight w:val="677"/>
        </w:trPr>
        <w:tc>
          <w:tcPr>
            <w:tcW w:w="10617" w:type="dxa"/>
          </w:tcPr>
          <w:p w14:paraId="43159B06" w14:textId="77777777" w:rsidR="00BC7B0A" w:rsidRPr="000B1120" w:rsidRDefault="00BC7B0A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021B70FD" w14:textId="54A01893" w:rsidR="00BC7B0A" w:rsidRPr="000B1120" w:rsidRDefault="00CB3BC4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bCs/>
              </w:rPr>
              <w:t>Jihwan Kim</w:t>
            </w:r>
            <w:r w:rsidRPr="000B1120">
              <w:t xml:space="preserve"> and Hanna Na (2022), Interannual Variability of Yellowfin Tuna (</w:t>
            </w:r>
            <w:r w:rsidRPr="000B1120">
              <w:rPr>
                <w:i/>
                <w:iCs/>
              </w:rPr>
              <w:t>Thunnus albacares</w:t>
            </w:r>
            <w:r w:rsidRPr="000B1120">
              <w:t>) and Bigeye Tuna (</w:t>
            </w:r>
            <w:r w:rsidRPr="000B1120">
              <w:rPr>
                <w:i/>
                <w:iCs/>
              </w:rPr>
              <w:t>Thunnus obesus</w:t>
            </w:r>
            <w:r w:rsidRPr="000B1120">
              <w:t xml:space="preserve">) Catches in the Southwestern Tropical Indian Ocean and Its Relationship to Climate Variability, </w:t>
            </w:r>
            <w:r w:rsidRPr="000B1120">
              <w:rPr>
                <w:i/>
                <w:iCs/>
              </w:rPr>
              <w:t>Frontiers in Marine Science</w:t>
            </w:r>
            <w:r w:rsidRPr="000B1120">
              <w:t xml:space="preserve">, </w:t>
            </w:r>
            <w:r w:rsidRPr="000B1120">
              <w:rPr>
                <w:b/>
                <w:bCs/>
              </w:rPr>
              <w:t>9</w:t>
            </w:r>
            <w:r w:rsidRPr="000B1120">
              <w:t>, 857405</w:t>
            </w:r>
          </w:p>
          <w:p w14:paraId="1CDBB57E" w14:textId="77777777" w:rsidR="000D0FEE" w:rsidRPr="000B1120" w:rsidRDefault="000D0FEE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  <w:sz w:val="6"/>
                <w:szCs w:val="6"/>
              </w:rPr>
            </w:pPr>
          </w:p>
          <w:p w14:paraId="4AA22239" w14:textId="282D3E70" w:rsidR="00234BE5" w:rsidRPr="000B1120" w:rsidRDefault="00CB3BC4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0B1120">
              <w:rPr>
                <w:b/>
                <w:bCs/>
              </w:rPr>
              <w:t>Jihwan Kim</w:t>
            </w:r>
            <w:r w:rsidRPr="000B1120">
              <w:t>, Hanna Na, Young-Gyu Park,</w:t>
            </w:r>
            <w:r w:rsidR="00CF14D6" w:rsidRPr="000B1120">
              <w:t xml:space="preserve"> and</w:t>
            </w:r>
            <w:r w:rsidRPr="000B1120">
              <w:t xml:space="preserve"> Young Ho Kim (2020), Potential Predictability of Skipjack Tuna (</w:t>
            </w:r>
            <w:r w:rsidRPr="000B1120">
              <w:rPr>
                <w:i/>
                <w:iCs/>
              </w:rPr>
              <w:t>Katsuwonus pelamis</w:t>
            </w:r>
            <w:r w:rsidRPr="000B1120">
              <w:t xml:space="preserve">) Catches in the Western Central Pacific, </w:t>
            </w:r>
            <w:r w:rsidRPr="000B1120">
              <w:rPr>
                <w:i/>
                <w:iCs/>
              </w:rPr>
              <w:t>Scientific Reports</w:t>
            </w:r>
            <w:r w:rsidRPr="000B1120">
              <w:t xml:space="preserve">, </w:t>
            </w:r>
            <w:r w:rsidRPr="000B1120">
              <w:rPr>
                <w:b/>
                <w:bCs/>
              </w:rPr>
              <w:t>10</w:t>
            </w:r>
            <w:r w:rsidRPr="000B1120">
              <w:t>, 3193.</w:t>
            </w:r>
          </w:p>
          <w:p w14:paraId="6AC1127F" w14:textId="77777777" w:rsidR="00253015" w:rsidRPr="000B1120" w:rsidRDefault="00253015" w:rsidP="00A666F8">
            <w:pPr>
              <w:pStyle w:val="a4"/>
              <w:tabs>
                <w:tab w:val="left" w:pos="1440"/>
                <w:tab w:val="right" w:pos="10080"/>
              </w:tabs>
              <w:spacing w:line="360" w:lineRule="auto"/>
              <w:ind w:leftChars="0" w:left="416" w:right="-24"/>
              <w:rPr>
                <w:spacing w:val="-6"/>
                <w:sz w:val="6"/>
                <w:szCs w:val="6"/>
              </w:rPr>
            </w:pPr>
          </w:p>
          <w:p w14:paraId="1776658F" w14:textId="7CF12840" w:rsidR="00234BE5" w:rsidRPr="000B1120" w:rsidRDefault="00234BE5" w:rsidP="00A666F8">
            <w:pPr>
              <w:tabs>
                <w:tab w:val="left" w:pos="1440"/>
                <w:tab w:val="right" w:pos="10080"/>
              </w:tabs>
              <w:spacing w:line="360" w:lineRule="auto"/>
              <w:ind w:left="16" w:right="-24"/>
              <w:rPr>
                <w:rFonts w:ascii="Times New Roman" w:hAnsi="Times New Roman" w:cs="Times New Roman"/>
                <w:spacing w:val="-6"/>
                <w:sz w:val="2"/>
                <w:szCs w:val="2"/>
              </w:rPr>
            </w:pPr>
          </w:p>
        </w:tc>
      </w:tr>
    </w:tbl>
    <w:p w14:paraId="1B4A7DD6" w14:textId="77777777" w:rsidR="00C2485C" w:rsidRPr="008E6275" w:rsidRDefault="00C2485C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6"/>
          <w:szCs w:val="6"/>
          <w:u w:val="single"/>
        </w:rPr>
      </w:pPr>
    </w:p>
    <w:p w14:paraId="67440E6B" w14:textId="11F5BC6E" w:rsidR="00EE7783" w:rsidRPr="000B1120" w:rsidRDefault="00EE7783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MANUSCRIPT SUBMITTED                                                        </w:t>
      </w:r>
    </w:p>
    <w:p w14:paraId="38EA1B1A" w14:textId="77777777" w:rsidR="00EE7783" w:rsidRPr="000B1120" w:rsidRDefault="00EE7783" w:rsidP="00A666F8">
      <w:pPr>
        <w:tabs>
          <w:tab w:val="left" w:pos="1440"/>
        </w:tabs>
        <w:spacing w:line="360" w:lineRule="auto"/>
        <w:ind w:right="-24"/>
        <w:rPr>
          <w:rFonts w:ascii="Times New Roman" w:hAnsi="Times New Roman" w:cs="Times New Roman"/>
          <w:spacing w:val="-6"/>
          <w:sz w:val="2"/>
          <w:szCs w:val="20"/>
        </w:rPr>
      </w:pPr>
    </w:p>
    <w:tbl>
      <w:tblPr>
        <w:tblStyle w:val="a5"/>
        <w:tblW w:w="1061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617"/>
      </w:tblGrid>
      <w:tr w:rsidR="00EE7783" w:rsidRPr="000B1120" w14:paraId="2CE3143A" w14:textId="77777777" w:rsidTr="000F1233">
        <w:trPr>
          <w:trHeight w:val="677"/>
        </w:trPr>
        <w:tc>
          <w:tcPr>
            <w:tcW w:w="10617" w:type="dxa"/>
          </w:tcPr>
          <w:p w14:paraId="081E946F" w14:textId="77777777" w:rsidR="00EE7783" w:rsidRPr="000B1120" w:rsidRDefault="00EE7783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00DB7F0F" w14:textId="06194906" w:rsidR="00253015" w:rsidRPr="003D434A" w:rsidRDefault="005A1783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</w:rPr>
            </w:pPr>
            <w:r w:rsidRPr="00746AF3">
              <w:rPr>
                <w:b/>
                <w:bCs/>
              </w:rPr>
              <w:t>Jihwan Kim</w:t>
            </w:r>
            <w:r w:rsidRPr="00746AF3">
              <w:t xml:space="preserve">, Libin Dai, Christopher N. Rooper, Yi-Jay Chang, Jhen Hsu, </w:t>
            </w:r>
            <w:r w:rsidR="00765B53">
              <w:t xml:space="preserve">Hyejin Song, </w:t>
            </w:r>
            <w:r w:rsidRPr="00746AF3">
              <w:t xml:space="preserve">Vladimir Kulik, </w:t>
            </w:r>
            <w:r w:rsidR="00665122">
              <w:t>Me</w:t>
            </w:r>
            <w:r w:rsidR="003A70E2">
              <w:rPr>
                <w:rFonts w:hint="eastAsia"/>
                <w:lang w:eastAsia="ko-KR"/>
              </w:rPr>
              <w:t>i</w:t>
            </w:r>
            <w:r w:rsidR="00665122">
              <w:t xml:space="preserve">-chin Juan, </w:t>
            </w:r>
            <w:r w:rsidRPr="00746AF3">
              <w:t xml:space="preserve">Robert Day, Aleksandr Zavolokin, Rentaro Mitsuyu, </w:t>
            </w:r>
            <w:r w:rsidRPr="00746AF3">
              <w:rPr>
                <w:rFonts w:hint="eastAsia"/>
              </w:rPr>
              <w:t>a</w:t>
            </w:r>
            <w:r w:rsidRPr="00746AF3">
              <w:t>nd Toshihide Kitakado</w:t>
            </w:r>
            <w:r>
              <w:t xml:space="preserve">, </w:t>
            </w:r>
            <w:r w:rsidR="00E577A4" w:rsidRPr="00E577A4">
              <w:t>Spatio-temporal variability of density distribution of Pacific saury (Cololabis saira) and its relationship to basin-scale Ocean environmental variability in the North Pacific</w:t>
            </w:r>
          </w:p>
          <w:p w14:paraId="393A1521" w14:textId="2074B914" w:rsidR="003D434A" w:rsidRPr="0078734E" w:rsidRDefault="003D434A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</w:rPr>
            </w:pPr>
            <w:r w:rsidRPr="003D434A">
              <w:rPr>
                <w:b/>
                <w:bCs/>
              </w:rPr>
              <w:t>Jihwan Kim</w:t>
            </w:r>
            <w:r w:rsidRPr="003D434A">
              <w:t>, Christopher N. Rooper, Shota Nishijima, Kazuhiro Oshima, Robert Day, and Aleksandr Zavolokin</w:t>
            </w:r>
            <w:r>
              <w:rPr>
                <w:rFonts w:hint="eastAsia"/>
                <w:lang w:eastAsia="ko-KR"/>
              </w:rPr>
              <w:t xml:space="preserve">, </w:t>
            </w:r>
            <w:r w:rsidRPr="003D434A">
              <w:t>Effects of Kuroshio Current Variability and Pacific Decadal Oscillation on Recent Decline in Chub Mackerel (</w:t>
            </w:r>
            <w:r w:rsidRPr="009561D4">
              <w:rPr>
                <w:i/>
                <w:iCs/>
              </w:rPr>
              <w:t>Scomber japonicus</w:t>
            </w:r>
            <w:r w:rsidRPr="003D434A">
              <w:t>) Catch in the Northwestern Pacific in the 2020s</w:t>
            </w:r>
          </w:p>
          <w:p w14:paraId="18310D97" w14:textId="407A204A" w:rsidR="00234BE5" w:rsidRPr="000B1120" w:rsidRDefault="00234BE5" w:rsidP="00A666F8">
            <w:pPr>
              <w:tabs>
                <w:tab w:val="left" w:pos="1440"/>
                <w:tab w:val="right" w:pos="10080"/>
              </w:tabs>
              <w:spacing w:line="360" w:lineRule="auto"/>
              <w:ind w:left="16" w:right="-24"/>
              <w:rPr>
                <w:rFonts w:ascii="Times New Roman" w:hAnsi="Times New Roman" w:cs="Times New Roman"/>
                <w:spacing w:val="-6"/>
                <w:sz w:val="2"/>
                <w:szCs w:val="2"/>
              </w:rPr>
            </w:pPr>
          </w:p>
        </w:tc>
      </w:tr>
    </w:tbl>
    <w:p w14:paraId="51CE6450" w14:textId="77777777" w:rsidR="00C2485C" w:rsidRPr="008E6275" w:rsidRDefault="00C2485C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6"/>
          <w:szCs w:val="6"/>
          <w:u w:val="single"/>
        </w:rPr>
      </w:pPr>
    </w:p>
    <w:p w14:paraId="402DA265" w14:textId="13CA4539" w:rsidR="00B02DDB" w:rsidRPr="000B1120" w:rsidRDefault="00B02DDB" w:rsidP="00A666F8">
      <w:pPr>
        <w:spacing w:line="360" w:lineRule="auto"/>
        <w:ind w:rightChars="-12" w:right="-24"/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</w:pP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MANUSCRIPT </w:t>
      </w:r>
      <w:r w:rsidR="00EE7783"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>IN PREPARATION</w:t>
      </w:r>
      <w:r w:rsidRPr="000B1120">
        <w:rPr>
          <w:rFonts w:ascii="Times New Roman" w:hAnsi="Times New Roman" w:cs="Times New Roman"/>
          <w:b/>
          <w:iCs/>
          <w:spacing w:val="-6"/>
          <w:sz w:val="28"/>
          <w:szCs w:val="28"/>
          <w:u w:val="single"/>
        </w:rPr>
        <w:t xml:space="preserve">                                                        </w:t>
      </w:r>
    </w:p>
    <w:p w14:paraId="31BBC4EC" w14:textId="77777777" w:rsidR="00B02DDB" w:rsidRPr="000B1120" w:rsidRDefault="00B02DDB" w:rsidP="00A666F8">
      <w:pPr>
        <w:tabs>
          <w:tab w:val="left" w:pos="1440"/>
        </w:tabs>
        <w:spacing w:line="360" w:lineRule="auto"/>
        <w:ind w:right="-24"/>
        <w:rPr>
          <w:rFonts w:ascii="Times New Roman" w:hAnsi="Times New Roman" w:cs="Times New Roman"/>
          <w:spacing w:val="-6"/>
          <w:sz w:val="2"/>
          <w:szCs w:val="20"/>
        </w:rPr>
      </w:pPr>
    </w:p>
    <w:tbl>
      <w:tblPr>
        <w:tblStyle w:val="a5"/>
        <w:tblW w:w="1061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0617"/>
      </w:tblGrid>
      <w:tr w:rsidR="00B02DDB" w:rsidRPr="000B1120" w14:paraId="397D0C9B" w14:textId="77777777" w:rsidTr="000F1233">
        <w:trPr>
          <w:trHeight w:val="677"/>
        </w:trPr>
        <w:tc>
          <w:tcPr>
            <w:tcW w:w="10617" w:type="dxa"/>
          </w:tcPr>
          <w:p w14:paraId="0B7E6F79" w14:textId="77777777" w:rsidR="00B02DDB" w:rsidRPr="000B1120" w:rsidRDefault="00B02DDB" w:rsidP="00A666F8">
            <w:pPr>
              <w:spacing w:line="360" w:lineRule="auto"/>
              <w:ind w:rightChars="-55" w:right="-110"/>
              <w:rPr>
                <w:rFonts w:ascii="Times New Roman" w:hAnsi="Times New Roman" w:cs="Times New Roman"/>
                <w:i/>
                <w:iCs/>
                <w:spacing w:val="-6"/>
                <w:sz w:val="2"/>
                <w:szCs w:val="20"/>
              </w:rPr>
            </w:pPr>
          </w:p>
          <w:p w14:paraId="191B6D31" w14:textId="672557AC" w:rsidR="00765B53" w:rsidRPr="00765B53" w:rsidRDefault="00765B53" w:rsidP="00A666F8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b/>
                <w:bCs/>
              </w:rPr>
            </w:pPr>
            <w:r w:rsidRPr="000A778A">
              <w:rPr>
                <w:b/>
                <w:bCs/>
              </w:rPr>
              <w:t>Jihwan Kim</w:t>
            </w:r>
            <w:r w:rsidRPr="0014263E">
              <w:t xml:space="preserve">, </w:t>
            </w:r>
            <w:r w:rsidR="00125DD4" w:rsidRPr="00746AF3">
              <w:t xml:space="preserve">Libin Dai, Christopher N. Rooper, </w:t>
            </w:r>
            <w:r w:rsidR="00125DD4">
              <w:t xml:space="preserve">Shinichiro Nakayama, </w:t>
            </w:r>
            <w:r w:rsidR="00125DD4" w:rsidRPr="00746AF3">
              <w:t xml:space="preserve">Yi-Jay Chang, Jhen Hsu, </w:t>
            </w:r>
            <w:r w:rsidR="00125DD4">
              <w:t xml:space="preserve">Hyejin Song, </w:t>
            </w:r>
            <w:r w:rsidR="00125DD4" w:rsidRPr="00746AF3">
              <w:t xml:space="preserve">Vladimir Kulik, </w:t>
            </w:r>
            <w:r w:rsidR="00125DD4">
              <w:t xml:space="preserve">Me-chin Juan, </w:t>
            </w:r>
            <w:r w:rsidR="00125DD4" w:rsidRPr="00746AF3">
              <w:t xml:space="preserve">Robert Day, Aleksandr Zavolokin, Rentaro Mitsuyu, </w:t>
            </w:r>
            <w:r w:rsidR="00125DD4" w:rsidRPr="00746AF3">
              <w:rPr>
                <w:rFonts w:hint="eastAsia"/>
              </w:rPr>
              <w:t>a</w:t>
            </w:r>
            <w:r w:rsidR="00125DD4" w:rsidRPr="00746AF3">
              <w:t>nd Toshihide Kitakado</w:t>
            </w:r>
            <w:r w:rsidR="00125DD4">
              <w:t xml:space="preserve">, </w:t>
            </w:r>
            <w:r w:rsidR="0027460A" w:rsidRPr="0027460A">
              <w:t xml:space="preserve">Stochastic statistical </w:t>
            </w:r>
            <w:r w:rsidR="0027460A" w:rsidRPr="0027460A">
              <w:rPr>
                <w:rFonts w:hint="eastAsia"/>
              </w:rPr>
              <w:t>s</w:t>
            </w:r>
            <w:r w:rsidR="0027460A" w:rsidRPr="0027460A">
              <w:t xml:space="preserve">imulations of </w:t>
            </w:r>
            <w:r w:rsidR="0027460A" w:rsidRPr="0027460A">
              <w:rPr>
                <w:rFonts w:hint="eastAsia"/>
              </w:rPr>
              <w:t>spatial-temporal distribution</w:t>
            </w:r>
            <w:r w:rsidR="0027460A" w:rsidRPr="0027460A">
              <w:t xml:space="preserve"> of Pacific saury (</w:t>
            </w:r>
            <w:r w:rsidR="0027460A" w:rsidRPr="0027460A">
              <w:rPr>
                <w:i/>
                <w:iCs/>
              </w:rPr>
              <w:t>Cololabis saira</w:t>
            </w:r>
            <w:r w:rsidR="0027460A" w:rsidRPr="0027460A">
              <w:t>) and</w:t>
            </w:r>
            <w:r w:rsidR="0027460A" w:rsidRPr="0027460A">
              <w:rPr>
                <w:rFonts w:hint="eastAsia"/>
              </w:rPr>
              <w:t xml:space="preserve"> i</w:t>
            </w:r>
            <w:r w:rsidR="0027460A" w:rsidRPr="0027460A">
              <w:t xml:space="preserve">ts </w:t>
            </w:r>
            <w:r w:rsidR="0027460A" w:rsidRPr="0027460A">
              <w:rPr>
                <w:rFonts w:hint="eastAsia"/>
              </w:rPr>
              <w:t>forecast</w:t>
            </w:r>
            <w:r w:rsidR="0027460A" w:rsidRPr="0027460A">
              <w:t xml:space="preserve"> </w:t>
            </w:r>
            <w:r w:rsidR="0027460A" w:rsidRPr="0027460A">
              <w:rPr>
                <w:rFonts w:hint="eastAsia"/>
              </w:rPr>
              <w:t>b</w:t>
            </w:r>
            <w:r w:rsidR="0027460A" w:rsidRPr="0027460A">
              <w:t xml:space="preserve">ased on </w:t>
            </w:r>
            <w:r w:rsidR="0027460A" w:rsidRPr="0027460A">
              <w:rPr>
                <w:rFonts w:hint="eastAsia"/>
              </w:rPr>
              <w:t>o</w:t>
            </w:r>
            <w:r w:rsidR="0027460A" w:rsidRPr="0027460A">
              <w:t xml:space="preserve">bservational </w:t>
            </w:r>
            <w:r w:rsidR="0027460A" w:rsidRPr="0027460A">
              <w:rPr>
                <w:rFonts w:hint="eastAsia"/>
              </w:rPr>
              <w:t>d</w:t>
            </w:r>
            <w:r w:rsidR="0027460A" w:rsidRPr="0027460A">
              <w:t>ata</w:t>
            </w:r>
            <w:r w:rsidR="009E6BD5">
              <w:rPr>
                <w:rFonts w:hint="eastAsia"/>
                <w:lang w:eastAsia="ko-KR"/>
              </w:rPr>
              <w:t xml:space="preserve"> in the Northwestern Pacific</w:t>
            </w:r>
          </w:p>
          <w:p w14:paraId="0C87315A" w14:textId="4C7B0AA6" w:rsidR="00B02DDB" w:rsidRPr="00F47F88" w:rsidRDefault="00F154BC" w:rsidP="00630CD6">
            <w:pPr>
              <w:pStyle w:val="a4"/>
              <w:numPr>
                <w:ilvl w:val="0"/>
                <w:numId w:val="18"/>
              </w:numPr>
              <w:tabs>
                <w:tab w:val="left" w:pos="1440"/>
                <w:tab w:val="right" w:pos="10080"/>
              </w:tabs>
              <w:spacing w:line="360" w:lineRule="auto"/>
              <w:ind w:leftChars="8" w:left="416" w:right="-24"/>
              <w:rPr>
                <w:spacing w:val="-6"/>
              </w:rPr>
            </w:pPr>
            <w:r w:rsidRPr="00F154BC">
              <w:rPr>
                <w:rFonts w:hint="eastAsia"/>
                <w:b/>
                <w:bCs/>
                <w:spacing w:val="-6"/>
              </w:rPr>
              <w:t>J</w:t>
            </w:r>
            <w:r w:rsidRPr="00F154BC">
              <w:rPr>
                <w:b/>
                <w:bCs/>
                <w:spacing w:val="-6"/>
              </w:rPr>
              <w:t>ihwan Kim</w:t>
            </w:r>
            <w:r>
              <w:rPr>
                <w:spacing w:val="-6"/>
              </w:rPr>
              <w:t xml:space="preserve"> and Hanna Na, </w:t>
            </w:r>
            <w:r w:rsidRPr="00F154BC">
              <w:rPr>
                <w:spacing w:val="-6"/>
              </w:rPr>
              <w:t xml:space="preserve">Assessment of the </w:t>
            </w:r>
            <w:r w:rsidR="00FB7145">
              <w:rPr>
                <w:spacing w:val="-6"/>
              </w:rPr>
              <w:t>F</w:t>
            </w:r>
            <w:r w:rsidRPr="00F154BC">
              <w:rPr>
                <w:spacing w:val="-6"/>
              </w:rPr>
              <w:t xml:space="preserve">avorable </w:t>
            </w:r>
            <w:r w:rsidR="00FB7145">
              <w:rPr>
                <w:spacing w:val="-6"/>
              </w:rPr>
              <w:t>O</w:t>
            </w:r>
            <w:r w:rsidRPr="00F154BC">
              <w:rPr>
                <w:spacing w:val="-6"/>
              </w:rPr>
              <w:t xml:space="preserve">cean </w:t>
            </w:r>
            <w:r w:rsidR="00FB7145">
              <w:rPr>
                <w:spacing w:val="-6"/>
              </w:rPr>
              <w:t>C</w:t>
            </w:r>
            <w:r w:rsidRPr="00F154BC">
              <w:rPr>
                <w:spacing w:val="-6"/>
              </w:rPr>
              <w:t xml:space="preserve">onditions and </w:t>
            </w:r>
            <w:r w:rsidR="00FB7145">
              <w:rPr>
                <w:spacing w:val="-6"/>
              </w:rPr>
              <w:t>P</w:t>
            </w:r>
            <w:r w:rsidRPr="00F154BC">
              <w:rPr>
                <w:spacing w:val="-6"/>
              </w:rPr>
              <w:t xml:space="preserve">otential </w:t>
            </w:r>
            <w:r w:rsidR="00FB7145">
              <w:rPr>
                <w:spacing w:val="-6"/>
              </w:rPr>
              <w:t>P</w:t>
            </w:r>
            <w:r w:rsidRPr="00F154BC">
              <w:rPr>
                <w:spacing w:val="-6"/>
              </w:rPr>
              <w:t xml:space="preserve">redictability of </w:t>
            </w:r>
            <w:r w:rsidR="00FB7145">
              <w:rPr>
                <w:spacing w:val="-6"/>
              </w:rPr>
              <w:t>A</w:t>
            </w:r>
            <w:r w:rsidRPr="00F154BC">
              <w:rPr>
                <w:spacing w:val="-6"/>
              </w:rPr>
              <w:t xml:space="preserve">nnual </w:t>
            </w:r>
            <w:r w:rsidR="00FB7145">
              <w:rPr>
                <w:spacing w:val="-6"/>
              </w:rPr>
              <w:t>C</w:t>
            </w:r>
            <w:r w:rsidRPr="00F154BC">
              <w:rPr>
                <w:spacing w:val="-6"/>
              </w:rPr>
              <w:t xml:space="preserve">atch amounts of </w:t>
            </w:r>
            <w:r w:rsidR="00FB7145">
              <w:rPr>
                <w:spacing w:val="-6"/>
              </w:rPr>
              <w:t>S</w:t>
            </w:r>
            <w:r w:rsidRPr="00F154BC">
              <w:rPr>
                <w:spacing w:val="-6"/>
              </w:rPr>
              <w:t>kipjack tuna (</w:t>
            </w:r>
            <w:r w:rsidRPr="00FB7145">
              <w:rPr>
                <w:i/>
                <w:iCs/>
                <w:spacing w:val="-6"/>
              </w:rPr>
              <w:t>Katsuwonus pelamis</w:t>
            </w:r>
            <w:r w:rsidRPr="00F154BC">
              <w:rPr>
                <w:spacing w:val="-6"/>
              </w:rPr>
              <w:t xml:space="preserve">), </w:t>
            </w:r>
            <w:r w:rsidR="00FB7145">
              <w:rPr>
                <w:spacing w:val="-6"/>
              </w:rPr>
              <w:t>Y</w:t>
            </w:r>
            <w:r w:rsidRPr="00F154BC">
              <w:rPr>
                <w:spacing w:val="-6"/>
              </w:rPr>
              <w:t>ellowfin tuna (</w:t>
            </w:r>
            <w:r w:rsidRPr="00FB7145">
              <w:rPr>
                <w:i/>
                <w:iCs/>
                <w:spacing w:val="-6"/>
              </w:rPr>
              <w:t>Thunnus albacares</w:t>
            </w:r>
            <w:r w:rsidRPr="00F154BC">
              <w:rPr>
                <w:spacing w:val="-6"/>
              </w:rPr>
              <w:t xml:space="preserve">), and </w:t>
            </w:r>
            <w:r w:rsidR="00FB7145">
              <w:rPr>
                <w:spacing w:val="-6"/>
              </w:rPr>
              <w:t>B</w:t>
            </w:r>
            <w:r w:rsidRPr="00F154BC">
              <w:rPr>
                <w:spacing w:val="-6"/>
              </w:rPr>
              <w:t>igeye Tuna (</w:t>
            </w:r>
            <w:r w:rsidRPr="00FB7145">
              <w:rPr>
                <w:i/>
                <w:iCs/>
                <w:spacing w:val="-6"/>
              </w:rPr>
              <w:t>Thunnus obesus</w:t>
            </w:r>
            <w:r w:rsidRPr="00F154BC">
              <w:rPr>
                <w:spacing w:val="-6"/>
              </w:rPr>
              <w:t>) in the Western Central Pacific</w:t>
            </w:r>
          </w:p>
        </w:tc>
      </w:tr>
    </w:tbl>
    <w:p w14:paraId="397FABA4" w14:textId="77777777" w:rsidR="00BC7B0A" w:rsidRPr="000B1120" w:rsidRDefault="00BC7B0A" w:rsidP="00A666F8">
      <w:pPr>
        <w:tabs>
          <w:tab w:val="left" w:pos="1440"/>
        </w:tabs>
        <w:spacing w:line="360" w:lineRule="auto"/>
        <w:ind w:right="-24"/>
        <w:rPr>
          <w:rFonts w:ascii="Times New Roman" w:hAnsi="Times New Roman" w:cs="Times New Roman"/>
          <w:spacing w:val="-6"/>
          <w:sz w:val="2"/>
          <w:szCs w:val="20"/>
        </w:rPr>
      </w:pPr>
    </w:p>
    <w:sectPr w:rsidR="00BC7B0A" w:rsidRPr="000B1120" w:rsidSect="009B3033">
      <w:footerReference w:type="default" r:id="rId7"/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83827" w14:textId="77777777" w:rsidR="00687EA4" w:rsidRDefault="00687EA4" w:rsidP="00403FE9">
      <w:r>
        <w:separator/>
      </w:r>
    </w:p>
  </w:endnote>
  <w:endnote w:type="continuationSeparator" w:id="0">
    <w:p w14:paraId="25477C0F" w14:textId="77777777" w:rsidR="00687EA4" w:rsidRDefault="00687EA4" w:rsidP="00403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2553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F0A54E2" w14:textId="5436E6FF" w:rsidR="00760FC5" w:rsidRDefault="00760FC5">
            <w:pPr>
              <w:pStyle w:val="aa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83F1BE" w14:textId="77777777" w:rsidR="00760FC5" w:rsidRDefault="00760FC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3C0CA" w14:textId="77777777" w:rsidR="00687EA4" w:rsidRDefault="00687EA4" w:rsidP="00403FE9">
      <w:r>
        <w:separator/>
      </w:r>
    </w:p>
  </w:footnote>
  <w:footnote w:type="continuationSeparator" w:id="0">
    <w:p w14:paraId="5E13571A" w14:textId="77777777" w:rsidR="00687EA4" w:rsidRDefault="00687EA4" w:rsidP="00403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E45"/>
    <w:multiLevelType w:val="hybridMultilevel"/>
    <w:tmpl w:val="80605BBC"/>
    <w:lvl w:ilvl="0" w:tplc="C9FECD38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" w15:restartNumberingAfterBreak="0">
    <w:nsid w:val="07F912C0"/>
    <w:multiLevelType w:val="hybridMultilevel"/>
    <w:tmpl w:val="90DE0128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" w15:restartNumberingAfterBreak="0">
    <w:nsid w:val="092D4376"/>
    <w:multiLevelType w:val="hybridMultilevel"/>
    <w:tmpl w:val="A478312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A934FB"/>
    <w:multiLevelType w:val="hybridMultilevel"/>
    <w:tmpl w:val="47C4AE0E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4" w15:restartNumberingAfterBreak="0">
    <w:nsid w:val="0DF811B0"/>
    <w:multiLevelType w:val="hybridMultilevel"/>
    <w:tmpl w:val="6972AFE2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" w15:restartNumberingAfterBreak="0">
    <w:nsid w:val="0DF94C64"/>
    <w:multiLevelType w:val="hybridMultilevel"/>
    <w:tmpl w:val="B1C2CE7A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118C596B"/>
    <w:multiLevelType w:val="hybridMultilevel"/>
    <w:tmpl w:val="22103618"/>
    <w:lvl w:ilvl="0" w:tplc="1292B468">
      <w:start w:val="1"/>
      <w:numFmt w:val="bullet"/>
      <w:lvlText w:val=""/>
      <w:lvlJc w:val="left"/>
      <w:pPr>
        <w:ind w:left="567" w:hanging="340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abstractNum w:abstractNumId="7" w15:restartNumberingAfterBreak="0">
    <w:nsid w:val="12BA1A3B"/>
    <w:multiLevelType w:val="hybridMultilevel"/>
    <w:tmpl w:val="E954F266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7944C9A"/>
    <w:multiLevelType w:val="hybridMultilevel"/>
    <w:tmpl w:val="FE882BB0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83A1FF4"/>
    <w:multiLevelType w:val="hybridMultilevel"/>
    <w:tmpl w:val="4D842EA8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0" w15:restartNumberingAfterBreak="0">
    <w:nsid w:val="18900084"/>
    <w:multiLevelType w:val="hybridMultilevel"/>
    <w:tmpl w:val="5D8C4286"/>
    <w:lvl w:ilvl="0" w:tplc="9FF04D82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380500"/>
    <w:multiLevelType w:val="hybridMultilevel"/>
    <w:tmpl w:val="DED29C96"/>
    <w:lvl w:ilvl="0" w:tplc="FFFFFFFF">
      <w:start w:val="1"/>
      <w:numFmt w:val="bullet"/>
      <w:lvlText w:val=""/>
      <w:lvlJc w:val="left"/>
      <w:pPr>
        <w:ind w:left="76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2" w15:restartNumberingAfterBreak="0">
    <w:nsid w:val="1ABB3D6F"/>
    <w:multiLevelType w:val="hybridMultilevel"/>
    <w:tmpl w:val="1A601C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234624C"/>
    <w:multiLevelType w:val="hybridMultilevel"/>
    <w:tmpl w:val="63CCFA56"/>
    <w:lvl w:ilvl="0" w:tplc="B53082DA">
      <w:start w:val="2019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6716B1F"/>
    <w:multiLevelType w:val="hybridMultilevel"/>
    <w:tmpl w:val="A60C83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6E9671D"/>
    <w:multiLevelType w:val="multilevel"/>
    <w:tmpl w:val="80605BBC"/>
    <w:styleLink w:val="1"/>
    <w:lvl w:ilvl="0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6" w15:restartNumberingAfterBreak="0">
    <w:nsid w:val="281447B3"/>
    <w:multiLevelType w:val="hybridMultilevel"/>
    <w:tmpl w:val="7C6E0D12"/>
    <w:lvl w:ilvl="0" w:tplc="E7E4CE88">
      <w:start w:val="1"/>
      <w:numFmt w:val="bullet"/>
      <w:lvlText w:val="§"/>
      <w:lvlJc w:val="left"/>
      <w:pPr>
        <w:ind w:left="1200" w:hanging="44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17" w15:restartNumberingAfterBreak="0">
    <w:nsid w:val="2C7550B4"/>
    <w:multiLevelType w:val="hybridMultilevel"/>
    <w:tmpl w:val="B632366E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CAC7E0B"/>
    <w:multiLevelType w:val="hybridMultilevel"/>
    <w:tmpl w:val="957AEA54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19" w15:restartNumberingAfterBreak="0">
    <w:nsid w:val="2D5267EF"/>
    <w:multiLevelType w:val="hybridMultilevel"/>
    <w:tmpl w:val="E4308006"/>
    <w:lvl w:ilvl="0" w:tplc="C436EE30">
      <w:start w:val="1"/>
      <w:numFmt w:val="bullet"/>
      <w:lvlText w:val=""/>
      <w:lvlJc w:val="left"/>
      <w:pPr>
        <w:ind w:left="946" w:hanging="719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abstractNum w:abstractNumId="20" w15:restartNumberingAfterBreak="0">
    <w:nsid w:val="2D641EE7"/>
    <w:multiLevelType w:val="hybridMultilevel"/>
    <w:tmpl w:val="5DC6D3BA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0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32412E54"/>
    <w:multiLevelType w:val="hybridMultilevel"/>
    <w:tmpl w:val="8B8269E2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2" w15:restartNumberingAfterBreak="0">
    <w:nsid w:val="333F434A"/>
    <w:multiLevelType w:val="hybridMultilevel"/>
    <w:tmpl w:val="52C0151E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370179E"/>
    <w:multiLevelType w:val="hybridMultilevel"/>
    <w:tmpl w:val="F60CDEC6"/>
    <w:lvl w:ilvl="0" w:tplc="E8D270C6">
      <w:start w:val="2013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3A75167"/>
    <w:multiLevelType w:val="hybridMultilevel"/>
    <w:tmpl w:val="F2065B66"/>
    <w:lvl w:ilvl="0" w:tplc="E7E4CE88">
      <w:start w:val="1"/>
      <w:numFmt w:val="bullet"/>
      <w:lvlText w:val="§"/>
      <w:lvlJc w:val="left"/>
      <w:pPr>
        <w:ind w:left="1200" w:hanging="44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25" w15:restartNumberingAfterBreak="0">
    <w:nsid w:val="36144E0C"/>
    <w:multiLevelType w:val="hybridMultilevel"/>
    <w:tmpl w:val="36026A78"/>
    <w:lvl w:ilvl="0" w:tplc="04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20" w:hanging="44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362E4DB9"/>
    <w:multiLevelType w:val="hybridMultilevel"/>
    <w:tmpl w:val="5F9A1626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7" w15:restartNumberingAfterBreak="0">
    <w:nsid w:val="37BD7CA0"/>
    <w:multiLevelType w:val="hybridMultilevel"/>
    <w:tmpl w:val="2FDC9BC6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8" w15:restartNumberingAfterBreak="0">
    <w:nsid w:val="37F863FC"/>
    <w:multiLevelType w:val="multilevel"/>
    <w:tmpl w:val="2934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01A16"/>
    <w:multiLevelType w:val="hybridMultilevel"/>
    <w:tmpl w:val="7ECCD398"/>
    <w:lvl w:ilvl="0" w:tplc="E8885D3E">
      <w:start w:val="1"/>
      <w:numFmt w:val="bullet"/>
      <w:lvlText w:val=""/>
      <w:lvlJc w:val="left"/>
      <w:pPr>
        <w:ind w:left="916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6" w:hanging="400"/>
      </w:pPr>
      <w:rPr>
        <w:rFonts w:ascii="Wingdings" w:hAnsi="Wingdings" w:hint="default"/>
      </w:rPr>
    </w:lvl>
  </w:abstractNum>
  <w:abstractNum w:abstractNumId="30" w15:restartNumberingAfterBreak="0">
    <w:nsid w:val="3A620DF0"/>
    <w:multiLevelType w:val="hybridMultilevel"/>
    <w:tmpl w:val="E7E6F0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3ACF6259"/>
    <w:multiLevelType w:val="hybridMultilevel"/>
    <w:tmpl w:val="E7E27D80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2" w15:restartNumberingAfterBreak="0">
    <w:nsid w:val="3CBF2036"/>
    <w:multiLevelType w:val="hybridMultilevel"/>
    <w:tmpl w:val="82F8E490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0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3" w15:restartNumberingAfterBreak="0">
    <w:nsid w:val="3D2440FB"/>
    <w:multiLevelType w:val="multilevel"/>
    <w:tmpl w:val="546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24185"/>
    <w:multiLevelType w:val="hybridMultilevel"/>
    <w:tmpl w:val="04D0DEE4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5" w15:restartNumberingAfterBreak="0">
    <w:nsid w:val="405B3018"/>
    <w:multiLevelType w:val="hybridMultilevel"/>
    <w:tmpl w:val="B4024E94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0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6" w15:restartNumberingAfterBreak="0">
    <w:nsid w:val="44A6533D"/>
    <w:multiLevelType w:val="hybridMultilevel"/>
    <w:tmpl w:val="393E55FE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7" w15:restartNumberingAfterBreak="0">
    <w:nsid w:val="4719533D"/>
    <w:multiLevelType w:val="hybridMultilevel"/>
    <w:tmpl w:val="DDCEC4EC"/>
    <w:lvl w:ilvl="0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38" w15:restartNumberingAfterBreak="0">
    <w:nsid w:val="493E11A5"/>
    <w:multiLevelType w:val="hybridMultilevel"/>
    <w:tmpl w:val="213EC776"/>
    <w:lvl w:ilvl="0" w:tplc="82F472FE">
      <w:start w:val="1"/>
      <w:numFmt w:val="bullet"/>
      <w:lvlText w:val=""/>
      <w:lvlJc w:val="left"/>
      <w:pPr>
        <w:ind w:left="946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abstractNum w:abstractNumId="39" w15:restartNumberingAfterBreak="0">
    <w:nsid w:val="4A0E35A4"/>
    <w:multiLevelType w:val="hybridMultilevel"/>
    <w:tmpl w:val="22A46C28"/>
    <w:lvl w:ilvl="0" w:tplc="04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40" w15:restartNumberingAfterBreak="0">
    <w:nsid w:val="515A2969"/>
    <w:multiLevelType w:val="hybridMultilevel"/>
    <w:tmpl w:val="B4D4D6E0"/>
    <w:lvl w:ilvl="0" w:tplc="FFFFFFFF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1" w15:restartNumberingAfterBreak="0">
    <w:nsid w:val="54952ED8"/>
    <w:multiLevelType w:val="hybridMultilevel"/>
    <w:tmpl w:val="AC76B104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42" w15:restartNumberingAfterBreak="0">
    <w:nsid w:val="5633365E"/>
    <w:multiLevelType w:val="hybridMultilevel"/>
    <w:tmpl w:val="C44043D2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56D44200"/>
    <w:multiLevelType w:val="hybridMultilevel"/>
    <w:tmpl w:val="8404F620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59554806"/>
    <w:multiLevelType w:val="hybridMultilevel"/>
    <w:tmpl w:val="6F72EC7A"/>
    <w:lvl w:ilvl="0" w:tplc="E7E4CE88">
      <w:start w:val="1"/>
      <w:numFmt w:val="bullet"/>
      <w:lvlText w:val="§"/>
      <w:lvlJc w:val="left"/>
      <w:pPr>
        <w:ind w:left="1200" w:hanging="44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45" w15:restartNumberingAfterBreak="0">
    <w:nsid w:val="5A27606F"/>
    <w:multiLevelType w:val="hybridMultilevel"/>
    <w:tmpl w:val="52141DB0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C9FECD38">
      <w:numFmt w:val="bullet"/>
      <w:lvlText w:val="-"/>
      <w:lvlJc w:val="left"/>
      <w:pPr>
        <w:ind w:left="1280" w:hanging="440"/>
      </w:pPr>
      <w:rPr>
        <w:rFonts w:ascii="Times New Roman" w:eastAsia="바탕" w:hAnsi="Times New Roman" w:cs="Times New Roman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46" w15:restartNumberingAfterBreak="0">
    <w:nsid w:val="5F422DD4"/>
    <w:multiLevelType w:val="hybridMultilevel"/>
    <w:tmpl w:val="7278D2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FD96255"/>
    <w:multiLevelType w:val="hybridMultilevel"/>
    <w:tmpl w:val="379E01EA"/>
    <w:lvl w:ilvl="0" w:tplc="04090001">
      <w:start w:val="1"/>
      <w:numFmt w:val="bullet"/>
      <w:lvlText w:val=""/>
      <w:lvlJc w:val="left"/>
      <w:pPr>
        <w:ind w:left="1200" w:hanging="440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48" w15:restartNumberingAfterBreak="0">
    <w:nsid w:val="5FF93160"/>
    <w:multiLevelType w:val="hybridMultilevel"/>
    <w:tmpl w:val="08482CF4"/>
    <w:lvl w:ilvl="0" w:tplc="41FE4210">
      <w:start w:val="1"/>
      <w:numFmt w:val="bullet"/>
      <w:lvlText w:val=""/>
      <w:lvlJc w:val="left"/>
      <w:pPr>
        <w:ind w:left="624" w:hanging="397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abstractNum w:abstractNumId="49" w15:restartNumberingAfterBreak="0">
    <w:nsid w:val="604F7D49"/>
    <w:multiLevelType w:val="hybridMultilevel"/>
    <w:tmpl w:val="645238A2"/>
    <w:lvl w:ilvl="0" w:tplc="928442AA">
      <w:start w:val="1"/>
      <w:numFmt w:val="bullet"/>
      <w:lvlText w:val=""/>
      <w:lvlJc w:val="left"/>
      <w:pPr>
        <w:ind w:left="946" w:hanging="402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abstractNum w:abstractNumId="50" w15:restartNumberingAfterBreak="0">
    <w:nsid w:val="663D6F10"/>
    <w:multiLevelType w:val="hybridMultilevel"/>
    <w:tmpl w:val="E5DCC7B0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20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1" w15:restartNumberingAfterBreak="0">
    <w:nsid w:val="68D61856"/>
    <w:multiLevelType w:val="hybridMultilevel"/>
    <w:tmpl w:val="B6AC6AF4"/>
    <w:lvl w:ilvl="0" w:tplc="FFFFFFFF"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E7E4CE88">
      <w:start w:val="1"/>
      <w:numFmt w:val="bullet"/>
      <w:lvlText w:val="§"/>
      <w:lvlJc w:val="left"/>
      <w:pPr>
        <w:ind w:left="1280" w:hanging="44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2" w15:restartNumberingAfterBreak="0">
    <w:nsid w:val="6B707C5C"/>
    <w:multiLevelType w:val="hybridMultilevel"/>
    <w:tmpl w:val="2E76C802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3" w15:restartNumberingAfterBreak="0">
    <w:nsid w:val="6C6F2E04"/>
    <w:multiLevelType w:val="hybridMultilevel"/>
    <w:tmpl w:val="324CFD5E"/>
    <w:lvl w:ilvl="0" w:tplc="FFFFFFFF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73CE6EE6"/>
    <w:multiLevelType w:val="hybridMultilevel"/>
    <w:tmpl w:val="FEEC478A"/>
    <w:lvl w:ilvl="0" w:tplc="2980889C">
      <w:start w:val="1"/>
      <w:numFmt w:val="bullet"/>
      <w:lvlText w:val=""/>
      <w:lvlJc w:val="left"/>
      <w:pPr>
        <w:ind w:left="946" w:hanging="379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abstractNum w:abstractNumId="55" w15:restartNumberingAfterBreak="0">
    <w:nsid w:val="7D6312C8"/>
    <w:multiLevelType w:val="hybridMultilevel"/>
    <w:tmpl w:val="6EA2DD5C"/>
    <w:lvl w:ilvl="0" w:tplc="9FF04D82">
      <w:start w:val="1"/>
      <w:numFmt w:val="bullet"/>
      <w:lvlText w:val=""/>
      <w:lvlJc w:val="left"/>
      <w:pPr>
        <w:ind w:left="918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8" w:hanging="400"/>
      </w:pPr>
      <w:rPr>
        <w:rFonts w:ascii="Wingdings" w:hAnsi="Wingdings" w:hint="default"/>
      </w:rPr>
    </w:lvl>
  </w:abstractNum>
  <w:abstractNum w:abstractNumId="56" w15:restartNumberingAfterBreak="0">
    <w:nsid w:val="7D8E0D78"/>
    <w:multiLevelType w:val="hybridMultilevel"/>
    <w:tmpl w:val="0DA6FB3A"/>
    <w:lvl w:ilvl="0" w:tplc="9A38D9C8">
      <w:start w:val="1"/>
      <w:numFmt w:val="bullet"/>
      <w:lvlText w:val=""/>
      <w:lvlJc w:val="left"/>
      <w:pPr>
        <w:ind w:left="510" w:hanging="283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"/>
      <w:lvlJc w:val="left"/>
      <w:pPr>
        <w:ind w:left="1346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6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4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4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46" w:hanging="400"/>
      </w:pPr>
      <w:rPr>
        <w:rFonts w:ascii="Wingdings" w:hAnsi="Wingdings" w:hint="default"/>
      </w:rPr>
    </w:lvl>
  </w:abstractNum>
  <w:num w:numId="1" w16cid:durableId="542330162">
    <w:abstractNumId w:val="17"/>
  </w:num>
  <w:num w:numId="2" w16cid:durableId="1808206853">
    <w:abstractNumId w:val="52"/>
  </w:num>
  <w:num w:numId="3" w16cid:durableId="417140471">
    <w:abstractNumId w:val="8"/>
  </w:num>
  <w:num w:numId="4" w16cid:durableId="1947273131">
    <w:abstractNumId w:val="40"/>
  </w:num>
  <w:num w:numId="5" w16cid:durableId="1860117984">
    <w:abstractNumId w:val="53"/>
  </w:num>
  <w:num w:numId="6" w16cid:durableId="309140961">
    <w:abstractNumId w:val="7"/>
  </w:num>
  <w:num w:numId="7" w16cid:durableId="850872448">
    <w:abstractNumId w:val="42"/>
  </w:num>
  <w:num w:numId="8" w16cid:durableId="1143279380">
    <w:abstractNumId w:val="11"/>
  </w:num>
  <w:num w:numId="9" w16cid:durableId="198470944">
    <w:abstractNumId w:val="43"/>
  </w:num>
  <w:num w:numId="10" w16cid:durableId="470907006">
    <w:abstractNumId w:val="22"/>
  </w:num>
  <w:num w:numId="11" w16cid:durableId="359553571">
    <w:abstractNumId w:val="36"/>
  </w:num>
  <w:num w:numId="12" w16cid:durableId="939722327">
    <w:abstractNumId w:val="13"/>
  </w:num>
  <w:num w:numId="13" w16cid:durableId="1842505184">
    <w:abstractNumId w:val="23"/>
  </w:num>
  <w:num w:numId="14" w16cid:durableId="498933882">
    <w:abstractNumId w:val="30"/>
  </w:num>
  <w:num w:numId="15" w16cid:durableId="1953855463">
    <w:abstractNumId w:val="14"/>
  </w:num>
  <w:num w:numId="16" w16cid:durableId="1817145399">
    <w:abstractNumId w:val="12"/>
  </w:num>
  <w:num w:numId="17" w16cid:durableId="1035346108">
    <w:abstractNumId w:val="2"/>
  </w:num>
  <w:num w:numId="18" w16cid:durableId="970788231">
    <w:abstractNumId w:val="55"/>
  </w:num>
  <w:num w:numId="19" w16cid:durableId="375858015">
    <w:abstractNumId w:val="29"/>
  </w:num>
  <w:num w:numId="20" w16cid:durableId="440876764">
    <w:abstractNumId w:val="38"/>
  </w:num>
  <w:num w:numId="21" w16cid:durableId="461652747">
    <w:abstractNumId w:val="39"/>
  </w:num>
  <w:num w:numId="22" w16cid:durableId="1665470742">
    <w:abstractNumId w:val="10"/>
  </w:num>
  <w:num w:numId="23" w16cid:durableId="1312103215">
    <w:abstractNumId w:val="54"/>
  </w:num>
  <w:num w:numId="24" w16cid:durableId="913972083">
    <w:abstractNumId w:val="49"/>
  </w:num>
  <w:num w:numId="25" w16cid:durableId="86007399">
    <w:abstractNumId w:val="19"/>
  </w:num>
  <w:num w:numId="26" w16cid:durableId="1953825124">
    <w:abstractNumId w:val="56"/>
  </w:num>
  <w:num w:numId="27" w16cid:durableId="493375079">
    <w:abstractNumId w:val="6"/>
  </w:num>
  <w:num w:numId="28" w16cid:durableId="1707755704">
    <w:abstractNumId w:val="48"/>
  </w:num>
  <w:num w:numId="29" w16cid:durableId="750548535">
    <w:abstractNumId w:val="46"/>
  </w:num>
  <w:num w:numId="30" w16cid:durableId="1732802450">
    <w:abstractNumId w:val="0"/>
  </w:num>
  <w:num w:numId="31" w16cid:durableId="559174276">
    <w:abstractNumId w:val="15"/>
  </w:num>
  <w:num w:numId="32" w16cid:durableId="1333752513">
    <w:abstractNumId w:val="45"/>
  </w:num>
  <w:num w:numId="33" w16cid:durableId="1311179115">
    <w:abstractNumId w:val="27"/>
  </w:num>
  <w:num w:numId="34" w16cid:durableId="1841772148">
    <w:abstractNumId w:val="26"/>
  </w:num>
  <w:num w:numId="35" w16cid:durableId="1915578423">
    <w:abstractNumId w:val="1"/>
  </w:num>
  <w:num w:numId="36" w16cid:durableId="341319483">
    <w:abstractNumId w:val="21"/>
  </w:num>
  <w:num w:numId="37" w16cid:durableId="1389917342">
    <w:abstractNumId w:val="4"/>
  </w:num>
  <w:num w:numId="38" w16cid:durableId="393353277">
    <w:abstractNumId w:val="47"/>
  </w:num>
  <w:num w:numId="39" w16cid:durableId="352848388">
    <w:abstractNumId w:val="50"/>
  </w:num>
  <w:num w:numId="40" w16cid:durableId="1154486256">
    <w:abstractNumId w:val="20"/>
  </w:num>
  <w:num w:numId="41" w16cid:durableId="847140444">
    <w:abstractNumId w:val="35"/>
  </w:num>
  <w:num w:numId="42" w16cid:durableId="1287395564">
    <w:abstractNumId w:val="51"/>
  </w:num>
  <w:num w:numId="43" w16cid:durableId="1551258959">
    <w:abstractNumId w:val="34"/>
  </w:num>
  <w:num w:numId="44" w16cid:durableId="1217820864">
    <w:abstractNumId w:val="3"/>
  </w:num>
  <w:num w:numId="45" w16cid:durableId="1443110482">
    <w:abstractNumId w:val="5"/>
  </w:num>
  <w:num w:numId="46" w16cid:durableId="815877490">
    <w:abstractNumId w:val="18"/>
  </w:num>
  <w:num w:numId="47" w16cid:durableId="498010992">
    <w:abstractNumId w:val="37"/>
  </w:num>
  <w:num w:numId="48" w16cid:durableId="406617353">
    <w:abstractNumId w:val="9"/>
  </w:num>
  <w:num w:numId="49" w16cid:durableId="1147822382">
    <w:abstractNumId w:val="31"/>
  </w:num>
  <w:num w:numId="50" w16cid:durableId="1609435648">
    <w:abstractNumId w:val="41"/>
  </w:num>
  <w:num w:numId="51" w16cid:durableId="597755416">
    <w:abstractNumId w:val="24"/>
  </w:num>
  <w:num w:numId="52" w16cid:durableId="2099982954">
    <w:abstractNumId w:val="32"/>
  </w:num>
  <w:num w:numId="53" w16cid:durableId="1552692171">
    <w:abstractNumId w:val="44"/>
  </w:num>
  <w:num w:numId="54" w16cid:durableId="1947156248">
    <w:abstractNumId w:val="16"/>
  </w:num>
  <w:num w:numId="55" w16cid:durableId="161743481">
    <w:abstractNumId w:val="33"/>
  </w:num>
  <w:num w:numId="56" w16cid:durableId="1942032229">
    <w:abstractNumId w:val="28"/>
  </w:num>
  <w:num w:numId="57" w16cid:durableId="15317207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zNjE2Mjc3MjQ2MjVW0lEKTi0uzszPAymwqAUAXGTC4SwAAAA="/>
  </w:docVars>
  <w:rsids>
    <w:rsidRoot w:val="002E7058"/>
    <w:rsid w:val="000004DD"/>
    <w:rsid w:val="00000AD3"/>
    <w:rsid w:val="000052C6"/>
    <w:rsid w:val="00006687"/>
    <w:rsid w:val="00015F19"/>
    <w:rsid w:val="00020DAA"/>
    <w:rsid w:val="00025139"/>
    <w:rsid w:val="00025D05"/>
    <w:rsid w:val="0003230C"/>
    <w:rsid w:val="00034F16"/>
    <w:rsid w:val="00040C45"/>
    <w:rsid w:val="0004205D"/>
    <w:rsid w:val="00043A39"/>
    <w:rsid w:val="00054AF0"/>
    <w:rsid w:val="00056145"/>
    <w:rsid w:val="00056543"/>
    <w:rsid w:val="000576C5"/>
    <w:rsid w:val="00060F57"/>
    <w:rsid w:val="00061A72"/>
    <w:rsid w:val="00062779"/>
    <w:rsid w:val="00073043"/>
    <w:rsid w:val="00073B08"/>
    <w:rsid w:val="00073F30"/>
    <w:rsid w:val="00081058"/>
    <w:rsid w:val="0008784A"/>
    <w:rsid w:val="00091995"/>
    <w:rsid w:val="00091CE1"/>
    <w:rsid w:val="0009208F"/>
    <w:rsid w:val="0009546D"/>
    <w:rsid w:val="000A3584"/>
    <w:rsid w:val="000A778A"/>
    <w:rsid w:val="000B1120"/>
    <w:rsid w:val="000B1F70"/>
    <w:rsid w:val="000B7DE8"/>
    <w:rsid w:val="000C0C83"/>
    <w:rsid w:val="000C1A62"/>
    <w:rsid w:val="000C4E39"/>
    <w:rsid w:val="000C5F09"/>
    <w:rsid w:val="000C693F"/>
    <w:rsid w:val="000D0D14"/>
    <w:rsid w:val="000D0FEE"/>
    <w:rsid w:val="000D3163"/>
    <w:rsid w:val="000D49A3"/>
    <w:rsid w:val="000D5CB3"/>
    <w:rsid w:val="000E27E5"/>
    <w:rsid w:val="000E41FB"/>
    <w:rsid w:val="000E437E"/>
    <w:rsid w:val="000E4EA5"/>
    <w:rsid w:val="000F453D"/>
    <w:rsid w:val="00101911"/>
    <w:rsid w:val="00102202"/>
    <w:rsid w:val="001028A8"/>
    <w:rsid w:val="00103596"/>
    <w:rsid w:val="00103DDC"/>
    <w:rsid w:val="00113BE5"/>
    <w:rsid w:val="00113C33"/>
    <w:rsid w:val="00125DD4"/>
    <w:rsid w:val="00127C63"/>
    <w:rsid w:val="00132CCE"/>
    <w:rsid w:val="00134D39"/>
    <w:rsid w:val="00136825"/>
    <w:rsid w:val="00136BDA"/>
    <w:rsid w:val="00136C63"/>
    <w:rsid w:val="0014040B"/>
    <w:rsid w:val="00142551"/>
    <w:rsid w:val="0014263E"/>
    <w:rsid w:val="00142919"/>
    <w:rsid w:val="00143EE7"/>
    <w:rsid w:val="00144946"/>
    <w:rsid w:val="0015011B"/>
    <w:rsid w:val="00153DDA"/>
    <w:rsid w:val="00154C31"/>
    <w:rsid w:val="00154E99"/>
    <w:rsid w:val="0016165F"/>
    <w:rsid w:val="00164DC1"/>
    <w:rsid w:val="00171DA6"/>
    <w:rsid w:val="0017464A"/>
    <w:rsid w:val="00176DB8"/>
    <w:rsid w:val="0018175A"/>
    <w:rsid w:val="00187B01"/>
    <w:rsid w:val="0019282A"/>
    <w:rsid w:val="0019737D"/>
    <w:rsid w:val="0019792D"/>
    <w:rsid w:val="001A018C"/>
    <w:rsid w:val="001A0AB2"/>
    <w:rsid w:val="001A0B53"/>
    <w:rsid w:val="001A4E4C"/>
    <w:rsid w:val="001B1A52"/>
    <w:rsid w:val="001B4330"/>
    <w:rsid w:val="001B7999"/>
    <w:rsid w:val="001C1213"/>
    <w:rsid w:val="001C196F"/>
    <w:rsid w:val="001C206C"/>
    <w:rsid w:val="001C251B"/>
    <w:rsid w:val="001D0DB1"/>
    <w:rsid w:val="001D719B"/>
    <w:rsid w:val="001D7EDE"/>
    <w:rsid w:val="001E063E"/>
    <w:rsid w:val="001E0A64"/>
    <w:rsid w:val="001E2DF8"/>
    <w:rsid w:val="001E51D3"/>
    <w:rsid w:val="001F166A"/>
    <w:rsid w:val="001F31BB"/>
    <w:rsid w:val="001F5919"/>
    <w:rsid w:val="0020249E"/>
    <w:rsid w:val="00202C82"/>
    <w:rsid w:val="00203E4E"/>
    <w:rsid w:val="0020502C"/>
    <w:rsid w:val="002065C8"/>
    <w:rsid w:val="002070D2"/>
    <w:rsid w:val="00210C69"/>
    <w:rsid w:val="0021222D"/>
    <w:rsid w:val="002224D7"/>
    <w:rsid w:val="00225E9D"/>
    <w:rsid w:val="00226512"/>
    <w:rsid w:val="002337CA"/>
    <w:rsid w:val="00233966"/>
    <w:rsid w:val="00234BE5"/>
    <w:rsid w:val="002401A5"/>
    <w:rsid w:val="00240248"/>
    <w:rsid w:val="002413BA"/>
    <w:rsid w:val="0024321A"/>
    <w:rsid w:val="00253015"/>
    <w:rsid w:val="002541F0"/>
    <w:rsid w:val="00255F73"/>
    <w:rsid w:val="00256101"/>
    <w:rsid w:val="00260833"/>
    <w:rsid w:val="00261027"/>
    <w:rsid w:val="002645F1"/>
    <w:rsid w:val="002706F3"/>
    <w:rsid w:val="00270A38"/>
    <w:rsid w:val="00270DC6"/>
    <w:rsid w:val="002721DE"/>
    <w:rsid w:val="0027460A"/>
    <w:rsid w:val="00282523"/>
    <w:rsid w:val="00282FA3"/>
    <w:rsid w:val="002834E9"/>
    <w:rsid w:val="00284A4C"/>
    <w:rsid w:val="002905ED"/>
    <w:rsid w:val="00290DBF"/>
    <w:rsid w:val="002A0DF7"/>
    <w:rsid w:val="002A31C2"/>
    <w:rsid w:val="002C3631"/>
    <w:rsid w:val="002C662C"/>
    <w:rsid w:val="002C78F3"/>
    <w:rsid w:val="002D1A88"/>
    <w:rsid w:val="002D278D"/>
    <w:rsid w:val="002D49F4"/>
    <w:rsid w:val="002E0B15"/>
    <w:rsid w:val="002E5037"/>
    <w:rsid w:val="002E65FD"/>
    <w:rsid w:val="002E7058"/>
    <w:rsid w:val="002F2E6A"/>
    <w:rsid w:val="002F3E41"/>
    <w:rsid w:val="00304EF1"/>
    <w:rsid w:val="003078B1"/>
    <w:rsid w:val="00310E08"/>
    <w:rsid w:val="00314A08"/>
    <w:rsid w:val="0032503A"/>
    <w:rsid w:val="00325961"/>
    <w:rsid w:val="00331B5D"/>
    <w:rsid w:val="00337CC6"/>
    <w:rsid w:val="003425CA"/>
    <w:rsid w:val="00353EF9"/>
    <w:rsid w:val="00360724"/>
    <w:rsid w:val="00360AAB"/>
    <w:rsid w:val="00362CB7"/>
    <w:rsid w:val="0037147F"/>
    <w:rsid w:val="0037391A"/>
    <w:rsid w:val="003744AC"/>
    <w:rsid w:val="003761A5"/>
    <w:rsid w:val="003761AA"/>
    <w:rsid w:val="00381937"/>
    <w:rsid w:val="00386C54"/>
    <w:rsid w:val="00391F8E"/>
    <w:rsid w:val="0039438A"/>
    <w:rsid w:val="0039795D"/>
    <w:rsid w:val="003A1563"/>
    <w:rsid w:val="003A264F"/>
    <w:rsid w:val="003A4850"/>
    <w:rsid w:val="003A6775"/>
    <w:rsid w:val="003A70E2"/>
    <w:rsid w:val="003B0690"/>
    <w:rsid w:val="003B0EBD"/>
    <w:rsid w:val="003B15BC"/>
    <w:rsid w:val="003B2D02"/>
    <w:rsid w:val="003B3A15"/>
    <w:rsid w:val="003B3D09"/>
    <w:rsid w:val="003C3A47"/>
    <w:rsid w:val="003D434A"/>
    <w:rsid w:val="003D553B"/>
    <w:rsid w:val="003E03C1"/>
    <w:rsid w:val="003E074A"/>
    <w:rsid w:val="003E1100"/>
    <w:rsid w:val="003F0BE4"/>
    <w:rsid w:val="003F299F"/>
    <w:rsid w:val="003F5000"/>
    <w:rsid w:val="003F554B"/>
    <w:rsid w:val="00400DFF"/>
    <w:rsid w:val="00403FE9"/>
    <w:rsid w:val="00406377"/>
    <w:rsid w:val="00412479"/>
    <w:rsid w:val="0041358F"/>
    <w:rsid w:val="00416796"/>
    <w:rsid w:val="00417CCE"/>
    <w:rsid w:val="004204DF"/>
    <w:rsid w:val="00425634"/>
    <w:rsid w:val="00426683"/>
    <w:rsid w:val="00431CC2"/>
    <w:rsid w:val="00433FD6"/>
    <w:rsid w:val="00442897"/>
    <w:rsid w:val="00442BB8"/>
    <w:rsid w:val="0044357C"/>
    <w:rsid w:val="00445B15"/>
    <w:rsid w:val="00445F58"/>
    <w:rsid w:val="004477BA"/>
    <w:rsid w:val="00447B50"/>
    <w:rsid w:val="00447B8D"/>
    <w:rsid w:val="004546EF"/>
    <w:rsid w:val="00456F99"/>
    <w:rsid w:val="00461A9E"/>
    <w:rsid w:val="004715B0"/>
    <w:rsid w:val="00472601"/>
    <w:rsid w:val="00473698"/>
    <w:rsid w:val="00485DB7"/>
    <w:rsid w:val="00486A5C"/>
    <w:rsid w:val="00490742"/>
    <w:rsid w:val="00491204"/>
    <w:rsid w:val="00494BDA"/>
    <w:rsid w:val="00495700"/>
    <w:rsid w:val="0049778F"/>
    <w:rsid w:val="004979E6"/>
    <w:rsid w:val="004A516B"/>
    <w:rsid w:val="004B1B15"/>
    <w:rsid w:val="004B30A3"/>
    <w:rsid w:val="004B463F"/>
    <w:rsid w:val="004C48E3"/>
    <w:rsid w:val="004C64EB"/>
    <w:rsid w:val="004D2A90"/>
    <w:rsid w:val="004D6A65"/>
    <w:rsid w:val="004E0262"/>
    <w:rsid w:val="004E2289"/>
    <w:rsid w:val="004E358B"/>
    <w:rsid w:val="004F2CAA"/>
    <w:rsid w:val="00505327"/>
    <w:rsid w:val="0051033D"/>
    <w:rsid w:val="00510B3E"/>
    <w:rsid w:val="005112BB"/>
    <w:rsid w:val="00517FB6"/>
    <w:rsid w:val="005344B0"/>
    <w:rsid w:val="00535B30"/>
    <w:rsid w:val="0053614D"/>
    <w:rsid w:val="00541C60"/>
    <w:rsid w:val="00543BA0"/>
    <w:rsid w:val="00552C91"/>
    <w:rsid w:val="005531D4"/>
    <w:rsid w:val="00557422"/>
    <w:rsid w:val="00557FB9"/>
    <w:rsid w:val="0056079C"/>
    <w:rsid w:val="00561203"/>
    <w:rsid w:val="005629B7"/>
    <w:rsid w:val="005629D9"/>
    <w:rsid w:val="0057518A"/>
    <w:rsid w:val="00576A98"/>
    <w:rsid w:val="005813AA"/>
    <w:rsid w:val="005926F7"/>
    <w:rsid w:val="00593E8E"/>
    <w:rsid w:val="00594443"/>
    <w:rsid w:val="00594C97"/>
    <w:rsid w:val="00594D48"/>
    <w:rsid w:val="005959C7"/>
    <w:rsid w:val="005973FD"/>
    <w:rsid w:val="005A1783"/>
    <w:rsid w:val="005A5E32"/>
    <w:rsid w:val="005A6805"/>
    <w:rsid w:val="005B35E1"/>
    <w:rsid w:val="005B3F03"/>
    <w:rsid w:val="005B4521"/>
    <w:rsid w:val="005B5A08"/>
    <w:rsid w:val="005C0629"/>
    <w:rsid w:val="005C14E3"/>
    <w:rsid w:val="005D05D1"/>
    <w:rsid w:val="005D23E9"/>
    <w:rsid w:val="005D459E"/>
    <w:rsid w:val="005D6AE3"/>
    <w:rsid w:val="005E0A9E"/>
    <w:rsid w:val="005E1DB9"/>
    <w:rsid w:val="005E2C48"/>
    <w:rsid w:val="005E2E9D"/>
    <w:rsid w:val="005E73B1"/>
    <w:rsid w:val="005E745D"/>
    <w:rsid w:val="005F143C"/>
    <w:rsid w:val="005F16AB"/>
    <w:rsid w:val="005F2C07"/>
    <w:rsid w:val="0060520A"/>
    <w:rsid w:val="00605FAB"/>
    <w:rsid w:val="00610EF4"/>
    <w:rsid w:val="00614FA9"/>
    <w:rsid w:val="006159FC"/>
    <w:rsid w:val="006226CD"/>
    <w:rsid w:val="00623139"/>
    <w:rsid w:val="00623EB0"/>
    <w:rsid w:val="00630000"/>
    <w:rsid w:val="006302FB"/>
    <w:rsid w:val="00630CD6"/>
    <w:rsid w:val="0063249F"/>
    <w:rsid w:val="00634964"/>
    <w:rsid w:val="006376B5"/>
    <w:rsid w:val="00641533"/>
    <w:rsid w:val="00645AD4"/>
    <w:rsid w:val="00645F08"/>
    <w:rsid w:val="00646424"/>
    <w:rsid w:val="0065498A"/>
    <w:rsid w:val="006557CD"/>
    <w:rsid w:val="00664B7F"/>
    <w:rsid w:val="00665122"/>
    <w:rsid w:val="00667C9D"/>
    <w:rsid w:val="00681265"/>
    <w:rsid w:val="00683B97"/>
    <w:rsid w:val="0068644B"/>
    <w:rsid w:val="00686857"/>
    <w:rsid w:val="00686B4A"/>
    <w:rsid w:val="00687EA4"/>
    <w:rsid w:val="006947B1"/>
    <w:rsid w:val="0069643C"/>
    <w:rsid w:val="006A25A1"/>
    <w:rsid w:val="006A5379"/>
    <w:rsid w:val="006B0648"/>
    <w:rsid w:val="006B1187"/>
    <w:rsid w:val="006B1AB2"/>
    <w:rsid w:val="006B5B96"/>
    <w:rsid w:val="006B62ED"/>
    <w:rsid w:val="006B650A"/>
    <w:rsid w:val="006B6936"/>
    <w:rsid w:val="006B6A1D"/>
    <w:rsid w:val="006B70C3"/>
    <w:rsid w:val="006D0DA3"/>
    <w:rsid w:val="006D1739"/>
    <w:rsid w:val="006E227F"/>
    <w:rsid w:val="006E2769"/>
    <w:rsid w:val="006E5631"/>
    <w:rsid w:val="006F2BA9"/>
    <w:rsid w:val="006F5DE9"/>
    <w:rsid w:val="00702EA7"/>
    <w:rsid w:val="00703F4E"/>
    <w:rsid w:val="00711F25"/>
    <w:rsid w:val="00720AE5"/>
    <w:rsid w:val="0072333F"/>
    <w:rsid w:val="0072347D"/>
    <w:rsid w:val="00724C18"/>
    <w:rsid w:val="00725AE6"/>
    <w:rsid w:val="00725D05"/>
    <w:rsid w:val="0072625D"/>
    <w:rsid w:val="007302EA"/>
    <w:rsid w:val="0073225D"/>
    <w:rsid w:val="00734E5F"/>
    <w:rsid w:val="00737CD4"/>
    <w:rsid w:val="00745116"/>
    <w:rsid w:val="00746AF3"/>
    <w:rsid w:val="007500D6"/>
    <w:rsid w:val="00753000"/>
    <w:rsid w:val="00760FC5"/>
    <w:rsid w:val="00761316"/>
    <w:rsid w:val="0076214D"/>
    <w:rsid w:val="0076236F"/>
    <w:rsid w:val="0076266E"/>
    <w:rsid w:val="00763180"/>
    <w:rsid w:val="00764779"/>
    <w:rsid w:val="00765B53"/>
    <w:rsid w:val="00781F5E"/>
    <w:rsid w:val="00786789"/>
    <w:rsid w:val="0078734E"/>
    <w:rsid w:val="007A383E"/>
    <w:rsid w:val="007A73ED"/>
    <w:rsid w:val="007B31B3"/>
    <w:rsid w:val="007B5A80"/>
    <w:rsid w:val="007B6C8E"/>
    <w:rsid w:val="007C1043"/>
    <w:rsid w:val="007C1C06"/>
    <w:rsid w:val="007C282F"/>
    <w:rsid w:val="007C2E87"/>
    <w:rsid w:val="007C598E"/>
    <w:rsid w:val="007C7EBE"/>
    <w:rsid w:val="007D04E0"/>
    <w:rsid w:val="007D6886"/>
    <w:rsid w:val="007D70B4"/>
    <w:rsid w:val="007E06E5"/>
    <w:rsid w:val="007E13CF"/>
    <w:rsid w:val="007E2A23"/>
    <w:rsid w:val="007E3BDE"/>
    <w:rsid w:val="007E5F3D"/>
    <w:rsid w:val="007E7915"/>
    <w:rsid w:val="007E7E51"/>
    <w:rsid w:val="007F0945"/>
    <w:rsid w:val="007F676A"/>
    <w:rsid w:val="007F7E74"/>
    <w:rsid w:val="00801269"/>
    <w:rsid w:val="00803B64"/>
    <w:rsid w:val="00805EDA"/>
    <w:rsid w:val="00811A1B"/>
    <w:rsid w:val="008131B6"/>
    <w:rsid w:val="00814F7E"/>
    <w:rsid w:val="00815B8E"/>
    <w:rsid w:val="00820541"/>
    <w:rsid w:val="008206B1"/>
    <w:rsid w:val="00835823"/>
    <w:rsid w:val="00836B0E"/>
    <w:rsid w:val="00842DD8"/>
    <w:rsid w:val="0084395D"/>
    <w:rsid w:val="00843A53"/>
    <w:rsid w:val="00850ACD"/>
    <w:rsid w:val="00850ECC"/>
    <w:rsid w:val="008518E5"/>
    <w:rsid w:val="008529AA"/>
    <w:rsid w:val="00853D8F"/>
    <w:rsid w:val="0085613C"/>
    <w:rsid w:val="008631AF"/>
    <w:rsid w:val="00863F12"/>
    <w:rsid w:val="00864967"/>
    <w:rsid w:val="00872E0E"/>
    <w:rsid w:val="008746EB"/>
    <w:rsid w:val="008826E0"/>
    <w:rsid w:val="0088438D"/>
    <w:rsid w:val="00887EC0"/>
    <w:rsid w:val="008925D3"/>
    <w:rsid w:val="00892800"/>
    <w:rsid w:val="00892D52"/>
    <w:rsid w:val="008967AB"/>
    <w:rsid w:val="008969B4"/>
    <w:rsid w:val="00897DBA"/>
    <w:rsid w:val="008A050D"/>
    <w:rsid w:val="008A3232"/>
    <w:rsid w:val="008A55C0"/>
    <w:rsid w:val="008C330F"/>
    <w:rsid w:val="008C3BA6"/>
    <w:rsid w:val="008C6430"/>
    <w:rsid w:val="008D2956"/>
    <w:rsid w:val="008D3661"/>
    <w:rsid w:val="008D3872"/>
    <w:rsid w:val="008D48EB"/>
    <w:rsid w:val="008D4EA5"/>
    <w:rsid w:val="008D6939"/>
    <w:rsid w:val="008D6D9B"/>
    <w:rsid w:val="008E2227"/>
    <w:rsid w:val="008E34D0"/>
    <w:rsid w:val="008E6275"/>
    <w:rsid w:val="008E6EC3"/>
    <w:rsid w:val="008E7244"/>
    <w:rsid w:val="008F1E70"/>
    <w:rsid w:val="008F411A"/>
    <w:rsid w:val="008F461B"/>
    <w:rsid w:val="008F71AC"/>
    <w:rsid w:val="00902174"/>
    <w:rsid w:val="009041A7"/>
    <w:rsid w:val="00904795"/>
    <w:rsid w:val="009064FB"/>
    <w:rsid w:val="009168F3"/>
    <w:rsid w:val="00921F3D"/>
    <w:rsid w:val="00922365"/>
    <w:rsid w:val="009276A5"/>
    <w:rsid w:val="00933222"/>
    <w:rsid w:val="00941A59"/>
    <w:rsid w:val="00947619"/>
    <w:rsid w:val="009518F8"/>
    <w:rsid w:val="009541C0"/>
    <w:rsid w:val="009561D4"/>
    <w:rsid w:val="00965609"/>
    <w:rsid w:val="00973C45"/>
    <w:rsid w:val="00975CBC"/>
    <w:rsid w:val="00975ECC"/>
    <w:rsid w:val="00982710"/>
    <w:rsid w:val="009845B3"/>
    <w:rsid w:val="0098592C"/>
    <w:rsid w:val="0098623A"/>
    <w:rsid w:val="0099175B"/>
    <w:rsid w:val="009962F2"/>
    <w:rsid w:val="009A0E20"/>
    <w:rsid w:val="009B108E"/>
    <w:rsid w:val="009B3033"/>
    <w:rsid w:val="009B377A"/>
    <w:rsid w:val="009B76AC"/>
    <w:rsid w:val="009B7715"/>
    <w:rsid w:val="009C52DA"/>
    <w:rsid w:val="009C5527"/>
    <w:rsid w:val="009D4BD0"/>
    <w:rsid w:val="009D745D"/>
    <w:rsid w:val="009E1A59"/>
    <w:rsid w:val="009E2366"/>
    <w:rsid w:val="009E3AB6"/>
    <w:rsid w:val="009E3E9F"/>
    <w:rsid w:val="009E407E"/>
    <w:rsid w:val="009E4D74"/>
    <w:rsid w:val="009E6BD5"/>
    <w:rsid w:val="009F068F"/>
    <w:rsid w:val="009F15D6"/>
    <w:rsid w:val="00A0184A"/>
    <w:rsid w:val="00A0631B"/>
    <w:rsid w:val="00A070E4"/>
    <w:rsid w:val="00A127A8"/>
    <w:rsid w:val="00A153F1"/>
    <w:rsid w:val="00A2290C"/>
    <w:rsid w:val="00A23A96"/>
    <w:rsid w:val="00A25827"/>
    <w:rsid w:val="00A313D9"/>
    <w:rsid w:val="00A42770"/>
    <w:rsid w:val="00A437FC"/>
    <w:rsid w:val="00A43EC8"/>
    <w:rsid w:val="00A446B6"/>
    <w:rsid w:val="00A4491D"/>
    <w:rsid w:val="00A44A48"/>
    <w:rsid w:val="00A454D0"/>
    <w:rsid w:val="00A5074C"/>
    <w:rsid w:val="00A56CF8"/>
    <w:rsid w:val="00A6162F"/>
    <w:rsid w:val="00A63192"/>
    <w:rsid w:val="00A666F8"/>
    <w:rsid w:val="00A72637"/>
    <w:rsid w:val="00A747BF"/>
    <w:rsid w:val="00A86A9D"/>
    <w:rsid w:val="00A92355"/>
    <w:rsid w:val="00A93A0F"/>
    <w:rsid w:val="00A95204"/>
    <w:rsid w:val="00A95AA7"/>
    <w:rsid w:val="00AA1286"/>
    <w:rsid w:val="00AA17DA"/>
    <w:rsid w:val="00AA48C6"/>
    <w:rsid w:val="00AA6F1D"/>
    <w:rsid w:val="00AC13F5"/>
    <w:rsid w:val="00AC1C96"/>
    <w:rsid w:val="00AC2674"/>
    <w:rsid w:val="00AC5788"/>
    <w:rsid w:val="00AD4C1F"/>
    <w:rsid w:val="00AE4A17"/>
    <w:rsid w:val="00AE4F81"/>
    <w:rsid w:val="00AF5F1F"/>
    <w:rsid w:val="00B02DDB"/>
    <w:rsid w:val="00B20637"/>
    <w:rsid w:val="00B22D54"/>
    <w:rsid w:val="00B23776"/>
    <w:rsid w:val="00B37AEA"/>
    <w:rsid w:val="00B41848"/>
    <w:rsid w:val="00B453C7"/>
    <w:rsid w:val="00B464A0"/>
    <w:rsid w:val="00B50BBA"/>
    <w:rsid w:val="00B53E40"/>
    <w:rsid w:val="00B61821"/>
    <w:rsid w:val="00B618CC"/>
    <w:rsid w:val="00B650D1"/>
    <w:rsid w:val="00B70F62"/>
    <w:rsid w:val="00B71CAA"/>
    <w:rsid w:val="00B72561"/>
    <w:rsid w:val="00B74FAB"/>
    <w:rsid w:val="00B753D1"/>
    <w:rsid w:val="00B77337"/>
    <w:rsid w:val="00B82C60"/>
    <w:rsid w:val="00B83453"/>
    <w:rsid w:val="00B920F1"/>
    <w:rsid w:val="00B9282D"/>
    <w:rsid w:val="00BA2842"/>
    <w:rsid w:val="00BA3357"/>
    <w:rsid w:val="00BA39B7"/>
    <w:rsid w:val="00BA5F04"/>
    <w:rsid w:val="00BB01ED"/>
    <w:rsid w:val="00BB048D"/>
    <w:rsid w:val="00BB1BD1"/>
    <w:rsid w:val="00BB6DA8"/>
    <w:rsid w:val="00BC0DAD"/>
    <w:rsid w:val="00BC1185"/>
    <w:rsid w:val="00BC446E"/>
    <w:rsid w:val="00BC7B0A"/>
    <w:rsid w:val="00BD2467"/>
    <w:rsid w:val="00BD4D5B"/>
    <w:rsid w:val="00BE544D"/>
    <w:rsid w:val="00BE66CF"/>
    <w:rsid w:val="00BE6B48"/>
    <w:rsid w:val="00BE6D24"/>
    <w:rsid w:val="00BE71FA"/>
    <w:rsid w:val="00BF0DB4"/>
    <w:rsid w:val="00C04DD1"/>
    <w:rsid w:val="00C0504D"/>
    <w:rsid w:val="00C052BE"/>
    <w:rsid w:val="00C07D77"/>
    <w:rsid w:val="00C14427"/>
    <w:rsid w:val="00C1463B"/>
    <w:rsid w:val="00C16C01"/>
    <w:rsid w:val="00C20FF3"/>
    <w:rsid w:val="00C224AA"/>
    <w:rsid w:val="00C2485C"/>
    <w:rsid w:val="00C265FC"/>
    <w:rsid w:val="00C32D84"/>
    <w:rsid w:val="00C352AC"/>
    <w:rsid w:val="00C403C6"/>
    <w:rsid w:val="00C438D7"/>
    <w:rsid w:val="00C46043"/>
    <w:rsid w:val="00C57A56"/>
    <w:rsid w:val="00C72F86"/>
    <w:rsid w:val="00C7635D"/>
    <w:rsid w:val="00C8275A"/>
    <w:rsid w:val="00C843BD"/>
    <w:rsid w:val="00C8513B"/>
    <w:rsid w:val="00C85BFA"/>
    <w:rsid w:val="00C96815"/>
    <w:rsid w:val="00CA0EC5"/>
    <w:rsid w:val="00CA1B1C"/>
    <w:rsid w:val="00CA22F5"/>
    <w:rsid w:val="00CA2602"/>
    <w:rsid w:val="00CA69B8"/>
    <w:rsid w:val="00CB1D95"/>
    <w:rsid w:val="00CB3BC4"/>
    <w:rsid w:val="00CB6339"/>
    <w:rsid w:val="00CC0C1B"/>
    <w:rsid w:val="00CC5334"/>
    <w:rsid w:val="00CC71A4"/>
    <w:rsid w:val="00CD3D50"/>
    <w:rsid w:val="00CD75AE"/>
    <w:rsid w:val="00CE251B"/>
    <w:rsid w:val="00CE547A"/>
    <w:rsid w:val="00CF0620"/>
    <w:rsid w:val="00CF14D6"/>
    <w:rsid w:val="00D03904"/>
    <w:rsid w:val="00D0527E"/>
    <w:rsid w:val="00D1065F"/>
    <w:rsid w:val="00D12B92"/>
    <w:rsid w:val="00D138E5"/>
    <w:rsid w:val="00D24A43"/>
    <w:rsid w:val="00D25306"/>
    <w:rsid w:val="00D34803"/>
    <w:rsid w:val="00D37FC5"/>
    <w:rsid w:val="00D4023C"/>
    <w:rsid w:val="00D40E88"/>
    <w:rsid w:val="00D4380B"/>
    <w:rsid w:val="00D439B5"/>
    <w:rsid w:val="00D537D3"/>
    <w:rsid w:val="00D61526"/>
    <w:rsid w:val="00D621CD"/>
    <w:rsid w:val="00D64CE4"/>
    <w:rsid w:val="00D65524"/>
    <w:rsid w:val="00D71EEA"/>
    <w:rsid w:val="00D765B6"/>
    <w:rsid w:val="00D817C6"/>
    <w:rsid w:val="00D82967"/>
    <w:rsid w:val="00D82EBC"/>
    <w:rsid w:val="00D83AAD"/>
    <w:rsid w:val="00D87C7F"/>
    <w:rsid w:val="00D92345"/>
    <w:rsid w:val="00D966FC"/>
    <w:rsid w:val="00D97657"/>
    <w:rsid w:val="00DA0679"/>
    <w:rsid w:val="00DA1BEC"/>
    <w:rsid w:val="00DB0188"/>
    <w:rsid w:val="00DB1418"/>
    <w:rsid w:val="00DB1829"/>
    <w:rsid w:val="00DB58C8"/>
    <w:rsid w:val="00DB5EE6"/>
    <w:rsid w:val="00DB7297"/>
    <w:rsid w:val="00DC1A96"/>
    <w:rsid w:val="00DC297A"/>
    <w:rsid w:val="00DC5B68"/>
    <w:rsid w:val="00DD15FF"/>
    <w:rsid w:val="00DD5118"/>
    <w:rsid w:val="00DD59AB"/>
    <w:rsid w:val="00DE1C4F"/>
    <w:rsid w:val="00DE28C4"/>
    <w:rsid w:val="00E0678F"/>
    <w:rsid w:val="00E1295E"/>
    <w:rsid w:val="00E14682"/>
    <w:rsid w:val="00E247D5"/>
    <w:rsid w:val="00E2642F"/>
    <w:rsid w:val="00E314CB"/>
    <w:rsid w:val="00E31C1B"/>
    <w:rsid w:val="00E338CB"/>
    <w:rsid w:val="00E34E38"/>
    <w:rsid w:val="00E35516"/>
    <w:rsid w:val="00E35673"/>
    <w:rsid w:val="00E361BC"/>
    <w:rsid w:val="00E42AEB"/>
    <w:rsid w:val="00E4375E"/>
    <w:rsid w:val="00E461ED"/>
    <w:rsid w:val="00E4647E"/>
    <w:rsid w:val="00E513F9"/>
    <w:rsid w:val="00E563E6"/>
    <w:rsid w:val="00E5759E"/>
    <w:rsid w:val="00E577A4"/>
    <w:rsid w:val="00E578E9"/>
    <w:rsid w:val="00E65E41"/>
    <w:rsid w:val="00E67D8D"/>
    <w:rsid w:val="00E706AA"/>
    <w:rsid w:val="00E70BB6"/>
    <w:rsid w:val="00E77D1D"/>
    <w:rsid w:val="00E820FC"/>
    <w:rsid w:val="00E843F6"/>
    <w:rsid w:val="00E84957"/>
    <w:rsid w:val="00E85EFE"/>
    <w:rsid w:val="00E86D82"/>
    <w:rsid w:val="00E970CE"/>
    <w:rsid w:val="00E97226"/>
    <w:rsid w:val="00E97E00"/>
    <w:rsid w:val="00EA4D21"/>
    <w:rsid w:val="00EA7291"/>
    <w:rsid w:val="00EA790B"/>
    <w:rsid w:val="00EB0605"/>
    <w:rsid w:val="00EB0BA8"/>
    <w:rsid w:val="00EB119C"/>
    <w:rsid w:val="00EB2066"/>
    <w:rsid w:val="00EB357C"/>
    <w:rsid w:val="00EB7E67"/>
    <w:rsid w:val="00EC0FB8"/>
    <w:rsid w:val="00EC37E1"/>
    <w:rsid w:val="00EC67E7"/>
    <w:rsid w:val="00EC690F"/>
    <w:rsid w:val="00EC7EAA"/>
    <w:rsid w:val="00ED0C50"/>
    <w:rsid w:val="00ED1BDB"/>
    <w:rsid w:val="00ED3675"/>
    <w:rsid w:val="00EE6C03"/>
    <w:rsid w:val="00EE7687"/>
    <w:rsid w:val="00EE7783"/>
    <w:rsid w:val="00EF1EBE"/>
    <w:rsid w:val="00EF280A"/>
    <w:rsid w:val="00F00BAE"/>
    <w:rsid w:val="00F00C6E"/>
    <w:rsid w:val="00F02027"/>
    <w:rsid w:val="00F03637"/>
    <w:rsid w:val="00F06C8B"/>
    <w:rsid w:val="00F07635"/>
    <w:rsid w:val="00F100F7"/>
    <w:rsid w:val="00F11139"/>
    <w:rsid w:val="00F151B1"/>
    <w:rsid w:val="00F154BC"/>
    <w:rsid w:val="00F17EEF"/>
    <w:rsid w:val="00F209D6"/>
    <w:rsid w:val="00F272CE"/>
    <w:rsid w:val="00F30DC1"/>
    <w:rsid w:val="00F31324"/>
    <w:rsid w:val="00F35AD7"/>
    <w:rsid w:val="00F37792"/>
    <w:rsid w:val="00F40829"/>
    <w:rsid w:val="00F41C59"/>
    <w:rsid w:val="00F45EEC"/>
    <w:rsid w:val="00F47F88"/>
    <w:rsid w:val="00F50BFB"/>
    <w:rsid w:val="00F5481C"/>
    <w:rsid w:val="00F54979"/>
    <w:rsid w:val="00F55985"/>
    <w:rsid w:val="00F57BF6"/>
    <w:rsid w:val="00F61C0D"/>
    <w:rsid w:val="00F62EF1"/>
    <w:rsid w:val="00F66AC3"/>
    <w:rsid w:val="00F8351A"/>
    <w:rsid w:val="00F874E5"/>
    <w:rsid w:val="00F87B96"/>
    <w:rsid w:val="00F91394"/>
    <w:rsid w:val="00F91D92"/>
    <w:rsid w:val="00F9298F"/>
    <w:rsid w:val="00F9343F"/>
    <w:rsid w:val="00FA45A8"/>
    <w:rsid w:val="00FB0BE5"/>
    <w:rsid w:val="00FB4E9F"/>
    <w:rsid w:val="00FB5566"/>
    <w:rsid w:val="00FB7145"/>
    <w:rsid w:val="00FC27E2"/>
    <w:rsid w:val="00FC398A"/>
    <w:rsid w:val="00FC42D5"/>
    <w:rsid w:val="00FC5C8D"/>
    <w:rsid w:val="00FC628E"/>
    <w:rsid w:val="00FD01D7"/>
    <w:rsid w:val="00FD0916"/>
    <w:rsid w:val="00FE3205"/>
    <w:rsid w:val="00FE70E4"/>
    <w:rsid w:val="00FE7ED4"/>
    <w:rsid w:val="00FF2086"/>
    <w:rsid w:val="00FF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636DD"/>
  <w15:chartTrackingRefBased/>
  <w15:docId w15:val="{AB3C67FA-4EC4-1F44-B2DB-BB6889EC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327"/>
    <w:pPr>
      <w:widowControl w:val="0"/>
      <w:wordWrap w:val="0"/>
      <w:autoSpaceDE w:val="0"/>
      <w:autoSpaceDN w:val="0"/>
    </w:pPr>
    <w:rPr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BA39B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4DC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15D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qFormat/>
    <w:rsid w:val="002E7058"/>
    <w:pPr>
      <w:widowControl/>
      <w:wordWrap/>
      <w:autoSpaceDE/>
      <w:autoSpaceDN/>
      <w:jc w:val="center"/>
    </w:pPr>
    <w:rPr>
      <w:rFonts w:ascii="Times New Roman" w:eastAsia="바탕" w:hAnsi="Times New Roman" w:cs="Times New Roman"/>
      <w:b/>
      <w:bCs/>
      <w:kern w:val="0"/>
      <w:sz w:val="22"/>
      <w:szCs w:val="24"/>
      <w:lang w:eastAsia="en-US"/>
    </w:rPr>
  </w:style>
  <w:style w:type="character" w:customStyle="1" w:styleId="Char">
    <w:name w:val="제목 Char"/>
    <w:basedOn w:val="a0"/>
    <w:link w:val="a3"/>
    <w:rsid w:val="002E7058"/>
    <w:rPr>
      <w:rFonts w:ascii="Times New Roman" w:eastAsia="바탕" w:hAnsi="Times New Roman" w:cs="Times New Roman"/>
      <w:b/>
      <w:bCs/>
      <w:kern w:val="0"/>
      <w:sz w:val="22"/>
      <w:lang w:eastAsia="en-US"/>
    </w:rPr>
  </w:style>
  <w:style w:type="paragraph" w:styleId="a4">
    <w:name w:val="List Paragraph"/>
    <w:basedOn w:val="a"/>
    <w:uiPriority w:val="34"/>
    <w:qFormat/>
    <w:rsid w:val="002E7058"/>
    <w:pPr>
      <w:widowControl/>
      <w:wordWrap/>
      <w:autoSpaceDE/>
      <w:autoSpaceDN/>
      <w:ind w:leftChars="400" w:left="800"/>
      <w:jc w:val="left"/>
    </w:pPr>
    <w:rPr>
      <w:rFonts w:ascii="Times New Roman" w:eastAsia="바탕" w:hAnsi="Times New Roman" w:cs="Times New Roman"/>
      <w:kern w:val="0"/>
      <w:sz w:val="24"/>
      <w:szCs w:val="24"/>
      <w:lang w:eastAsia="en-US"/>
    </w:rPr>
  </w:style>
  <w:style w:type="table" w:styleId="a5">
    <w:name w:val="Table Grid"/>
    <w:basedOn w:val="a1"/>
    <w:uiPriority w:val="59"/>
    <w:rsid w:val="002E7058"/>
    <w:pPr>
      <w:jc w:val="left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0"/>
    <w:uiPriority w:val="99"/>
    <w:semiHidden/>
    <w:unhideWhenUsed/>
    <w:rsid w:val="00D34803"/>
    <w:rPr>
      <w:rFonts w:ascii="바탕" w:eastAsia="바탕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D34803"/>
    <w:rPr>
      <w:rFonts w:ascii="바탕" w:eastAsia="바탕"/>
      <w:sz w:val="18"/>
      <w:szCs w:val="18"/>
    </w:rPr>
  </w:style>
  <w:style w:type="character" w:styleId="a7">
    <w:name w:val="Hyperlink"/>
    <w:basedOn w:val="a0"/>
    <w:uiPriority w:val="99"/>
    <w:unhideWhenUsed/>
    <w:rsid w:val="006A537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A5379"/>
    <w:rPr>
      <w:color w:val="605E5C"/>
      <w:shd w:val="clear" w:color="auto" w:fill="E1DFDD"/>
    </w:rPr>
  </w:style>
  <w:style w:type="paragraph" w:styleId="a9">
    <w:name w:val="header"/>
    <w:basedOn w:val="a"/>
    <w:link w:val="Char1"/>
    <w:uiPriority w:val="99"/>
    <w:unhideWhenUsed/>
    <w:rsid w:val="00403FE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403FE9"/>
    <w:rPr>
      <w:szCs w:val="22"/>
    </w:rPr>
  </w:style>
  <w:style w:type="paragraph" w:styleId="aa">
    <w:name w:val="footer"/>
    <w:basedOn w:val="a"/>
    <w:link w:val="Char2"/>
    <w:uiPriority w:val="99"/>
    <w:unhideWhenUsed/>
    <w:rsid w:val="00403FE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403FE9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6B5B96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6B5B96"/>
    <w:rPr>
      <w:szCs w:val="20"/>
    </w:rPr>
  </w:style>
  <w:style w:type="character" w:customStyle="1" w:styleId="Char3">
    <w:name w:val="메모 텍스트 Char"/>
    <w:basedOn w:val="a0"/>
    <w:link w:val="ac"/>
    <w:uiPriority w:val="99"/>
    <w:semiHidden/>
    <w:rsid w:val="006B5B96"/>
    <w:rPr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6B5B96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6B5B96"/>
    <w:rPr>
      <w:b/>
      <w:bCs/>
      <w:szCs w:val="20"/>
    </w:rPr>
  </w:style>
  <w:style w:type="paragraph" w:styleId="ae">
    <w:name w:val="Revision"/>
    <w:hidden/>
    <w:uiPriority w:val="99"/>
    <w:semiHidden/>
    <w:rsid w:val="00BC7B0A"/>
    <w:pPr>
      <w:jc w:val="left"/>
    </w:pPr>
    <w:rPr>
      <w:szCs w:val="22"/>
    </w:rPr>
  </w:style>
  <w:style w:type="character" w:customStyle="1" w:styleId="1Char">
    <w:name w:val="제목 1 Char"/>
    <w:basedOn w:val="a0"/>
    <w:link w:val="10"/>
    <w:uiPriority w:val="9"/>
    <w:rsid w:val="00BA39B7"/>
    <w:rPr>
      <w:rFonts w:asciiTheme="majorHAnsi" w:eastAsiaTheme="majorEastAsia" w:hAnsiTheme="majorHAnsi" w:cstheme="majorBidi"/>
      <w:sz w:val="28"/>
      <w:szCs w:val="28"/>
    </w:rPr>
  </w:style>
  <w:style w:type="character" w:styleId="af">
    <w:name w:val="FollowedHyperlink"/>
    <w:basedOn w:val="a0"/>
    <w:uiPriority w:val="99"/>
    <w:semiHidden/>
    <w:unhideWhenUsed/>
    <w:rsid w:val="00445F58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9F15D6"/>
    <w:rPr>
      <w:rFonts w:asciiTheme="majorHAnsi" w:eastAsiaTheme="majorEastAsia" w:hAnsiTheme="majorHAnsi" w:cstheme="majorBidi"/>
      <w:szCs w:val="22"/>
    </w:rPr>
  </w:style>
  <w:style w:type="character" w:customStyle="1" w:styleId="2Char">
    <w:name w:val="제목 2 Char"/>
    <w:basedOn w:val="a0"/>
    <w:link w:val="2"/>
    <w:uiPriority w:val="9"/>
    <w:semiHidden/>
    <w:rsid w:val="00164DC1"/>
    <w:rPr>
      <w:rFonts w:asciiTheme="majorHAnsi" w:eastAsiaTheme="majorEastAsia" w:hAnsiTheme="majorHAnsi" w:cstheme="majorBidi"/>
      <w:szCs w:val="22"/>
    </w:rPr>
  </w:style>
  <w:style w:type="numbering" w:customStyle="1" w:styleId="1">
    <w:name w:val="현재 목록1"/>
    <w:uiPriority w:val="99"/>
    <w:rsid w:val="009962F2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2090</Words>
  <Characters>11913</Characters>
  <Application>Microsoft Office Word</Application>
  <DocSecurity>0</DocSecurity>
  <Lines>99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김지환</dc:creator>
  <cp:keywords/>
  <dc:description/>
  <cp:lastModifiedBy>Kim Jihwan (CUBIC-I)</cp:lastModifiedBy>
  <cp:revision>306</cp:revision>
  <cp:lastPrinted>2022-09-30T06:57:00Z</cp:lastPrinted>
  <dcterms:created xsi:type="dcterms:W3CDTF">2023-09-24T08:18:00Z</dcterms:created>
  <dcterms:modified xsi:type="dcterms:W3CDTF">2025-06-20T18:01:00Z</dcterms:modified>
</cp:coreProperties>
</file>