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65AE" w14:textId="77777777" w:rsidR="00A42D34" w:rsidRPr="00E2280D" w:rsidRDefault="00A42D34" w:rsidP="00A42D34">
      <w:pPr>
        <w:autoSpaceDE w:val="0"/>
        <w:autoSpaceDN w:val="0"/>
        <w:adjustRightInd w:val="0"/>
        <w:jc w:val="center"/>
        <w:rPr>
          <w:rFonts w:cs="Arial"/>
          <w:sz w:val="36"/>
          <w:szCs w:val="36"/>
        </w:rPr>
      </w:pPr>
      <w:proofErr w:type="spellStart"/>
      <w:r w:rsidRPr="00E2280D">
        <w:rPr>
          <w:rFonts w:cs="Arial"/>
          <w:sz w:val="36"/>
          <w:szCs w:val="36"/>
        </w:rPr>
        <w:t>Fakultet</w:t>
      </w:r>
      <w:proofErr w:type="spellEnd"/>
      <w:r w:rsidRPr="00E2280D">
        <w:rPr>
          <w:rFonts w:cs="Arial"/>
          <w:sz w:val="36"/>
          <w:szCs w:val="36"/>
        </w:rPr>
        <w:t xml:space="preserve"> </w:t>
      </w:r>
      <w:proofErr w:type="spellStart"/>
      <w:r w:rsidRPr="00E2280D">
        <w:rPr>
          <w:rFonts w:cs="Arial"/>
          <w:sz w:val="36"/>
          <w:szCs w:val="36"/>
        </w:rPr>
        <w:t>elektrotehnike</w:t>
      </w:r>
      <w:proofErr w:type="spellEnd"/>
      <w:r w:rsidRPr="00E2280D">
        <w:rPr>
          <w:rFonts w:cs="Arial"/>
          <w:sz w:val="36"/>
          <w:szCs w:val="36"/>
        </w:rPr>
        <w:t xml:space="preserve"> </w:t>
      </w:r>
      <w:proofErr w:type="spellStart"/>
      <w:r w:rsidRPr="00E2280D">
        <w:rPr>
          <w:rFonts w:cs="Arial"/>
          <w:sz w:val="36"/>
          <w:szCs w:val="36"/>
        </w:rPr>
        <w:t>i</w:t>
      </w:r>
      <w:proofErr w:type="spellEnd"/>
      <w:r w:rsidRPr="00E2280D">
        <w:rPr>
          <w:rFonts w:cs="Arial"/>
          <w:sz w:val="36"/>
          <w:szCs w:val="36"/>
        </w:rPr>
        <w:t xml:space="preserve"> </w:t>
      </w:r>
      <w:proofErr w:type="spellStart"/>
      <w:r w:rsidRPr="00E2280D">
        <w:rPr>
          <w:rFonts w:cs="Arial"/>
          <w:sz w:val="36"/>
          <w:szCs w:val="36"/>
        </w:rPr>
        <w:t>računarstva</w:t>
      </w:r>
      <w:proofErr w:type="spellEnd"/>
    </w:p>
    <w:p w14:paraId="628B0C98" w14:textId="77777777" w:rsidR="00A42D34" w:rsidRDefault="00A42D34" w:rsidP="00A42D34"/>
    <w:p w14:paraId="0B6F1F74" w14:textId="77777777" w:rsidR="00A42D34" w:rsidRDefault="00A42D34" w:rsidP="00A42D34"/>
    <w:p w14:paraId="41165EC3" w14:textId="77777777" w:rsidR="00A42D34" w:rsidRDefault="00A42D34" w:rsidP="00A42D34"/>
    <w:p w14:paraId="123E2C78" w14:textId="77777777" w:rsidR="00A42D34" w:rsidRDefault="00A42D34" w:rsidP="00A42D34"/>
    <w:p w14:paraId="763CB1F6" w14:textId="77777777" w:rsidR="00A42D34" w:rsidRDefault="00A42D34" w:rsidP="00A42D34"/>
    <w:p w14:paraId="11841751" w14:textId="77777777" w:rsidR="00A42D34" w:rsidRDefault="00A42D34" w:rsidP="00A42D34"/>
    <w:p w14:paraId="1FE99BCD" w14:textId="77777777" w:rsidR="00A42D34" w:rsidRDefault="00A42D34" w:rsidP="00A42D34"/>
    <w:p w14:paraId="600AC044" w14:textId="66CB02B6" w:rsidR="00A42D34" w:rsidRPr="00E2280D" w:rsidRDefault="00A42D34" w:rsidP="00A42D34">
      <w:pPr>
        <w:jc w:val="center"/>
        <w:rPr>
          <w:b/>
          <w:sz w:val="40"/>
        </w:rPr>
      </w:pPr>
      <w:proofErr w:type="spellStart"/>
      <w:r>
        <w:rPr>
          <w:b/>
          <w:sz w:val="40"/>
        </w:rPr>
        <w:t>Račun</w:t>
      </w:r>
      <w:r w:rsidR="0079010B">
        <w:rPr>
          <w:b/>
          <w:sz w:val="40"/>
        </w:rPr>
        <w:t>a</w:t>
      </w:r>
      <w:r>
        <w:rPr>
          <w:b/>
          <w:sz w:val="40"/>
        </w:rPr>
        <w:t>lna</w:t>
      </w:r>
      <w:proofErr w:type="spellEnd"/>
      <w:r>
        <w:rPr>
          <w:b/>
          <w:sz w:val="40"/>
        </w:rPr>
        <w:t xml:space="preserve"> </w:t>
      </w:r>
      <w:proofErr w:type="spellStart"/>
      <w:r>
        <w:rPr>
          <w:b/>
          <w:sz w:val="40"/>
        </w:rPr>
        <w:t>Grafika</w:t>
      </w:r>
      <w:proofErr w:type="spellEnd"/>
    </w:p>
    <w:p w14:paraId="177EE4C5" w14:textId="77777777" w:rsidR="00A42D34" w:rsidRPr="00E2280D" w:rsidRDefault="00A42D34" w:rsidP="00A42D34">
      <w:pPr>
        <w:jc w:val="center"/>
        <w:rPr>
          <w:sz w:val="40"/>
        </w:rPr>
      </w:pPr>
    </w:p>
    <w:p w14:paraId="7A1B1AE7" w14:textId="77777777" w:rsidR="00A42D34" w:rsidRDefault="00A42D34" w:rsidP="00A42D34">
      <w:pPr>
        <w:jc w:val="center"/>
        <w:rPr>
          <w:sz w:val="36"/>
        </w:rPr>
      </w:pPr>
      <w:r>
        <w:rPr>
          <w:sz w:val="36"/>
        </w:rPr>
        <w:t>3.</w:t>
      </w:r>
      <w:r w:rsidRPr="00E2280D">
        <w:rPr>
          <w:sz w:val="36"/>
        </w:rPr>
        <w:t xml:space="preserve"> </w:t>
      </w:r>
      <w:proofErr w:type="spellStart"/>
      <w:r>
        <w:rPr>
          <w:sz w:val="36"/>
        </w:rPr>
        <w:t>laboratorijska</w:t>
      </w:r>
      <w:proofErr w:type="spellEnd"/>
      <w:r>
        <w:rPr>
          <w:sz w:val="36"/>
        </w:rPr>
        <w:t xml:space="preserve"> </w:t>
      </w:r>
      <w:proofErr w:type="spellStart"/>
      <w:r>
        <w:rPr>
          <w:sz w:val="36"/>
        </w:rPr>
        <w:t>vježba</w:t>
      </w:r>
      <w:proofErr w:type="spellEnd"/>
    </w:p>
    <w:p w14:paraId="7CE3F8BD" w14:textId="77777777" w:rsidR="00A42D34" w:rsidRPr="00E2280D" w:rsidRDefault="00A42D34" w:rsidP="00A42D34">
      <w:pPr>
        <w:jc w:val="center"/>
        <w:rPr>
          <w:sz w:val="36"/>
        </w:rPr>
      </w:pPr>
    </w:p>
    <w:p w14:paraId="50CA6F5C" w14:textId="77777777" w:rsidR="00A42D34" w:rsidRDefault="00A42D34" w:rsidP="00A42D34">
      <w:pPr>
        <w:jc w:val="center"/>
        <w:rPr>
          <w:sz w:val="40"/>
        </w:rPr>
      </w:pPr>
    </w:p>
    <w:p w14:paraId="011EEA47" w14:textId="77777777" w:rsidR="00A42D34" w:rsidRDefault="00A42D34" w:rsidP="00A42D34">
      <w:pPr>
        <w:jc w:val="center"/>
        <w:rPr>
          <w:sz w:val="28"/>
        </w:rPr>
      </w:pPr>
      <w:r>
        <w:rPr>
          <w:sz w:val="28"/>
        </w:rPr>
        <w:t>Antun Mesar 0036492785</w:t>
      </w:r>
    </w:p>
    <w:p w14:paraId="1A0E4EB5" w14:textId="77777777" w:rsidR="00A42D34" w:rsidRDefault="00A42D34" w:rsidP="00A42D34">
      <w:pPr>
        <w:jc w:val="center"/>
        <w:rPr>
          <w:sz w:val="28"/>
        </w:rPr>
      </w:pPr>
    </w:p>
    <w:p w14:paraId="6949FC0D" w14:textId="77777777" w:rsidR="00A42D34" w:rsidRDefault="00A42D34" w:rsidP="00A42D34">
      <w:pPr>
        <w:rPr>
          <w:sz w:val="28"/>
        </w:rPr>
      </w:pPr>
    </w:p>
    <w:p w14:paraId="56577C00" w14:textId="77777777" w:rsidR="00A42D34" w:rsidRDefault="00A42D34" w:rsidP="00A42D34">
      <w:pPr>
        <w:jc w:val="center"/>
        <w:rPr>
          <w:sz w:val="28"/>
        </w:rPr>
      </w:pPr>
    </w:p>
    <w:p w14:paraId="753D00CF" w14:textId="77777777" w:rsidR="00A42D34" w:rsidRDefault="00A42D34" w:rsidP="00A42D34">
      <w:pPr>
        <w:jc w:val="center"/>
        <w:rPr>
          <w:sz w:val="28"/>
        </w:rPr>
      </w:pPr>
    </w:p>
    <w:p w14:paraId="40550C38" w14:textId="77777777" w:rsidR="00A42D34" w:rsidRDefault="00A42D34" w:rsidP="00A42D34">
      <w:pPr>
        <w:jc w:val="center"/>
        <w:rPr>
          <w:sz w:val="28"/>
        </w:rPr>
      </w:pPr>
    </w:p>
    <w:p w14:paraId="19C2A679" w14:textId="77777777" w:rsidR="00A42D34" w:rsidRDefault="00A42D34" w:rsidP="00A42D34">
      <w:pPr>
        <w:jc w:val="center"/>
        <w:rPr>
          <w:sz w:val="28"/>
        </w:rPr>
      </w:pPr>
    </w:p>
    <w:p w14:paraId="5B793989" w14:textId="77777777" w:rsidR="00A42D34" w:rsidRDefault="00A42D34" w:rsidP="00A42D34">
      <w:pPr>
        <w:jc w:val="center"/>
        <w:rPr>
          <w:sz w:val="28"/>
        </w:rPr>
      </w:pPr>
    </w:p>
    <w:p w14:paraId="54A124D8" w14:textId="77777777" w:rsidR="00A42D34" w:rsidRDefault="00A42D34" w:rsidP="00A42D34">
      <w:pPr>
        <w:jc w:val="center"/>
        <w:rPr>
          <w:sz w:val="28"/>
        </w:rPr>
      </w:pPr>
    </w:p>
    <w:p w14:paraId="58102A4E" w14:textId="75238BD8" w:rsidR="00F463CD" w:rsidRDefault="00A42D34" w:rsidP="00A42D34">
      <w:pPr>
        <w:jc w:val="center"/>
        <w:rPr>
          <w:lang w:val="hr-HR"/>
        </w:rPr>
      </w:pPr>
      <w:r>
        <w:rPr>
          <w:sz w:val="28"/>
        </w:rPr>
        <w:t>Zagreb, 02.02.2019</w:t>
      </w:r>
    </w:p>
    <w:p w14:paraId="1805B578" w14:textId="77777777" w:rsidR="00A42D34" w:rsidRDefault="00A42D34">
      <w:pPr>
        <w:rPr>
          <w:rFonts w:ascii="Arial" w:hAnsi="Arial" w:cs="Arial"/>
          <w:sz w:val="32"/>
          <w:szCs w:val="32"/>
          <w:lang w:val="hr-HR"/>
        </w:rPr>
      </w:pPr>
    </w:p>
    <w:p w14:paraId="509F33C1" w14:textId="610F037D" w:rsidR="00026A4C" w:rsidRPr="0079010B" w:rsidRDefault="00026A4C">
      <w:pPr>
        <w:rPr>
          <w:rFonts w:ascii="Arial" w:hAnsi="Arial" w:cs="Arial"/>
          <w:b/>
          <w:sz w:val="32"/>
          <w:szCs w:val="32"/>
          <w:lang w:val="hr-HR"/>
        </w:rPr>
      </w:pPr>
      <w:r w:rsidRPr="0079010B">
        <w:rPr>
          <w:rFonts w:ascii="Arial" w:hAnsi="Arial" w:cs="Arial"/>
          <w:b/>
          <w:sz w:val="32"/>
          <w:szCs w:val="32"/>
          <w:lang w:val="hr-HR"/>
        </w:rPr>
        <w:lastRenderedPageBreak/>
        <w:t>Korišteni alati</w:t>
      </w:r>
    </w:p>
    <w:p w14:paraId="0826CC89" w14:textId="5BD88323" w:rsidR="00026A4C" w:rsidRPr="00A42D34" w:rsidRDefault="00026A4C" w:rsidP="00A42D34">
      <w:pPr>
        <w:rPr>
          <w:rFonts w:ascii="Arial" w:hAnsi="Arial" w:cs="Arial"/>
          <w:sz w:val="24"/>
          <w:szCs w:val="24"/>
          <w:lang w:val="hr-HR"/>
        </w:rPr>
      </w:pPr>
      <w:r w:rsidRPr="00A42D34">
        <w:rPr>
          <w:rFonts w:ascii="Arial" w:hAnsi="Arial" w:cs="Arial"/>
          <w:sz w:val="24"/>
          <w:szCs w:val="24"/>
          <w:lang w:val="hr-HR"/>
        </w:rPr>
        <w:t>Unity</w:t>
      </w:r>
      <w:r w:rsidR="00EE6698" w:rsidRPr="00A42D34">
        <w:rPr>
          <w:rFonts w:ascii="Arial" w:hAnsi="Arial" w:cs="Arial"/>
          <w:sz w:val="24"/>
          <w:szCs w:val="24"/>
          <w:lang w:val="hr-HR"/>
        </w:rPr>
        <w:t xml:space="preserve"> </w:t>
      </w:r>
      <w:r w:rsidRPr="00A42D34">
        <w:rPr>
          <w:rFonts w:ascii="Arial" w:hAnsi="Arial" w:cs="Arial"/>
          <w:sz w:val="24"/>
          <w:szCs w:val="24"/>
          <w:lang w:val="hr-HR"/>
        </w:rPr>
        <w:t xml:space="preserve"> </w:t>
      </w:r>
      <w:r w:rsidR="00EE6698" w:rsidRPr="00A42D34">
        <w:rPr>
          <w:rFonts w:ascii="Arial" w:hAnsi="Arial" w:cs="Arial"/>
          <w:sz w:val="24"/>
          <w:szCs w:val="24"/>
          <w:lang w:val="hr-HR"/>
        </w:rPr>
        <w:t>-</w:t>
      </w:r>
      <w:r w:rsidRPr="00A42D34">
        <w:rPr>
          <w:rFonts w:ascii="Arial" w:hAnsi="Arial" w:cs="Arial"/>
          <w:sz w:val="24"/>
          <w:szCs w:val="24"/>
          <w:lang w:val="hr-HR"/>
        </w:rPr>
        <w:t xml:space="preserve"> </w:t>
      </w:r>
      <w:r w:rsidR="00EE6698" w:rsidRPr="00A42D34">
        <w:rPr>
          <w:rFonts w:ascii="Arial" w:hAnsi="Arial" w:cs="Arial"/>
          <w:sz w:val="24"/>
          <w:szCs w:val="24"/>
          <w:lang w:val="hr-HR"/>
        </w:rPr>
        <w:t xml:space="preserve"> </w:t>
      </w:r>
      <w:r w:rsidRPr="00A42D34">
        <w:rPr>
          <w:rFonts w:ascii="Arial" w:hAnsi="Arial" w:cs="Arial"/>
          <w:sz w:val="24"/>
          <w:szCs w:val="24"/>
          <w:lang w:val="hr-HR"/>
        </w:rPr>
        <w:t>popularn</w:t>
      </w:r>
      <w:r w:rsidR="007D52C3" w:rsidRPr="00A42D34">
        <w:rPr>
          <w:rFonts w:ascii="Arial" w:hAnsi="Arial" w:cs="Arial"/>
          <w:sz w:val="24"/>
          <w:szCs w:val="24"/>
          <w:lang w:val="hr-HR"/>
        </w:rPr>
        <w:t>i</w:t>
      </w:r>
      <w:r w:rsidRPr="00A42D34">
        <w:rPr>
          <w:rFonts w:ascii="Arial" w:hAnsi="Arial" w:cs="Arial"/>
          <w:sz w:val="24"/>
          <w:szCs w:val="24"/>
          <w:lang w:val="hr-HR"/>
        </w:rPr>
        <w:t xml:space="preserve"> game engine za 2</w:t>
      </w:r>
      <w:r w:rsidR="007D52C3" w:rsidRPr="00A42D34">
        <w:rPr>
          <w:rFonts w:ascii="Arial" w:hAnsi="Arial" w:cs="Arial"/>
          <w:sz w:val="24"/>
          <w:szCs w:val="24"/>
          <w:lang w:val="hr-HR"/>
        </w:rPr>
        <w:t>D</w:t>
      </w:r>
      <w:r w:rsidRPr="00A42D34">
        <w:rPr>
          <w:rFonts w:ascii="Arial" w:hAnsi="Arial" w:cs="Arial"/>
          <w:sz w:val="24"/>
          <w:szCs w:val="24"/>
          <w:lang w:val="hr-HR"/>
        </w:rPr>
        <w:t xml:space="preserve"> i 3</w:t>
      </w:r>
      <w:r w:rsidR="007D52C3" w:rsidRPr="00A42D34">
        <w:rPr>
          <w:rFonts w:ascii="Arial" w:hAnsi="Arial" w:cs="Arial"/>
          <w:sz w:val="24"/>
          <w:szCs w:val="24"/>
          <w:lang w:val="hr-HR"/>
        </w:rPr>
        <w:t>D</w:t>
      </w:r>
      <w:r w:rsidRPr="00A42D34">
        <w:rPr>
          <w:rFonts w:ascii="Arial" w:hAnsi="Arial" w:cs="Arial"/>
          <w:sz w:val="24"/>
          <w:szCs w:val="24"/>
          <w:lang w:val="hr-HR"/>
        </w:rPr>
        <w:t xml:space="preserve"> igre, s mnoštvom</w:t>
      </w:r>
      <w:r w:rsidR="00EE6698" w:rsidRPr="00A42D34">
        <w:rPr>
          <w:rFonts w:ascii="Arial" w:hAnsi="Arial" w:cs="Arial"/>
          <w:sz w:val="24"/>
          <w:szCs w:val="24"/>
          <w:lang w:val="hr-HR"/>
        </w:rPr>
        <w:t xml:space="preserve"> dodatnih librarya za napredne mogučnosti</w:t>
      </w:r>
      <w:r w:rsidR="00452DA6" w:rsidRPr="00A42D34">
        <w:rPr>
          <w:rFonts w:ascii="Arial" w:hAnsi="Arial" w:cs="Arial"/>
          <w:sz w:val="24"/>
          <w:szCs w:val="24"/>
          <w:lang w:val="hr-HR"/>
        </w:rPr>
        <w:t>, skriptiranje se vrši u programskom jeziku C#</w:t>
      </w:r>
      <w:r w:rsidR="006B6273" w:rsidRPr="00A42D34">
        <w:rPr>
          <w:rFonts w:ascii="Arial" w:hAnsi="Arial" w:cs="Arial"/>
          <w:sz w:val="24"/>
          <w:szCs w:val="24"/>
          <w:lang w:val="hr-HR"/>
        </w:rPr>
        <w:t xml:space="preserve">. </w:t>
      </w:r>
      <w:r w:rsidR="00452DA6" w:rsidRPr="00A42D34">
        <w:rPr>
          <w:rFonts w:ascii="Arial" w:hAnsi="Arial" w:cs="Arial"/>
          <w:sz w:val="24"/>
          <w:szCs w:val="24"/>
          <w:lang w:val="hr-HR"/>
        </w:rPr>
        <w:t>U projektu je k</w:t>
      </w:r>
      <w:r w:rsidR="006B6273" w:rsidRPr="00A42D34">
        <w:rPr>
          <w:rFonts w:ascii="Arial" w:hAnsi="Arial" w:cs="Arial"/>
          <w:sz w:val="24"/>
          <w:szCs w:val="24"/>
          <w:lang w:val="hr-HR"/>
        </w:rPr>
        <w:t>orištena verzija 2018.3.0f2</w:t>
      </w:r>
    </w:p>
    <w:p w14:paraId="726FF0C9" w14:textId="61582A11" w:rsidR="00EE6698" w:rsidRPr="00A42D34" w:rsidRDefault="00026A4C" w:rsidP="00A42D34">
      <w:pPr>
        <w:rPr>
          <w:rFonts w:ascii="Arial" w:hAnsi="Arial" w:cs="Arial"/>
          <w:sz w:val="24"/>
          <w:szCs w:val="24"/>
          <w:lang w:val="hr-HR"/>
        </w:rPr>
      </w:pPr>
      <w:r w:rsidRPr="00A42D34">
        <w:rPr>
          <w:rFonts w:ascii="Arial" w:hAnsi="Arial" w:cs="Arial"/>
          <w:sz w:val="24"/>
          <w:szCs w:val="24"/>
          <w:lang w:val="hr-HR"/>
        </w:rPr>
        <w:t>Vufortia</w:t>
      </w:r>
      <w:r w:rsidR="00EE6698" w:rsidRPr="00A42D34">
        <w:rPr>
          <w:rFonts w:ascii="Arial" w:hAnsi="Arial" w:cs="Arial"/>
          <w:sz w:val="24"/>
          <w:szCs w:val="24"/>
          <w:lang w:val="hr-HR"/>
        </w:rPr>
        <w:t xml:space="preserve"> - SDK(eng. Software development kit) za stvaranje aplikacija u proširenoj stvarnosti. Uz pomoć računalnog vida prepoznaje i prati zadane markere u stvarnom svijetu u stvarnom vremenu. Markeri postaju objekti u virtualnoj sceni i pozicioniraju se relativno s obzirom na kameru</w:t>
      </w:r>
      <w:r w:rsidR="00C43A4B" w:rsidRPr="00A42D34">
        <w:rPr>
          <w:rFonts w:ascii="Arial" w:hAnsi="Arial" w:cs="Arial"/>
          <w:sz w:val="24"/>
          <w:szCs w:val="24"/>
          <w:lang w:val="hr-HR"/>
        </w:rPr>
        <w:t>. Naprednije mogućnosti ukljućuju pračenje 3D objekata, virtualni gumbi, praćenje bez markera, ...</w:t>
      </w:r>
      <w:r w:rsidR="00EE6698" w:rsidRPr="00A42D34">
        <w:rPr>
          <w:rFonts w:ascii="Arial" w:hAnsi="Arial" w:cs="Arial"/>
          <w:sz w:val="24"/>
          <w:szCs w:val="24"/>
          <w:lang w:val="hr-HR"/>
        </w:rPr>
        <w:t xml:space="preserve"> </w:t>
      </w:r>
    </w:p>
    <w:p w14:paraId="0E52BD13" w14:textId="77777777" w:rsidR="00A42D34" w:rsidRPr="00A42D34" w:rsidRDefault="00A42D34" w:rsidP="00A42D34">
      <w:pPr>
        <w:rPr>
          <w:rFonts w:ascii="Arial" w:hAnsi="Arial" w:cs="Arial"/>
          <w:sz w:val="24"/>
          <w:szCs w:val="24"/>
          <w:lang w:val="hr-HR"/>
        </w:rPr>
      </w:pPr>
    </w:p>
    <w:p w14:paraId="07921317" w14:textId="5BB7A821" w:rsidR="00026A4C" w:rsidRPr="0079010B" w:rsidRDefault="00026A4C">
      <w:pPr>
        <w:rPr>
          <w:rFonts w:ascii="Arial" w:hAnsi="Arial" w:cs="Arial"/>
          <w:b/>
          <w:sz w:val="32"/>
          <w:szCs w:val="32"/>
          <w:lang w:val="hr-HR"/>
        </w:rPr>
      </w:pPr>
      <w:r w:rsidRPr="0079010B">
        <w:rPr>
          <w:rFonts w:ascii="Arial" w:hAnsi="Arial" w:cs="Arial"/>
          <w:b/>
          <w:sz w:val="32"/>
          <w:szCs w:val="32"/>
          <w:lang w:val="hr-HR"/>
        </w:rPr>
        <w:t>Pokretanje</w:t>
      </w:r>
    </w:p>
    <w:p w14:paraId="2FB9E8CF" w14:textId="38253F2B" w:rsidR="003A1352" w:rsidRPr="00A42D34" w:rsidRDefault="00C129E5">
      <w:pPr>
        <w:rPr>
          <w:rFonts w:ascii="Arial" w:hAnsi="Arial" w:cs="Arial"/>
          <w:sz w:val="24"/>
          <w:szCs w:val="24"/>
          <w:lang w:val="hr-HR"/>
        </w:rPr>
      </w:pPr>
      <w:r w:rsidRPr="00A42D34">
        <w:rPr>
          <w:rFonts w:ascii="Arial" w:hAnsi="Arial" w:cs="Arial"/>
          <w:sz w:val="24"/>
          <w:szCs w:val="24"/>
          <w:lang w:val="hr-HR"/>
        </w:rPr>
        <w:t xml:space="preserve">Na Android mobitel prebacite </w:t>
      </w:r>
      <w:r w:rsidR="00880007" w:rsidRPr="00A42D34">
        <w:rPr>
          <w:rFonts w:ascii="Arial" w:hAnsi="Arial" w:cs="Arial"/>
          <w:sz w:val="24"/>
          <w:szCs w:val="24"/>
          <w:lang w:val="hr-HR"/>
        </w:rPr>
        <w:t>„GrafikaSeminar.apk“ pokrenite aplikaciju i pokažite joj marker koji se postavljen na</w:t>
      </w:r>
      <w:r w:rsidR="00F463CD" w:rsidRPr="00A42D34">
        <w:rPr>
          <w:rFonts w:ascii="Arial" w:hAnsi="Arial" w:cs="Arial"/>
          <w:sz w:val="24"/>
          <w:szCs w:val="24"/>
          <w:lang w:val="hr-HR"/>
        </w:rPr>
        <w:t xml:space="preserve"> novčanicu od</w:t>
      </w:r>
      <w:r w:rsidR="00880007" w:rsidRPr="00A42D34">
        <w:rPr>
          <w:rFonts w:ascii="Arial" w:hAnsi="Arial" w:cs="Arial"/>
          <w:sz w:val="24"/>
          <w:szCs w:val="24"/>
          <w:lang w:val="hr-HR"/>
        </w:rPr>
        <w:t xml:space="preserve"> 20 kn. Drugi način je da pokrenete unity projekt na računalu</w:t>
      </w:r>
      <w:r w:rsidR="00F463CD" w:rsidRPr="00A42D34">
        <w:rPr>
          <w:rFonts w:ascii="Arial" w:hAnsi="Arial" w:cs="Arial"/>
          <w:sz w:val="24"/>
          <w:szCs w:val="24"/>
          <w:lang w:val="hr-HR"/>
        </w:rPr>
        <w:t xml:space="preserve"> tako da raspakirate „Grafika_AR.zip“ i u Assets folderu pokrenete „AR_scena.unity“. Trebao bi se otvoriti unity projekt sa scenom.</w:t>
      </w:r>
    </w:p>
    <w:p w14:paraId="72C00D68" w14:textId="4CCF48B0" w:rsidR="00026A4C" w:rsidRPr="00A42D34" w:rsidRDefault="00026A4C">
      <w:pPr>
        <w:rPr>
          <w:rFonts w:ascii="Arial" w:hAnsi="Arial" w:cs="Arial"/>
          <w:sz w:val="24"/>
          <w:szCs w:val="24"/>
          <w:lang w:val="hr-HR"/>
        </w:rPr>
      </w:pPr>
    </w:p>
    <w:p w14:paraId="47247628" w14:textId="735851FA" w:rsidR="00026A4C" w:rsidRPr="0079010B" w:rsidRDefault="00026A4C">
      <w:pPr>
        <w:rPr>
          <w:rFonts w:ascii="Arial" w:hAnsi="Arial" w:cs="Arial"/>
          <w:b/>
          <w:sz w:val="32"/>
          <w:szCs w:val="32"/>
          <w:lang w:val="hr-HR"/>
        </w:rPr>
      </w:pPr>
      <w:r w:rsidRPr="0079010B">
        <w:rPr>
          <w:rFonts w:ascii="Arial" w:hAnsi="Arial" w:cs="Arial"/>
          <w:b/>
          <w:sz w:val="32"/>
          <w:szCs w:val="32"/>
          <w:lang w:val="hr-HR"/>
        </w:rPr>
        <w:t>Mogućnosti</w:t>
      </w:r>
    </w:p>
    <w:p w14:paraId="08047BC4" w14:textId="77777777" w:rsidR="00A42D34" w:rsidRDefault="001E3E7F">
      <w:pPr>
        <w:rPr>
          <w:rFonts w:ascii="Arial" w:hAnsi="Arial" w:cs="Arial"/>
          <w:sz w:val="24"/>
          <w:szCs w:val="24"/>
          <w:lang w:val="hr-HR"/>
        </w:rPr>
      </w:pPr>
      <w:r w:rsidRPr="00A42D34">
        <w:rPr>
          <w:rFonts w:ascii="Arial" w:hAnsi="Arial" w:cs="Arial"/>
          <w:sz w:val="24"/>
          <w:szCs w:val="24"/>
          <w:lang w:val="hr-HR"/>
        </w:rPr>
        <w:t>Modeli likova i animacije su preuzete sa Unity Asset Storea. Bilo je potrebno povezati ih pomoću vlastite skripte.</w:t>
      </w:r>
      <w:r w:rsidR="007D52C3" w:rsidRPr="00A42D34">
        <w:rPr>
          <w:rFonts w:ascii="Arial" w:hAnsi="Arial" w:cs="Arial"/>
          <w:sz w:val="24"/>
          <w:szCs w:val="24"/>
          <w:lang w:val="hr-HR"/>
        </w:rPr>
        <w:t xml:space="preserve"> Mogućnost pomicanja igraća u prostoru pomoću virtualnog joysticka, napad pomoću klika na virtualni gumb. </w:t>
      </w:r>
    </w:p>
    <w:p w14:paraId="2A229A39" w14:textId="77777777" w:rsidR="00A42D34" w:rsidRDefault="007D52C3">
      <w:pPr>
        <w:rPr>
          <w:rFonts w:ascii="Arial" w:hAnsi="Arial" w:cs="Arial"/>
          <w:sz w:val="24"/>
          <w:szCs w:val="24"/>
          <w:lang w:val="hr-HR"/>
        </w:rPr>
      </w:pPr>
      <w:r w:rsidRPr="00A42D34">
        <w:rPr>
          <w:rFonts w:ascii="Arial" w:hAnsi="Arial" w:cs="Arial"/>
          <w:sz w:val="24"/>
          <w:szCs w:val="24"/>
          <w:lang w:val="hr-HR"/>
        </w:rPr>
        <w:t>Protivnici su također animirani i imaju mogućnost</w:t>
      </w:r>
      <w:r w:rsidR="00A42D34">
        <w:rPr>
          <w:rFonts w:ascii="Arial" w:hAnsi="Arial" w:cs="Arial"/>
          <w:sz w:val="24"/>
          <w:szCs w:val="24"/>
          <w:lang w:val="hr-HR"/>
        </w:rPr>
        <w:t>i hodanja,</w:t>
      </w:r>
      <w:r w:rsidRPr="00A42D34">
        <w:rPr>
          <w:rFonts w:ascii="Arial" w:hAnsi="Arial" w:cs="Arial"/>
          <w:sz w:val="24"/>
          <w:szCs w:val="24"/>
          <w:lang w:val="hr-HR"/>
        </w:rPr>
        <w:t xml:space="preserve"> napada i</w:t>
      </w:r>
      <w:r w:rsidR="00D46646" w:rsidRPr="00A42D34">
        <w:rPr>
          <w:rFonts w:ascii="Arial" w:hAnsi="Arial" w:cs="Arial"/>
          <w:sz w:val="24"/>
          <w:szCs w:val="24"/>
          <w:lang w:val="hr-HR"/>
        </w:rPr>
        <w:t xml:space="preserve"> uništenja igrača</w:t>
      </w:r>
      <w:r w:rsidR="00A42D34">
        <w:rPr>
          <w:rFonts w:ascii="Arial" w:hAnsi="Arial" w:cs="Arial"/>
          <w:sz w:val="24"/>
          <w:szCs w:val="24"/>
          <w:lang w:val="hr-HR"/>
        </w:rPr>
        <w:t>, uvijek se kreću prema igraču i kada dođu na određenu udaljenost od igrača zamahnut će mačem.</w:t>
      </w:r>
    </w:p>
    <w:p w14:paraId="309C849F" w14:textId="368F14ED" w:rsidR="00F463CD" w:rsidRPr="00A42D34" w:rsidRDefault="00D46646">
      <w:pPr>
        <w:rPr>
          <w:rFonts w:ascii="Arial" w:hAnsi="Arial" w:cs="Arial"/>
          <w:sz w:val="24"/>
          <w:szCs w:val="24"/>
          <w:lang w:val="hr-HR"/>
        </w:rPr>
      </w:pPr>
      <w:r w:rsidRPr="00A42D34">
        <w:rPr>
          <w:rFonts w:ascii="Arial" w:hAnsi="Arial" w:cs="Arial"/>
          <w:sz w:val="24"/>
          <w:szCs w:val="24"/>
          <w:lang w:val="hr-HR"/>
        </w:rPr>
        <w:t>Ako je igrač u sceni (ako je pronađen marker, koji je podešen na novčanicu od 20 kuna) moguće je pokrenuti igru pritiskom na virtualni gumb na ekranu „Start Game“ ili pomoću vuforia virtualnog gumba koji prati marker. Nakon pokretanja igre stvaraju se protivnici slučajnim odabirom lokacije oko igrača ali nikada jako blizu igrača.</w:t>
      </w:r>
    </w:p>
    <w:p w14:paraId="640D5983" w14:textId="7684F62B" w:rsidR="00D46646" w:rsidRPr="00A42D34" w:rsidRDefault="00F463CD">
      <w:pPr>
        <w:rPr>
          <w:rFonts w:ascii="Arial" w:hAnsi="Arial" w:cs="Arial"/>
          <w:sz w:val="24"/>
          <w:szCs w:val="24"/>
          <w:lang w:val="hr-HR"/>
        </w:rPr>
      </w:pPr>
      <w:r w:rsidRPr="00A42D34">
        <w:rPr>
          <w:rFonts w:ascii="Arial" w:hAnsi="Arial" w:cs="Arial"/>
          <w:sz w:val="24"/>
          <w:szCs w:val="24"/>
          <w:lang w:val="hr-HR"/>
        </w:rPr>
        <w:t>Priložena su i 3 videa u kojima demonstriram mogućnosti.</w:t>
      </w:r>
      <w:r w:rsidR="00115CC0" w:rsidRPr="00A42D34">
        <w:rPr>
          <w:rFonts w:ascii="Arial" w:hAnsi="Arial" w:cs="Arial"/>
          <w:sz w:val="24"/>
          <w:szCs w:val="24"/>
          <w:lang w:val="hr-HR"/>
        </w:rPr>
        <w:t xml:space="preserve"> U videima su korišteni i drugi markeri.</w:t>
      </w:r>
    </w:p>
    <w:p w14:paraId="7FFED998" w14:textId="6DB6D0DA" w:rsidR="00F463CD" w:rsidRPr="00A42D34" w:rsidRDefault="00F463CD">
      <w:pPr>
        <w:rPr>
          <w:rFonts w:ascii="Arial" w:hAnsi="Arial" w:cs="Arial"/>
          <w:sz w:val="24"/>
          <w:szCs w:val="24"/>
          <w:lang w:val="hr-HR"/>
        </w:rPr>
      </w:pPr>
    </w:p>
    <w:p w14:paraId="688FD6F6" w14:textId="77777777" w:rsidR="00A42D34" w:rsidRDefault="00A42D34">
      <w:pPr>
        <w:rPr>
          <w:rFonts w:ascii="Arial" w:hAnsi="Arial" w:cs="Arial"/>
          <w:sz w:val="32"/>
          <w:szCs w:val="32"/>
          <w:lang w:val="hr-HR"/>
        </w:rPr>
      </w:pPr>
    </w:p>
    <w:p w14:paraId="55A2113B" w14:textId="77777777" w:rsidR="00A42D34" w:rsidRDefault="00A42D34">
      <w:pPr>
        <w:rPr>
          <w:rFonts w:ascii="Arial" w:hAnsi="Arial" w:cs="Arial"/>
          <w:sz w:val="32"/>
          <w:szCs w:val="32"/>
          <w:lang w:val="hr-HR"/>
        </w:rPr>
      </w:pPr>
    </w:p>
    <w:p w14:paraId="3B5E7CDD" w14:textId="77777777" w:rsidR="00A42D34" w:rsidRDefault="00A42D34">
      <w:pPr>
        <w:rPr>
          <w:rFonts w:ascii="Arial" w:hAnsi="Arial" w:cs="Arial"/>
          <w:sz w:val="32"/>
          <w:szCs w:val="32"/>
          <w:lang w:val="hr-HR"/>
        </w:rPr>
      </w:pPr>
    </w:p>
    <w:p w14:paraId="2D0E76CE" w14:textId="77777777" w:rsidR="00A42D34" w:rsidRDefault="00A42D34">
      <w:pPr>
        <w:rPr>
          <w:rFonts w:ascii="Arial" w:hAnsi="Arial" w:cs="Arial"/>
          <w:sz w:val="32"/>
          <w:szCs w:val="32"/>
          <w:lang w:val="hr-HR"/>
        </w:rPr>
      </w:pPr>
    </w:p>
    <w:p w14:paraId="19773063" w14:textId="06F1F903" w:rsidR="00F463CD" w:rsidRPr="0079010B" w:rsidRDefault="002864BA">
      <w:pPr>
        <w:rPr>
          <w:rFonts w:ascii="Arial" w:hAnsi="Arial" w:cs="Arial"/>
          <w:b/>
          <w:sz w:val="32"/>
          <w:szCs w:val="32"/>
          <w:lang w:val="hr-HR"/>
        </w:rPr>
      </w:pPr>
      <w:r>
        <w:rPr>
          <w:rFonts w:ascii="Arial" w:hAnsi="Arial" w:cs="Arial"/>
          <w:b/>
          <w:sz w:val="32"/>
          <w:szCs w:val="32"/>
          <w:lang w:val="hr-HR"/>
        </w:rPr>
        <w:t>K</w:t>
      </w:r>
      <w:r w:rsidR="00910CD3" w:rsidRPr="0079010B">
        <w:rPr>
          <w:rFonts w:ascii="Arial" w:hAnsi="Arial" w:cs="Arial"/>
          <w:b/>
          <w:sz w:val="32"/>
          <w:szCs w:val="32"/>
          <w:lang w:val="hr-HR"/>
        </w:rPr>
        <w:t>orištenj</w:t>
      </w:r>
      <w:r>
        <w:rPr>
          <w:rFonts w:ascii="Arial" w:hAnsi="Arial" w:cs="Arial"/>
          <w:b/>
          <w:sz w:val="32"/>
          <w:szCs w:val="32"/>
          <w:lang w:val="hr-HR"/>
        </w:rPr>
        <w:t>e</w:t>
      </w:r>
      <w:r w:rsidR="00910CD3" w:rsidRPr="0079010B">
        <w:rPr>
          <w:rFonts w:ascii="Arial" w:hAnsi="Arial" w:cs="Arial"/>
          <w:b/>
          <w:sz w:val="32"/>
          <w:szCs w:val="32"/>
          <w:lang w:val="hr-HR"/>
        </w:rPr>
        <w:t xml:space="preserve"> Vuforia sdk-a</w:t>
      </w:r>
      <w:r w:rsidR="005910EF" w:rsidRPr="0079010B">
        <w:rPr>
          <w:rFonts w:ascii="Arial" w:hAnsi="Arial" w:cs="Arial"/>
          <w:b/>
          <w:sz w:val="32"/>
          <w:szCs w:val="32"/>
          <w:lang w:val="hr-HR"/>
        </w:rPr>
        <w:t xml:space="preserve"> uz Unity</w:t>
      </w:r>
    </w:p>
    <w:p w14:paraId="4115C18F" w14:textId="5F4D3475" w:rsidR="00910CD3" w:rsidRPr="00A42D34" w:rsidRDefault="00115CC0">
      <w:pPr>
        <w:rPr>
          <w:rFonts w:ascii="Arial" w:hAnsi="Arial" w:cs="Arial"/>
          <w:sz w:val="24"/>
          <w:szCs w:val="24"/>
          <w:lang w:val="hr-HR"/>
        </w:rPr>
      </w:pPr>
      <w:r w:rsidRPr="00A42D34">
        <w:rPr>
          <w:rFonts w:ascii="Arial" w:hAnsi="Arial" w:cs="Arial"/>
          <w:sz w:val="24"/>
          <w:szCs w:val="24"/>
          <w:lang w:val="hr-HR"/>
        </w:rPr>
        <w:t>U prazan Unity projekt importate vuforia sdk i game object AR</w:t>
      </w:r>
      <w:r w:rsidR="0079010B">
        <w:rPr>
          <w:rFonts w:ascii="Arial" w:hAnsi="Arial" w:cs="Arial"/>
          <w:sz w:val="24"/>
          <w:szCs w:val="24"/>
          <w:lang w:val="hr-HR"/>
        </w:rPr>
        <w:t>C</w:t>
      </w:r>
      <w:r w:rsidRPr="00A42D34">
        <w:rPr>
          <w:rFonts w:ascii="Arial" w:hAnsi="Arial" w:cs="Arial"/>
          <w:sz w:val="24"/>
          <w:szCs w:val="24"/>
          <w:lang w:val="hr-HR"/>
        </w:rPr>
        <w:t xml:space="preserve">amera. U Project settings pod kraticom Player pronađete XR settings i uključite vuforia Augmented Reality i Vuforia Real supported. Zatim u sceni označite ARCamera i pod komponentom Vuforia Behaviour otvorite Vuforia configuration. Potreban vam je licence key koji možete dobiti sa stranice </w:t>
      </w:r>
      <w:hyperlink r:id="rId5" w:history="1">
        <w:r w:rsidR="00910CD3" w:rsidRPr="00A42D34">
          <w:rPr>
            <w:rStyle w:val="Hyperlink"/>
            <w:rFonts w:ascii="Arial" w:hAnsi="Arial" w:cs="Arial"/>
            <w:sz w:val="24"/>
            <w:szCs w:val="24"/>
            <w:lang w:val="hr-HR"/>
          </w:rPr>
          <w:t>https://developer.vuforia.com/</w:t>
        </w:r>
      </w:hyperlink>
      <w:r w:rsidR="00910CD3" w:rsidRPr="00A42D34">
        <w:rPr>
          <w:rFonts w:ascii="Arial" w:hAnsi="Arial" w:cs="Arial"/>
          <w:sz w:val="24"/>
          <w:szCs w:val="24"/>
          <w:lang w:val="hr-HR"/>
        </w:rPr>
        <w:t xml:space="preserve"> na koju se potrebno registrirati. Nakon registracije možete zatražiti licence key i možete dodavati baze slika koje čete koristiti kao markere u projektu. Natrag u Unity-u dodajte licence key i podesite maksimalni broj markera pod „Max Simultaneous Tracked Images“ i „Max Simultaneous Tracked Objects“. U scenu dodajte objekt Vuforia-&gt; Image na kojem definirate bazu slika i samu sliku. Sad još dodamo nekakav objekt (model viteza) kao dijete na ImageTarget i već bi trebali pri pokretanju vidjeti da objekt prati marker.</w:t>
      </w:r>
      <w:bookmarkStart w:id="0" w:name="_GoBack"/>
      <w:bookmarkEnd w:id="0"/>
    </w:p>
    <w:p w14:paraId="0F433B5F" w14:textId="7143B922" w:rsidR="00F463CD" w:rsidRDefault="00F463CD">
      <w:pPr>
        <w:rPr>
          <w:lang w:val="hr-HR"/>
        </w:rPr>
      </w:pPr>
    </w:p>
    <w:p w14:paraId="4E223CFF" w14:textId="497CE8EA" w:rsidR="002864BA" w:rsidRPr="008827CC" w:rsidRDefault="002864BA">
      <w:pPr>
        <w:rPr>
          <w:lang w:val="hr-HR"/>
        </w:rPr>
      </w:pPr>
    </w:p>
    <w:sectPr w:rsidR="002864BA" w:rsidRPr="0088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8298F"/>
    <w:multiLevelType w:val="hybridMultilevel"/>
    <w:tmpl w:val="0E485D76"/>
    <w:lvl w:ilvl="0" w:tplc="54A48CC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CC"/>
    <w:rsid w:val="00026A4C"/>
    <w:rsid w:val="00115CC0"/>
    <w:rsid w:val="001E3E7F"/>
    <w:rsid w:val="002340DE"/>
    <w:rsid w:val="002864BA"/>
    <w:rsid w:val="003A1352"/>
    <w:rsid w:val="00452DA6"/>
    <w:rsid w:val="005910EF"/>
    <w:rsid w:val="006A2299"/>
    <w:rsid w:val="006B6273"/>
    <w:rsid w:val="0079010B"/>
    <w:rsid w:val="007D52C3"/>
    <w:rsid w:val="00880007"/>
    <w:rsid w:val="008827CC"/>
    <w:rsid w:val="00910CD3"/>
    <w:rsid w:val="00A42D34"/>
    <w:rsid w:val="00C129E5"/>
    <w:rsid w:val="00C43A4B"/>
    <w:rsid w:val="00D449C9"/>
    <w:rsid w:val="00D46646"/>
    <w:rsid w:val="00EE6698"/>
    <w:rsid w:val="00F4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D668"/>
  <w15:chartTrackingRefBased/>
  <w15:docId w15:val="{28858057-BCE5-4820-B9B4-A9CF94C5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698"/>
    <w:pPr>
      <w:ind w:left="720"/>
      <w:contextualSpacing/>
    </w:pPr>
  </w:style>
  <w:style w:type="character" w:styleId="Hyperlink">
    <w:name w:val="Hyperlink"/>
    <w:basedOn w:val="DefaultParagraphFont"/>
    <w:uiPriority w:val="99"/>
    <w:unhideWhenUsed/>
    <w:rsid w:val="00115CC0"/>
    <w:rPr>
      <w:color w:val="0563C1" w:themeColor="hyperlink"/>
      <w:u w:val="single"/>
    </w:rPr>
  </w:style>
  <w:style w:type="character" w:styleId="UnresolvedMention">
    <w:name w:val="Unresolved Mention"/>
    <w:basedOn w:val="DefaultParagraphFont"/>
    <w:uiPriority w:val="99"/>
    <w:semiHidden/>
    <w:unhideWhenUsed/>
    <w:rsid w:val="00115CC0"/>
    <w:rPr>
      <w:color w:val="605E5C"/>
      <w:shd w:val="clear" w:color="auto" w:fill="E1DFDD"/>
    </w:rPr>
  </w:style>
  <w:style w:type="character" w:styleId="FollowedHyperlink">
    <w:name w:val="FollowedHyperlink"/>
    <w:basedOn w:val="DefaultParagraphFont"/>
    <w:uiPriority w:val="99"/>
    <w:semiHidden/>
    <w:unhideWhenUsed/>
    <w:rsid w:val="00115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vufor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 Mesar</dc:creator>
  <cp:keywords/>
  <dc:description/>
  <cp:lastModifiedBy>Antun Mesar</cp:lastModifiedBy>
  <cp:revision>2</cp:revision>
  <dcterms:created xsi:type="dcterms:W3CDTF">2019-02-02T16:46:00Z</dcterms:created>
  <dcterms:modified xsi:type="dcterms:W3CDTF">2019-02-02T16:46:00Z</dcterms:modified>
</cp:coreProperties>
</file>