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E1EA6" w14:textId="77777777" w:rsidR="000C1DDF" w:rsidRPr="000C1DDF" w:rsidRDefault="000C1DDF" w:rsidP="000C1DDF">
      <w:pPr>
        <w:rPr>
          <w:rFonts w:ascii="Times New Roman" w:hAnsi="Times New Roman" w:cs="Times New Roman"/>
          <w:sz w:val="26"/>
          <w:szCs w:val="26"/>
        </w:rPr>
      </w:pPr>
      <w:r w:rsidRPr="000C1DDF">
        <w:rPr>
          <w:rFonts w:ascii="Times New Roman" w:hAnsi="Times New Roman" w:cs="Times New Roman"/>
          <w:sz w:val="26"/>
          <w:szCs w:val="26"/>
        </w:rPr>
        <w:t>When I reflect on my current interactions, I can see that I possess some good qualities, but I also have quite a few areas for improvement. Communication is not only about talking, but also about how ideas are exchanged and understood by others. Since I hope to become an engineer, I know that improving these skills will be just as important as learning technical information.</w:t>
      </w:r>
      <w:r w:rsidRPr="000C1DDF">
        <w:rPr>
          <w:rFonts w:ascii="Times New Roman" w:hAnsi="Times New Roman" w:cs="Times New Roman"/>
          <w:sz w:val="26"/>
          <w:szCs w:val="26"/>
        </w:rPr>
        <w:br/>
      </w:r>
      <w:r w:rsidRPr="000C1DDF">
        <w:rPr>
          <w:rFonts w:ascii="Times New Roman" w:hAnsi="Times New Roman" w:cs="Times New Roman"/>
          <w:sz w:val="26"/>
          <w:szCs w:val="26"/>
        </w:rPr>
        <w:br/>
        <w:t>One of the things that I think is a talent is taking leadership. When I work on projects or tasks, I usually manage to explain the steps and results in a way that makes sense to my classmates and teachers. I also feel that assuming leadership means being accountable to other members. When cooperating with partners, I try to listen carefully to what others say before I share my thought, and this improves teamwork and reduces mistakes. Another of my strong skills is taking presentations with visual tools such as computer drawings, charts, and pictures. They make it easier for me to explain things, and I've found that when I do, people understand them more quickly.</w:t>
      </w:r>
      <w:r w:rsidRPr="000C1DDF">
        <w:rPr>
          <w:rFonts w:ascii="Times New Roman" w:hAnsi="Times New Roman" w:cs="Times New Roman"/>
          <w:sz w:val="26"/>
          <w:szCs w:val="26"/>
        </w:rPr>
        <w:br/>
      </w:r>
      <w:r w:rsidRPr="000C1DDF">
        <w:rPr>
          <w:rFonts w:ascii="Times New Roman" w:hAnsi="Times New Roman" w:cs="Times New Roman"/>
          <w:sz w:val="26"/>
          <w:szCs w:val="26"/>
        </w:rPr>
        <w:br/>
        <w:t>But I also have clear mistakes. The biggest one is that I usually get worried when having presentations in front of many people, even though they are my friends or teammates. Even if I prepare well, I sometimes speak too fast or lose my confidence halfway. Another weakness is when I need to talk to teachers, I sometimes get too nervous and misspeak words, which makes me feel like I am not showing myself in the right way. Finally, I have trouble giving comments to others. I usually avoid saying bad things, even when it would help the team better.</w:t>
      </w:r>
      <w:r w:rsidRPr="000C1DDF">
        <w:rPr>
          <w:rFonts w:ascii="Times New Roman" w:hAnsi="Times New Roman" w:cs="Times New Roman"/>
          <w:sz w:val="26"/>
          <w:szCs w:val="26"/>
        </w:rPr>
        <w:br/>
      </w:r>
      <w:r w:rsidRPr="000C1DDF">
        <w:rPr>
          <w:rFonts w:ascii="Times New Roman" w:hAnsi="Times New Roman" w:cs="Times New Roman"/>
          <w:sz w:val="26"/>
          <w:szCs w:val="26"/>
        </w:rPr>
        <w:br/>
        <w:t xml:space="preserve">I realize that if I can enhance these weak areas, it would benefit me a lot in my career. Engineering is not just about addressing technical issues alone; it is also about working with teams and conveying ideas to diverse individuals. For example, in the future, I may need to communicate a strategy to management or customers who do not have a technical background. If my communication </w:t>
      </w:r>
      <w:proofErr w:type="gramStart"/>
      <w:r w:rsidRPr="000C1DDF">
        <w:rPr>
          <w:rFonts w:ascii="Times New Roman" w:hAnsi="Times New Roman" w:cs="Times New Roman"/>
          <w:sz w:val="26"/>
          <w:szCs w:val="26"/>
        </w:rPr>
        <w:t>abilities grow</w:t>
      </w:r>
      <w:proofErr w:type="gramEnd"/>
      <w:r w:rsidRPr="000C1DDF">
        <w:rPr>
          <w:rFonts w:ascii="Times New Roman" w:hAnsi="Times New Roman" w:cs="Times New Roman"/>
          <w:sz w:val="26"/>
          <w:szCs w:val="26"/>
        </w:rPr>
        <w:t xml:space="preserve"> improve, I can convey ideas more clearly and make sure they are heard. Being more confident in conversations would also assist me when I need to support a project or persuade others about a solution. On top of that, learning to provide feedback in a respectful manner would make me a better partner and, subsequently, a better employer.</w:t>
      </w:r>
      <w:r w:rsidRPr="000C1DDF">
        <w:rPr>
          <w:rFonts w:ascii="Times New Roman" w:hAnsi="Times New Roman" w:cs="Times New Roman"/>
          <w:sz w:val="26"/>
          <w:szCs w:val="26"/>
        </w:rPr>
        <w:br/>
      </w:r>
      <w:r w:rsidRPr="000C1DDF">
        <w:rPr>
          <w:rFonts w:ascii="Times New Roman" w:hAnsi="Times New Roman" w:cs="Times New Roman"/>
          <w:sz w:val="26"/>
          <w:szCs w:val="26"/>
        </w:rPr>
        <w:br/>
        <w:t xml:space="preserve">Improving these problems will make a big difference in my future job, especially as a Software Engineer. Engineering is not just about solving technical challenges, but also about working with people from diverse backgrounds. For instance, when I start a business project, I may need to explain ideas to bosses, colleagues, or even buyers who </w:t>
      </w:r>
      <w:r w:rsidRPr="000C1DDF">
        <w:rPr>
          <w:rFonts w:ascii="Times New Roman" w:hAnsi="Times New Roman" w:cs="Times New Roman"/>
          <w:sz w:val="26"/>
          <w:szCs w:val="26"/>
        </w:rPr>
        <w:lastRenderedPageBreak/>
        <w:t>may not have the same professional knowledge. If my speaking and human interactions grow, my thoughts will be understood more easily. Confidence in public speech will also help me when I need to display ideas or explain answers. In addition, knowing how to provide useful comments will help me to become a stronger team member and finally a better boss.</w:t>
      </w:r>
      <w:r w:rsidRPr="000C1DDF">
        <w:rPr>
          <w:rFonts w:ascii="Times New Roman" w:hAnsi="Times New Roman" w:cs="Times New Roman"/>
          <w:sz w:val="26"/>
          <w:szCs w:val="26"/>
        </w:rPr>
        <w:br/>
      </w:r>
      <w:r w:rsidRPr="000C1DDF">
        <w:rPr>
          <w:rFonts w:ascii="Times New Roman" w:hAnsi="Times New Roman" w:cs="Times New Roman"/>
          <w:sz w:val="26"/>
          <w:szCs w:val="26"/>
        </w:rPr>
        <w:br/>
        <w:t>In brief, I know I am already strong in writing, listening, and utilizing visuals, but I need to improve in public speaking, formal lectures, and providing feedback. By mastering these subjects, I believe I will be better equipped for the requirements of an engineering job. Strong communication will not only help me exchange knowledge but also develop trust, boost collaboration, and progress as a professional in the future.</w:t>
      </w:r>
    </w:p>
    <w:p w14:paraId="740B8C75" w14:textId="4075B42E" w:rsidR="007316B0" w:rsidRPr="000C1DDF" w:rsidRDefault="007316B0" w:rsidP="000C1DDF"/>
    <w:sectPr w:rsidR="007316B0" w:rsidRPr="000C1D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B0"/>
    <w:rsid w:val="00021B74"/>
    <w:rsid w:val="000C1DDF"/>
    <w:rsid w:val="007316B0"/>
    <w:rsid w:val="00E33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47CF7"/>
  <w15:chartTrackingRefBased/>
  <w15:docId w15:val="{A862155B-53C1-4F77-B565-B0EE8FE6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6B0"/>
    <w:rPr>
      <w:rFonts w:eastAsiaTheme="majorEastAsia" w:cstheme="majorBidi"/>
      <w:color w:val="272727" w:themeColor="text1" w:themeTint="D8"/>
    </w:rPr>
  </w:style>
  <w:style w:type="paragraph" w:styleId="Title">
    <w:name w:val="Title"/>
    <w:basedOn w:val="Normal"/>
    <w:next w:val="Normal"/>
    <w:link w:val="TitleChar"/>
    <w:uiPriority w:val="10"/>
    <w:qFormat/>
    <w:rsid w:val="0073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6B0"/>
    <w:pPr>
      <w:spacing w:before="160"/>
      <w:jc w:val="center"/>
    </w:pPr>
    <w:rPr>
      <w:i/>
      <w:iCs/>
      <w:color w:val="404040" w:themeColor="text1" w:themeTint="BF"/>
    </w:rPr>
  </w:style>
  <w:style w:type="character" w:customStyle="1" w:styleId="QuoteChar">
    <w:name w:val="Quote Char"/>
    <w:basedOn w:val="DefaultParagraphFont"/>
    <w:link w:val="Quote"/>
    <w:uiPriority w:val="29"/>
    <w:rsid w:val="007316B0"/>
    <w:rPr>
      <w:i/>
      <w:iCs/>
      <w:color w:val="404040" w:themeColor="text1" w:themeTint="BF"/>
    </w:rPr>
  </w:style>
  <w:style w:type="paragraph" w:styleId="ListParagraph">
    <w:name w:val="List Paragraph"/>
    <w:basedOn w:val="Normal"/>
    <w:uiPriority w:val="34"/>
    <w:qFormat/>
    <w:rsid w:val="007316B0"/>
    <w:pPr>
      <w:ind w:left="720"/>
      <w:contextualSpacing/>
    </w:pPr>
  </w:style>
  <w:style w:type="character" w:styleId="IntenseEmphasis">
    <w:name w:val="Intense Emphasis"/>
    <w:basedOn w:val="DefaultParagraphFont"/>
    <w:uiPriority w:val="21"/>
    <w:qFormat/>
    <w:rsid w:val="007316B0"/>
    <w:rPr>
      <w:i/>
      <w:iCs/>
      <w:color w:val="0F4761" w:themeColor="accent1" w:themeShade="BF"/>
    </w:rPr>
  </w:style>
  <w:style w:type="paragraph" w:styleId="IntenseQuote">
    <w:name w:val="Intense Quote"/>
    <w:basedOn w:val="Normal"/>
    <w:next w:val="Normal"/>
    <w:link w:val="IntenseQuoteChar"/>
    <w:uiPriority w:val="30"/>
    <w:qFormat/>
    <w:rsid w:val="00731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6B0"/>
    <w:rPr>
      <w:i/>
      <w:iCs/>
      <w:color w:val="0F4761" w:themeColor="accent1" w:themeShade="BF"/>
    </w:rPr>
  </w:style>
  <w:style w:type="character" w:styleId="IntenseReference">
    <w:name w:val="Intense Reference"/>
    <w:basedOn w:val="DefaultParagraphFont"/>
    <w:uiPriority w:val="32"/>
    <w:qFormat/>
    <w:rsid w:val="007316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622</Words>
  <Characters>2849</Characters>
  <Application>Microsoft Office Word</Application>
  <DocSecurity>0</DocSecurity>
  <Lines>44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Tuấn</dc:creator>
  <cp:keywords/>
  <dc:description/>
  <cp:lastModifiedBy>Trần Anh Tuấn</cp:lastModifiedBy>
  <cp:revision>1</cp:revision>
  <dcterms:created xsi:type="dcterms:W3CDTF">2025-09-29T17:10:00Z</dcterms:created>
  <dcterms:modified xsi:type="dcterms:W3CDTF">2025-09-29T17:37:00Z</dcterms:modified>
</cp:coreProperties>
</file>