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DBAA" w14:textId="45E33CF1" w:rsidR="005A5F4F" w:rsidRPr="00917EC9" w:rsidRDefault="000D4C2D" w:rsidP="005A5F4F">
      <w:pPr>
        <w:spacing w:after="0"/>
        <w:rPr>
          <w:rFonts w:ascii="Cambria" w:eastAsiaTheme="majorEastAsia" w:hAnsi="Cambria" w:cstheme="majorBidi"/>
          <w:b/>
          <w:spacing w:val="-10"/>
          <w:sz w:val="40"/>
          <w:szCs w:val="40"/>
        </w:rPr>
      </w:pPr>
      <w:r w:rsidRPr="00917EC9">
        <w:rPr>
          <w:rFonts w:ascii="Cambria" w:hAnsi="Cambria"/>
          <w:noProof/>
          <w:sz w:val="40"/>
          <w:szCs w:val="40"/>
        </w:rPr>
        <mc:AlternateContent>
          <mc:Choice Requires="wps">
            <w:drawing>
              <wp:anchor distT="45720" distB="45720" distL="114300" distR="114300" simplePos="0" relativeHeight="251674624" behindDoc="0" locked="0" layoutInCell="1" allowOverlap="1" wp14:anchorId="233FDEE2" wp14:editId="20C02A69">
                <wp:simplePos x="0" y="0"/>
                <wp:positionH relativeFrom="page">
                  <wp:posOffset>320040</wp:posOffset>
                </wp:positionH>
                <wp:positionV relativeFrom="paragraph">
                  <wp:posOffset>2813685</wp:posOffset>
                </wp:positionV>
                <wp:extent cx="2531745" cy="1404620"/>
                <wp:effectExtent l="0" t="0" r="0" b="0"/>
                <wp:wrapSquare wrapText="bothSides"/>
                <wp:docPr id="163563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1745" cy="1404620"/>
                        </a:xfrm>
                        <a:prstGeom prst="rect">
                          <a:avLst/>
                        </a:prstGeom>
                        <a:noFill/>
                        <a:ln w="9525">
                          <a:noFill/>
                          <a:miter lim="800000"/>
                          <a:headEnd/>
                          <a:tailEnd/>
                        </a:ln>
                      </wps:spPr>
                      <wps:txbx>
                        <w:txbxContent>
                          <w:p w14:paraId="2CA22768" w14:textId="57482BEE" w:rsidR="005C3C90" w:rsidRPr="00D55FE9" w:rsidRDefault="000D4C2D" w:rsidP="005C3C90">
                            <w:pPr>
                              <w:rPr>
                                <w:rFonts w:ascii="Cambria" w:hAnsi="Cambria"/>
                                <w:b/>
                                <w:bCs/>
                                <w:color w:val="000000" w:themeColor="text1"/>
                                <w:sz w:val="28"/>
                                <w:szCs w:val="28"/>
                              </w:rPr>
                            </w:pPr>
                            <w:r w:rsidRPr="000D4C2D">
                              <w:rPr>
                                <w:rFonts w:ascii="Cambria" w:hAnsi="Cambria"/>
                                <w:b/>
                                <w:bCs/>
                                <w:color w:val="000000" w:themeColor="text1"/>
                                <w:sz w:val="28"/>
                                <w:szCs w:val="28"/>
                              </w:rPr>
                              <w:t>OTHER EVALUATIONS</w:t>
                            </w:r>
                            <w:r>
                              <w:rPr>
                                <w:rFonts w:ascii="Cambria" w:hAnsi="Cambria"/>
                                <w:b/>
                                <w:bCs/>
                                <w:color w:val="000000" w:themeColor="text1"/>
                                <w:sz w:val="28"/>
                                <w:szCs w:val="28"/>
                              </w:rPr>
                              <w:t xml:space="preserve"> </w:t>
                            </w:r>
                            <w:r w:rsidR="005C3C90" w:rsidRPr="00D55FE9">
                              <w:rPr>
                                <w:rFonts w:ascii="Cambria" w:hAnsi="Cambria"/>
                                <w:b/>
                                <w:bCs/>
                                <w:color w:val="000000" w:themeColor="text1"/>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3FDEE2" id="_x0000_t202" coordsize="21600,21600" o:spt="202" path="m,l,21600r21600,l21600,xe">
                <v:stroke joinstyle="miter"/>
                <v:path gradientshapeok="t" o:connecttype="rect"/>
              </v:shapetype>
              <v:shape id="Text Box 2" o:spid="_x0000_s1026" type="#_x0000_t202" style="position:absolute;margin-left:25.2pt;margin-top:221.55pt;width:199.35pt;height:110.6pt;z-index:251674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" filled="f" stroked="f">
                <v:textbox style="mso-fit-shape-to-text:t">
                  <w:txbxContent>
                    <w:p w14:paraId="2CA22768" w14:textId="57482BEE" w:rsidR="005C3C90" w:rsidRPr="00D55FE9" w:rsidRDefault="000D4C2D" w:rsidP="005C3C90">
                      <w:pPr>
                        <w:rPr>
                          <w:rFonts w:ascii="Cambria" w:hAnsi="Cambria"/>
                          <w:b/>
                          <w:bCs/>
                          <w:color w:val="000000" w:themeColor="text1"/>
                          <w:sz w:val="28"/>
                          <w:szCs w:val="28"/>
                        </w:rPr>
                      </w:pPr>
                      <w:r w:rsidRPr="000D4C2D">
                        <w:rPr>
                          <w:rFonts w:ascii="Cambria" w:hAnsi="Cambria"/>
                          <w:b/>
                          <w:bCs/>
                          <w:color w:val="000000" w:themeColor="text1"/>
                          <w:sz w:val="28"/>
                          <w:szCs w:val="28"/>
                        </w:rPr>
                        <w:t>OTHER EVALUATIONS</w:t>
                      </w:r>
                      <w:r>
                        <w:rPr>
                          <w:rFonts w:ascii="Cambria" w:hAnsi="Cambria"/>
                          <w:b/>
                          <w:bCs/>
                          <w:color w:val="000000" w:themeColor="text1"/>
                          <w:sz w:val="28"/>
                          <w:szCs w:val="28"/>
                        </w:rPr>
                        <w:t xml:space="preserve"> </w:t>
                      </w:r>
                      <w:r w:rsidR="005C3C90" w:rsidRPr="00D55FE9">
                        <w:rPr>
                          <w:rFonts w:ascii="Cambria" w:hAnsi="Cambria"/>
                          <w:b/>
                          <w:bCs/>
                          <w:color w:val="000000" w:themeColor="text1"/>
                          <w:sz w:val="28"/>
                          <w:szCs w:val="28"/>
                        </w:rPr>
                        <w:t>(*):</w:t>
                      </w: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82816" behindDoc="0" locked="0" layoutInCell="1" allowOverlap="1" wp14:anchorId="0F2EADE4" wp14:editId="17EEC4DA">
                <wp:simplePos x="0" y="0"/>
                <wp:positionH relativeFrom="page">
                  <wp:posOffset>397901</wp:posOffset>
                </wp:positionH>
                <wp:positionV relativeFrom="paragraph">
                  <wp:posOffset>5875606</wp:posOffset>
                </wp:positionV>
                <wp:extent cx="6772275" cy="2078355"/>
                <wp:effectExtent l="0" t="0" r="0" b="0"/>
                <wp:wrapSquare wrapText="bothSides"/>
                <wp:docPr id="1714103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07835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291A87" w:rsidRPr="001C2CE3" w14:paraId="3D9909C2" w14:textId="77777777" w:rsidTr="001C2CE3">
                              <w:trPr>
                                <w:trHeight w:val="248"/>
                                <w:jc w:val="center"/>
                              </w:trPr>
                              <w:tc>
                                <w:tcPr>
                                  <w:tcW w:w="3686" w:type="dxa"/>
                                  <w:shd w:val="clear" w:color="auto" w:fill="FFD966" w:themeFill="accent4" w:themeFillTint="99"/>
                                  <w:vAlign w:val="center"/>
                                </w:tcPr>
                                <w:p w14:paraId="56C81232" w14:textId="7D1A94AC" w:rsidR="00291A87" w:rsidRPr="001C2CE3" w:rsidRDefault="000D4C2D">
                                  <w:pPr>
                                    <w:jc w:val="center"/>
                                    <w:rPr>
                                      <w:rFonts w:ascii="Cambria" w:hAnsi="Cambria"/>
                                      <w:b/>
                                    </w:rPr>
                                  </w:pPr>
                                  <w:r w:rsidRPr="000D4C2D">
                                    <w:rPr>
                                      <w:rFonts w:ascii="Cambria" w:hAnsi="Cambria"/>
                                      <w:b/>
                                    </w:rPr>
                                    <w:t>Member</w:t>
                                  </w:r>
                                  <w:r>
                                    <w:rPr>
                                      <w:rFonts w:ascii="Cambria" w:hAnsi="Cambria"/>
                                      <w:b/>
                                    </w:rPr>
                                    <w:t>s</w:t>
                                  </w:r>
                                </w:p>
                              </w:tc>
                              <w:tc>
                                <w:tcPr>
                                  <w:tcW w:w="6946" w:type="dxa"/>
                                  <w:shd w:val="clear" w:color="auto" w:fill="FFD966" w:themeFill="accent4" w:themeFillTint="99"/>
                                  <w:vAlign w:val="center"/>
                                </w:tcPr>
                                <w:p w14:paraId="546EE6CC" w14:textId="70026890" w:rsidR="00291A87" w:rsidRPr="001C2CE3" w:rsidRDefault="000D4C2D">
                                  <w:pPr>
                                    <w:jc w:val="center"/>
                                    <w:rPr>
                                      <w:rFonts w:ascii="Cambria" w:hAnsi="Cambria"/>
                                      <w:b/>
                                    </w:rPr>
                                  </w:pPr>
                                  <w:r w:rsidRPr="000D4C2D">
                                    <w:rPr>
                                      <w:rFonts w:ascii="Cambria" w:hAnsi="Cambria"/>
                                      <w:b/>
                                    </w:rPr>
                                    <w:t>Task Details</w:t>
                                  </w:r>
                                </w:p>
                              </w:tc>
                            </w:tr>
                            <w:tr w:rsidR="00291A87" w:rsidRPr="001C2CE3" w14:paraId="2C9F1022" w14:textId="77777777" w:rsidTr="001C2CE3">
                              <w:trPr>
                                <w:trHeight w:val="56"/>
                                <w:jc w:val="center"/>
                              </w:trPr>
                              <w:tc>
                                <w:tcPr>
                                  <w:tcW w:w="3686" w:type="dxa"/>
                                  <w:vAlign w:val="center"/>
                                </w:tcPr>
                                <w:p w14:paraId="331835AA" w14:textId="48940910" w:rsidR="00291A87" w:rsidRPr="001C2CE3" w:rsidRDefault="000D4C2D">
                                  <w:pPr>
                                    <w:spacing w:after="0"/>
                                    <w:jc w:val="center"/>
                                    <w:rPr>
                                      <w:rFonts w:ascii="Cambria" w:hAnsi="Cambria"/>
                                    </w:rPr>
                                  </w:pPr>
                                  <w:r w:rsidRPr="000D4C2D">
                                    <w:rPr>
                                      <w:rFonts w:ascii="Cambria" w:hAnsi="Cambria"/>
                                    </w:rPr>
                                    <w:t>Member</w:t>
                                  </w:r>
                                  <w:r w:rsidR="00291A87">
                                    <w:rPr>
                                      <w:rFonts w:ascii="Cambria" w:hAnsi="Cambria"/>
                                    </w:rPr>
                                    <w:t xml:space="preserve"> 1</w:t>
                                  </w:r>
                                </w:p>
                              </w:tc>
                              <w:tc>
                                <w:tcPr>
                                  <w:tcW w:w="6946" w:type="dxa"/>
                                  <w:vAlign w:val="center"/>
                                </w:tcPr>
                                <w:p w14:paraId="42CF7A99" w14:textId="3AB5055D" w:rsidR="00291A87" w:rsidRPr="001C2CE3" w:rsidRDefault="00D80319">
                                  <w:pPr>
                                    <w:jc w:val="center"/>
                                    <w:rPr>
                                      <w:rFonts w:ascii="Cambria" w:hAnsi="Cambria"/>
                                    </w:rPr>
                                  </w:pPr>
                                  <w:r>
                                    <w:rPr>
                                      <w:rFonts w:ascii="Cambria" w:hAnsi="Cambria"/>
                                    </w:rPr>
                                    <w:t>1</w:t>
                                  </w:r>
                                  <w:r w:rsidR="00B83330">
                                    <w:rPr>
                                      <w:rFonts w:ascii="Cambria" w:hAnsi="Cambria"/>
                                    </w:rPr>
                                    <w:t>5</w:t>
                                  </w:r>
                                  <w:r w:rsidR="00917EC9">
                                    <w:rPr>
                                      <w:rFonts w:ascii="Cambria" w:hAnsi="Cambria"/>
                                    </w:rPr>
                                    <w:t xml:space="preserve"> Questions and Expand</w:t>
                                  </w:r>
                                  <w:r w:rsidR="000D4C2D" w:rsidRPr="000D4C2D">
                                    <w:rPr>
                                      <w:rFonts w:ascii="Cambria" w:hAnsi="Cambria"/>
                                    </w:rPr>
                                    <w:t xml:space="preserve"> </w:t>
                                  </w:r>
                                  <w:r w:rsidR="00291A87">
                                    <w:rPr>
                                      <w:rFonts w:ascii="Cambria" w:hAnsi="Cambria"/>
                                    </w:rPr>
                                    <w:t>- 100%</w:t>
                                  </w:r>
                                </w:p>
                              </w:tc>
                            </w:tr>
                          </w:tbl>
                          <w:p w14:paraId="3A716643" w14:textId="77777777" w:rsidR="00291A87" w:rsidRPr="00C269FE" w:rsidRDefault="00291A87" w:rsidP="00291A87">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EADE4" id="_x0000_s1027" type="#_x0000_t202" style="position:absolute;margin-left:31.35pt;margin-top:462.65pt;width:533.25pt;height:163.65pt;z-index:2516828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" filled="f" stroked="f">
                <v:textbox>
                  <w:txbxContent>
                    <w:tbl>
                      <w:tblPr>
                        <w:tblStyle w:val="TableGrid"/>
                        <w:tblW w:w="10632" w:type="dxa"/>
                        <w:jc w:val="center"/>
                        <w:tblLook w:val="04A0" w:firstRow="1" w:lastRow="0" w:firstColumn="1" w:lastColumn="0" w:noHBand="0" w:noVBand="1"/>
                      </w:tblPr>
                      <w:tblGrid>
                        <w:gridCol w:w="3686"/>
                        <w:gridCol w:w="6946"/>
                      </w:tblGrid>
                      <w:tr w:rsidR="00291A87" w:rsidRPr="001C2CE3" w14:paraId="3D9909C2" w14:textId="77777777" w:rsidTr="001C2CE3">
                        <w:trPr>
                          <w:trHeight w:val="248"/>
                          <w:jc w:val="center"/>
                        </w:trPr>
                        <w:tc>
                          <w:tcPr>
                            <w:tcW w:w="3686" w:type="dxa"/>
                            <w:shd w:val="clear" w:color="auto" w:fill="FFD966" w:themeFill="accent4" w:themeFillTint="99"/>
                            <w:vAlign w:val="center"/>
                          </w:tcPr>
                          <w:p w14:paraId="56C81232" w14:textId="7D1A94AC" w:rsidR="00291A87" w:rsidRPr="001C2CE3" w:rsidRDefault="000D4C2D">
                            <w:pPr>
                              <w:jc w:val="center"/>
                              <w:rPr>
                                <w:rFonts w:ascii="Cambria" w:hAnsi="Cambria"/>
                                <w:b/>
                              </w:rPr>
                            </w:pPr>
                            <w:r w:rsidRPr="000D4C2D">
                              <w:rPr>
                                <w:rFonts w:ascii="Cambria" w:hAnsi="Cambria"/>
                                <w:b/>
                              </w:rPr>
                              <w:t>Member</w:t>
                            </w:r>
                            <w:r>
                              <w:rPr>
                                <w:rFonts w:ascii="Cambria" w:hAnsi="Cambria"/>
                                <w:b/>
                              </w:rPr>
                              <w:t>s</w:t>
                            </w:r>
                          </w:p>
                        </w:tc>
                        <w:tc>
                          <w:tcPr>
                            <w:tcW w:w="6946" w:type="dxa"/>
                            <w:shd w:val="clear" w:color="auto" w:fill="FFD966" w:themeFill="accent4" w:themeFillTint="99"/>
                            <w:vAlign w:val="center"/>
                          </w:tcPr>
                          <w:p w14:paraId="546EE6CC" w14:textId="70026890" w:rsidR="00291A87" w:rsidRPr="001C2CE3" w:rsidRDefault="000D4C2D">
                            <w:pPr>
                              <w:jc w:val="center"/>
                              <w:rPr>
                                <w:rFonts w:ascii="Cambria" w:hAnsi="Cambria"/>
                                <w:b/>
                              </w:rPr>
                            </w:pPr>
                            <w:r w:rsidRPr="000D4C2D">
                              <w:rPr>
                                <w:rFonts w:ascii="Cambria" w:hAnsi="Cambria"/>
                                <w:b/>
                              </w:rPr>
                              <w:t>Task Details</w:t>
                            </w:r>
                          </w:p>
                        </w:tc>
                      </w:tr>
                      <w:tr w:rsidR="00291A87" w:rsidRPr="001C2CE3" w14:paraId="2C9F1022" w14:textId="77777777" w:rsidTr="001C2CE3">
                        <w:trPr>
                          <w:trHeight w:val="56"/>
                          <w:jc w:val="center"/>
                        </w:trPr>
                        <w:tc>
                          <w:tcPr>
                            <w:tcW w:w="3686" w:type="dxa"/>
                            <w:vAlign w:val="center"/>
                          </w:tcPr>
                          <w:p w14:paraId="331835AA" w14:textId="48940910" w:rsidR="00291A87" w:rsidRPr="001C2CE3" w:rsidRDefault="000D4C2D">
                            <w:pPr>
                              <w:spacing w:after="0"/>
                              <w:jc w:val="center"/>
                              <w:rPr>
                                <w:rFonts w:ascii="Cambria" w:hAnsi="Cambria"/>
                              </w:rPr>
                            </w:pPr>
                            <w:r w:rsidRPr="000D4C2D">
                              <w:rPr>
                                <w:rFonts w:ascii="Cambria" w:hAnsi="Cambria"/>
                              </w:rPr>
                              <w:t>Member</w:t>
                            </w:r>
                            <w:r w:rsidR="00291A87">
                              <w:rPr>
                                <w:rFonts w:ascii="Cambria" w:hAnsi="Cambria"/>
                              </w:rPr>
                              <w:t xml:space="preserve"> 1</w:t>
                            </w:r>
                          </w:p>
                        </w:tc>
                        <w:tc>
                          <w:tcPr>
                            <w:tcW w:w="6946" w:type="dxa"/>
                            <w:vAlign w:val="center"/>
                          </w:tcPr>
                          <w:p w14:paraId="42CF7A99" w14:textId="3AB5055D" w:rsidR="00291A87" w:rsidRPr="001C2CE3" w:rsidRDefault="00D80319">
                            <w:pPr>
                              <w:jc w:val="center"/>
                              <w:rPr>
                                <w:rFonts w:ascii="Cambria" w:hAnsi="Cambria"/>
                              </w:rPr>
                            </w:pPr>
                            <w:r>
                              <w:rPr>
                                <w:rFonts w:ascii="Cambria" w:hAnsi="Cambria"/>
                              </w:rPr>
                              <w:t>1</w:t>
                            </w:r>
                            <w:r w:rsidR="00B83330">
                              <w:rPr>
                                <w:rFonts w:ascii="Cambria" w:hAnsi="Cambria"/>
                              </w:rPr>
                              <w:t>5</w:t>
                            </w:r>
                            <w:r w:rsidR="00917EC9">
                              <w:rPr>
                                <w:rFonts w:ascii="Cambria" w:hAnsi="Cambria"/>
                              </w:rPr>
                              <w:t xml:space="preserve"> Questions and Expand</w:t>
                            </w:r>
                            <w:r w:rsidR="000D4C2D" w:rsidRPr="000D4C2D">
                              <w:rPr>
                                <w:rFonts w:ascii="Cambria" w:hAnsi="Cambria"/>
                              </w:rPr>
                              <w:t xml:space="preserve"> </w:t>
                            </w:r>
                            <w:r w:rsidR="00291A87">
                              <w:rPr>
                                <w:rFonts w:ascii="Cambria" w:hAnsi="Cambria"/>
                              </w:rPr>
                              <w:t>- 100%</w:t>
                            </w:r>
                          </w:p>
                        </w:tc>
                      </w:tr>
                    </w:tbl>
                    <w:p w14:paraId="3A716643" w14:textId="77777777" w:rsidR="00291A87" w:rsidRPr="00C269FE" w:rsidRDefault="00291A87" w:rsidP="00291A87">
                      <w:pPr>
                        <w:rPr>
                          <w:rFonts w:ascii="UVN Viet Sach" w:hAnsi="UVN Viet Sach"/>
                          <w:b/>
                          <w:bCs/>
                          <w:color w:val="000000" w:themeColor="text1"/>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80768" behindDoc="0" locked="0" layoutInCell="1" allowOverlap="1" wp14:anchorId="7DEBF322" wp14:editId="3A06CDD8">
                <wp:simplePos x="0" y="0"/>
                <wp:positionH relativeFrom="page">
                  <wp:posOffset>280914</wp:posOffset>
                </wp:positionH>
                <wp:positionV relativeFrom="paragraph">
                  <wp:posOffset>5650572</wp:posOffset>
                </wp:positionV>
                <wp:extent cx="3188335" cy="1404620"/>
                <wp:effectExtent l="0" t="0" r="0" b="0"/>
                <wp:wrapSquare wrapText="bothSides"/>
                <wp:docPr id="198450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335" cy="1404620"/>
                        </a:xfrm>
                        <a:prstGeom prst="rect">
                          <a:avLst/>
                        </a:prstGeom>
                        <a:noFill/>
                        <a:ln w="9525">
                          <a:noFill/>
                          <a:miter lim="800000"/>
                          <a:headEnd/>
                          <a:tailEnd/>
                        </a:ln>
                      </wps:spPr>
                      <wps:txbx>
                        <w:txbxContent>
                          <w:p w14:paraId="4DDB6F09" w14:textId="7D721740" w:rsidR="00291A87" w:rsidRPr="00D55FE9" w:rsidRDefault="000D4C2D" w:rsidP="00291A87">
                            <w:pPr>
                              <w:rPr>
                                <w:rFonts w:ascii="Cambria" w:hAnsi="Cambria"/>
                                <w:b/>
                                <w:bCs/>
                                <w:color w:val="000000" w:themeColor="text1"/>
                                <w:sz w:val="28"/>
                                <w:szCs w:val="28"/>
                              </w:rPr>
                            </w:pPr>
                            <w:r w:rsidRPr="000D4C2D">
                              <w:rPr>
                                <w:rFonts w:ascii="Cambria" w:hAnsi="Cambria"/>
                                <w:b/>
                                <w:bCs/>
                                <w:color w:val="000000" w:themeColor="text1"/>
                                <w:sz w:val="28"/>
                                <w:szCs w:val="28"/>
                              </w:rPr>
                              <w:t>TASK ASSIGNMENT TABLE</w:t>
                            </w:r>
                            <w:r>
                              <w:rPr>
                                <w:rFonts w:ascii="Cambria" w:hAnsi="Cambria"/>
                                <w:b/>
                                <w:bCs/>
                                <w:color w:val="000000" w:themeColor="text1"/>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EBF322" id="_x0000_s1028" type="#_x0000_t202" style="position:absolute;margin-left:22.1pt;margin-top:444.95pt;width:251.05pt;height:110.6pt;z-index:2516807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" filled="f" stroked="f">
                <v:textbox style="mso-fit-shape-to-text:t">
                  <w:txbxContent>
                    <w:p w14:paraId="4DDB6F09" w14:textId="7D721740" w:rsidR="00291A87" w:rsidRPr="00D55FE9" w:rsidRDefault="000D4C2D" w:rsidP="00291A87">
                      <w:pPr>
                        <w:rPr>
                          <w:rFonts w:ascii="Cambria" w:hAnsi="Cambria"/>
                          <w:b/>
                          <w:bCs/>
                          <w:color w:val="000000" w:themeColor="text1"/>
                          <w:sz w:val="28"/>
                          <w:szCs w:val="28"/>
                        </w:rPr>
                      </w:pPr>
                      <w:r w:rsidRPr="000D4C2D">
                        <w:rPr>
                          <w:rFonts w:ascii="Cambria" w:hAnsi="Cambria"/>
                          <w:b/>
                          <w:bCs/>
                          <w:color w:val="000000" w:themeColor="text1"/>
                          <w:sz w:val="28"/>
                          <w:szCs w:val="28"/>
                        </w:rPr>
                        <w:t>TASK ASSIGNMENT TABLE</w:t>
                      </w:r>
                      <w:r>
                        <w:rPr>
                          <w:rFonts w:ascii="Cambria" w:hAnsi="Cambria"/>
                          <w:b/>
                          <w:bCs/>
                          <w:color w:val="000000" w:themeColor="text1"/>
                          <w:sz w:val="28"/>
                          <w:szCs w:val="28"/>
                        </w:rPr>
                        <w:t>:</w:t>
                      </w: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78720" behindDoc="0" locked="0" layoutInCell="1" allowOverlap="1" wp14:anchorId="094701C5" wp14:editId="784D83E6">
                <wp:simplePos x="0" y="0"/>
                <wp:positionH relativeFrom="page">
                  <wp:posOffset>399170</wp:posOffset>
                </wp:positionH>
                <wp:positionV relativeFrom="paragraph">
                  <wp:posOffset>3069639</wp:posOffset>
                </wp:positionV>
                <wp:extent cx="6772275" cy="2672715"/>
                <wp:effectExtent l="0" t="0" r="0" b="0"/>
                <wp:wrapSquare wrapText="bothSides"/>
                <wp:docPr id="1590738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67271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291A87" w:rsidRPr="001C2CE3" w14:paraId="0FC4D591" w14:textId="77777777" w:rsidTr="001C2CE3">
                              <w:trPr>
                                <w:trHeight w:val="248"/>
                                <w:jc w:val="center"/>
                              </w:trPr>
                              <w:tc>
                                <w:tcPr>
                                  <w:tcW w:w="3686" w:type="dxa"/>
                                  <w:shd w:val="clear" w:color="auto" w:fill="FFD966" w:themeFill="accent4" w:themeFillTint="99"/>
                                  <w:vAlign w:val="center"/>
                                </w:tcPr>
                                <w:p w14:paraId="72264126" w14:textId="733255BF" w:rsidR="00291A87" w:rsidRPr="001C2CE3" w:rsidRDefault="000D4C2D" w:rsidP="005C3C90">
                                  <w:pPr>
                                    <w:jc w:val="center"/>
                                    <w:rPr>
                                      <w:rFonts w:ascii="Cambria" w:hAnsi="Cambria"/>
                                      <w:b/>
                                    </w:rPr>
                                  </w:pPr>
                                  <w:r w:rsidRPr="000D4C2D">
                                    <w:rPr>
                                      <w:rFonts w:ascii="Cambria" w:hAnsi="Cambria"/>
                                      <w:b/>
                                    </w:rPr>
                                    <w:t>Content</w:t>
                                  </w:r>
                                </w:p>
                              </w:tc>
                              <w:tc>
                                <w:tcPr>
                                  <w:tcW w:w="6946" w:type="dxa"/>
                                  <w:shd w:val="clear" w:color="auto" w:fill="FFD966" w:themeFill="accent4" w:themeFillTint="99"/>
                                  <w:vAlign w:val="center"/>
                                </w:tcPr>
                                <w:p w14:paraId="409E30D9" w14:textId="4B7582B2" w:rsidR="00291A87" w:rsidRPr="001C2CE3" w:rsidRDefault="000D4C2D" w:rsidP="005C3C90">
                                  <w:pPr>
                                    <w:jc w:val="center"/>
                                    <w:rPr>
                                      <w:rFonts w:ascii="Cambria" w:hAnsi="Cambria"/>
                                      <w:b/>
                                    </w:rPr>
                                  </w:pPr>
                                  <w:r>
                                    <w:rPr>
                                      <w:rFonts w:ascii="Cambria" w:hAnsi="Cambria"/>
                                      <w:b/>
                                    </w:rPr>
                                    <w:t>Result</w:t>
                                  </w:r>
                                </w:p>
                              </w:tc>
                            </w:tr>
                            <w:tr w:rsidR="00291A87" w:rsidRPr="001C2CE3" w14:paraId="7DAC779C" w14:textId="77777777" w:rsidTr="001C2CE3">
                              <w:trPr>
                                <w:trHeight w:val="56"/>
                                <w:jc w:val="center"/>
                              </w:trPr>
                              <w:tc>
                                <w:tcPr>
                                  <w:tcW w:w="3686" w:type="dxa"/>
                                  <w:vAlign w:val="center"/>
                                </w:tcPr>
                                <w:p w14:paraId="0D41E243" w14:textId="29FB1912" w:rsidR="00291A87" w:rsidRPr="001C2CE3" w:rsidRDefault="00B01D1E" w:rsidP="005C3C90">
                                  <w:pPr>
                                    <w:spacing w:after="0"/>
                                    <w:jc w:val="both"/>
                                    <w:rPr>
                                      <w:rFonts w:ascii="Cambria" w:hAnsi="Cambria"/>
                                    </w:rPr>
                                  </w:pPr>
                                  <w:r w:rsidRPr="00B01D1E">
                                    <w:rPr>
                                      <w:rFonts w:ascii="Cambria" w:hAnsi="Cambria"/>
                                    </w:rPr>
                                    <w:t xml:space="preserve">Average total time to complete the lab </w:t>
                                  </w:r>
                                  <w:r w:rsidR="00291A87" w:rsidRPr="00470B9C">
                                    <w:rPr>
                                      <w:rFonts w:ascii="Cambria" w:hAnsi="Cambria"/>
                                      <w:sz w:val="16"/>
                                      <w:szCs w:val="16"/>
                                    </w:rPr>
                                    <w:t>(1)</w:t>
                                  </w:r>
                                </w:p>
                              </w:tc>
                              <w:tc>
                                <w:tcPr>
                                  <w:tcW w:w="6946" w:type="dxa"/>
                                  <w:vAlign w:val="center"/>
                                </w:tcPr>
                                <w:p w14:paraId="3391DBDD" w14:textId="65BB7B78" w:rsidR="00291A87" w:rsidRPr="001C2CE3" w:rsidRDefault="00D80319" w:rsidP="00917EC9">
                                  <w:pPr>
                                    <w:jc w:val="center"/>
                                    <w:rPr>
                                      <w:rFonts w:ascii="Cambria" w:hAnsi="Cambria"/>
                                    </w:rPr>
                                  </w:pPr>
                                  <w:r>
                                    <w:rPr>
                                      <w:rFonts w:ascii="Cambria" w:hAnsi="Cambria"/>
                                    </w:rPr>
                                    <w:t>1</w:t>
                                  </w:r>
                                  <w:r w:rsidR="00B83330">
                                    <w:rPr>
                                      <w:rFonts w:ascii="Cambria" w:hAnsi="Cambria"/>
                                    </w:rPr>
                                    <w:t>2</w:t>
                                  </w:r>
                                  <w:r w:rsidR="00917EC9">
                                    <w:rPr>
                                      <w:rFonts w:ascii="Cambria" w:hAnsi="Cambria"/>
                                    </w:rPr>
                                    <w:t xml:space="preserve"> hours</w:t>
                                  </w:r>
                                </w:p>
                              </w:tc>
                            </w:tr>
                            <w:tr w:rsidR="00291A87" w:rsidRPr="001C2CE3" w14:paraId="2AC4C455" w14:textId="77777777" w:rsidTr="001C2CE3">
                              <w:trPr>
                                <w:trHeight w:val="56"/>
                                <w:jc w:val="center"/>
                              </w:trPr>
                              <w:tc>
                                <w:tcPr>
                                  <w:tcW w:w="3686" w:type="dxa"/>
                                  <w:vAlign w:val="center"/>
                                </w:tcPr>
                                <w:p w14:paraId="5C75A311" w14:textId="6D09601C" w:rsidR="00291A87" w:rsidRPr="00470B9C" w:rsidRDefault="000D4C2D" w:rsidP="005C3C90">
                                  <w:pPr>
                                    <w:spacing w:after="0"/>
                                    <w:jc w:val="both"/>
                                    <w:rPr>
                                      <w:rFonts w:ascii="Cambria" w:hAnsi="Cambria"/>
                                      <w:sz w:val="16"/>
                                      <w:szCs w:val="16"/>
                                    </w:rPr>
                                  </w:pPr>
                                  <w:r w:rsidRPr="000D4C2D">
                                    <w:rPr>
                                      <w:rFonts w:ascii="Cambria" w:hAnsi="Cambria"/>
                                    </w:rPr>
                                    <w:t>Video Link</w:t>
                                  </w:r>
                                  <w:r w:rsidR="00291A87" w:rsidRPr="001C2CE3">
                                    <w:rPr>
                                      <w:rFonts w:ascii="Cambria" w:hAnsi="Cambria"/>
                                    </w:rPr>
                                    <w:t xml:space="preserve"> </w:t>
                                  </w:r>
                                  <w:r w:rsidR="00291A87" w:rsidRPr="00470B9C">
                                    <w:rPr>
                                      <w:rFonts w:ascii="Cambria" w:hAnsi="Cambria"/>
                                      <w:sz w:val="16"/>
                                      <w:szCs w:val="16"/>
                                    </w:rPr>
                                    <w:t>(2)</w:t>
                                  </w:r>
                                </w:p>
                                <w:p w14:paraId="27FDA5B5" w14:textId="1ADD3344" w:rsidR="00291A87" w:rsidRPr="001C2CE3" w:rsidRDefault="000D4C2D" w:rsidP="005C3C90">
                                  <w:pPr>
                                    <w:spacing w:after="0"/>
                                    <w:jc w:val="both"/>
                                    <w:rPr>
                                      <w:rFonts w:ascii="Cambria" w:hAnsi="Cambria"/>
                                      <w:i/>
                                      <w:iCs/>
                                    </w:rPr>
                                  </w:pPr>
                                  <w:r w:rsidRPr="000D4C2D">
                                    <w:rPr>
                                      <w:rFonts w:ascii="Cambria" w:hAnsi="Cambria"/>
                                      <w:i/>
                                      <w:iCs/>
                                    </w:rPr>
                                    <w:t>(if any)</w:t>
                                  </w:r>
                                </w:p>
                              </w:tc>
                              <w:tc>
                                <w:tcPr>
                                  <w:tcW w:w="6946" w:type="dxa"/>
                                  <w:vAlign w:val="center"/>
                                </w:tcPr>
                                <w:p w14:paraId="48CAE51F" w14:textId="77777777" w:rsidR="00291A87" w:rsidRPr="001C2CE3" w:rsidRDefault="00291A87" w:rsidP="005C3C90">
                                  <w:pPr>
                                    <w:rPr>
                                      <w:rFonts w:ascii="Cambria" w:hAnsi="Cambria"/>
                                    </w:rPr>
                                  </w:pPr>
                                </w:p>
                              </w:tc>
                            </w:tr>
                            <w:tr w:rsidR="00291A87" w:rsidRPr="001C2CE3" w14:paraId="0E4CA5D1" w14:textId="77777777" w:rsidTr="001C2CE3">
                              <w:trPr>
                                <w:trHeight w:val="1639"/>
                                <w:jc w:val="center"/>
                              </w:trPr>
                              <w:tc>
                                <w:tcPr>
                                  <w:tcW w:w="3686" w:type="dxa"/>
                                  <w:tcBorders>
                                    <w:bottom w:val="single" w:sz="4" w:space="0" w:color="auto"/>
                                  </w:tcBorders>
                                  <w:vAlign w:val="center"/>
                                </w:tcPr>
                                <w:p w14:paraId="59ACC433" w14:textId="13DFBA85" w:rsidR="00291A87" w:rsidRPr="001C2CE3" w:rsidRDefault="000D4C2D" w:rsidP="005C3C90">
                                  <w:pPr>
                                    <w:spacing w:after="0"/>
                                    <w:jc w:val="both"/>
                                    <w:rPr>
                                      <w:rFonts w:ascii="Cambria" w:hAnsi="Cambria"/>
                                      <w:i/>
                                      <w:iCs/>
                                    </w:rPr>
                                  </w:pPr>
                                  <w:r w:rsidRPr="000D4C2D">
                                    <w:rPr>
                                      <w:rFonts w:ascii="Cambria" w:hAnsi="Cambria"/>
                                    </w:rPr>
                                    <w:t xml:space="preserve">Feedback </w:t>
                                  </w:r>
                                  <w:r w:rsidR="00291A87" w:rsidRPr="00470B9C">
                                    <w:rPr>
                                      <w:rFonts w:ascii="Cambria" w:hAnsi="Cambria"/>
                                      <w:sz w:val="16"/>
                                      <w:szCs w:val="16"/>
                                    </w:rPr>
                                    <w:t>(3)</w:t>
                                  </w:r>
                                  <w:r w:rsidR="00291A87" w:rsidRPr="001C2CE3">
                                    <w:rPr>
                                      <w:rFonts w:ascii="Cambria" w:hAnsi="Cambria"/>
                                    </w:rPr>
                                    <w:t xml:space="preserve"> </w:t>
                                  </w:r>
                                  <w:r w:rsidRPr="000D4C2D">
                                    <w:rPr>
                                      <w:rFonts w:ascii="Cambria" w:hAnsi="Cambria"/>
                                      <w:i/>
                                      <w:iCs/>
                                    </w:rPr>
                                    <w:t>(if any)</w:t>
                                  </w:r>
                                </w:p>
                                <w:p w14:paraId="53EFB1C4" w14:textId="59B9C82E"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Challenges</w:t>
                                  </w:r>
                                </w:p>
                                <w:p w14:paraId="2D8392DB" w14:textId="17651E45"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Suggestions</w:t>
                                  </w:r>
                                  <w:r w:rsidRPr="001C2CE3">
                                    <w:rPr>
                                      <w:rFonts w:ascii="Cambria" w:hAnsi="Cambria"/>
                                    </w:rPr>
                                    <w:t xml:space="preserve"> …</w:t>
                                  </w:r>
                                </w:p>
                              </w:tc>
                              <w:tc>
                                <w:tcPr>
                                  <w:tcW w:w="6946" w:type="dxa"/>
                                  <w:tcBorders>
                                    <w:bottom w:val="single" w:sz="4" w:space="0" w:color="auto"/>
                                  </w:tcBorders>
                                  <w:vAlign w:val="center"/>
                                </w:tcPr>
                                <w:p w14:paraId="2BA5AF8E" w14:textId="77777777" w:rsidR="00291A87" w:rsidRPr="001C2CE3" w:rsidRDefault="00291A87" w:rsidP="005C3C90">
                                  <w:pPr>
                                    <w:rPr>
                                      <w:rFonts w:ascii="Cambria" w:hAnsi="Cambria"/>
                                    </w:rPr>
                                  </w:pPr>
                                </w:p>
                              </w:tc>
                            </w:tr>
                            <w:tr w:rsidR="00291A87" w:rsidRPr="001C2CE3" w14:paraId="5957D230" w14:textId="77777777" w:rsidTr="001C2CE3">
                              <w:trPr>
                                <w:trHeight w:val="56"/>
                                <w:jc w:val="center"/>
                              </w:trPr>
                              <w:tc>
                                <w:tcPr>
                                  <w:tcW w:w="3686" w:type="dxa"/>
                                  <w:tcBorders>
                                    <w:bottom w:val="single" w:sz="4" w:space="0" w:color="auto"/>
                                  </w:tcBorders>
                                  <w:vAlign w:val="center"/>
                                </w:tcPr>
                                <w:p w14:paraId="2D82047D" w14:textId="34A3942A" w:rsidR="00291A87" w:rsidRPr="001C2CE3" w:rsidRDefault="000D4C2D" w:rsidP="005C3C90">
                                  <w:pPr>
                                    <w:spacing w:after="0"/>
                                    <w:jc w:val="both"/>
                                    <w:rPr>
                                      <w:rFonts w:ascii="Cambria" w:hAnsi="Cambria"/>
                                    </w:rPr>
                                  </w:pPr>
                                  <w:r w:rsidRPr="000D4C2D">
                                    <w:rPr>
                                      <w:rFonts w:ascii="Cambria" w:hAnsi="Cambria"/>
                                    </w:rPr>
                                    <w:t xml:space="preserve">Self-Assessment Score </w:t>
                                  </w:r>
                                  <w:r w:rsidR="00291A87" w:rsidRPr="00470B9C">
                                    <w:rPr>
                                      <w:rFonts w:ascii="Cambria" w:hAnsi="Cambria"/>
                                      <w:sz w:val="16"/>
                                      <w:szCs w:val="16"/>
                                    </w:rPr>
                                    <w:t>(4)</w:t>
                                  </w:r>
                                </w:p>
                              </w:tc>
                              <w:tc>
                                <w:tcPr>
                                  <w:tcW w:w="6946" w:type="dxa"/>
                                  <w:tcBorders>
                                    <w:bottom w:val="single" w:sz="4" w:space="0" w:color="auto"/>
                                  </w:tcBorders>
                                  <w:vAlign w:val="center"/>
                                </w:tcPr>
                                <w:p w14:paraId="6FF306C6" w14:textId="5C070BEE" w:rsidR="00291A87" w:rsidRPr="001C2CE3" w:rsidRDefault="004C65B0" w:rsidP="00875B43">
                                  <w:pPr>
                                    <w:jc w:val="center"/>
                                    <w:rPr>
                                      <w:rFonts w:ascii="Cambria" w:hAnsi="Cambria"/>
                                    </w:rPr>
                                  </w:pPr>
                                  <w:r>
                                    <w:rPr>
                                      <w:rFonts w:ascii="Cambria" w:hAnsi="Cambria"/>
                                    </w:rPr>
                                    <w:t>10</w:t>
                                  </w:r>
                                  <w:r w:rsidR="00291A87" w:rsidRPr="001C2CE3">
                                    <w:rPr>
                                      <w:rFonts w:ascii="Cambria" w:hAnsi="Cambria"/>
                                    </w:rPr>
                                    <w:t>/10</w:t>
                                  </w:r>
                                </w:p>
                              </w:tc>
                            </w:tr>
                            <w:tr w:rsidR="00291A87" w:rsidRPr="001C2CE3" w14:paraId="1812F308" w14:textId="77777777" w:rsidTr="001C2CE3">
                              <w:trPr>
                                <w:trHeight w:val="56"/>
                                <w:jc w:val="center"/>
                              </w:trPr>
                              <w:tc>
                                <w:tcPr>
                                  <w:tcW w:w="10632" w:type="dxa"/>
                                  <w:gridSpan w:val="2"/>
                                  <w:tcBorders>
                                    <w:top w:val="single" w:sz="4" w:space="0" w:color="auto"/>
                                    <w:left w:val="nil"/>
                                    <w:bottom w:val="nil"/>
                                    <w:right w:val="nil"/>
                                  </w:tcBorders>
                                  <w:vAlign w:val="center"/>
                                </w:tcPr>
                                <w:p w14:paraId="192769CF" w14:textId="044A67CA" w:rsidR="00291A87" w:rsidRPr="00470B9C" w:rsidRDefault="00291A87" w:rsidP="005C3C90">
                                  <w:pPr>
                                    <w:rPr>
                                      <w:rFonts w:ascii="Cambria" w:hAnsi="Cambria"/>
                                      <w:sz w:val="16"/>
                                      <w:szCs w:val="16"/>
                                    </w:rPr>
                                  </w:pPr>
                                  <w:r w:rsidRPr="00470B9C">
                                    <w:rPr>
                                      <w:rFonts w:ascii="Cambria" w:hAnsi="Cambria"/>
                                      <w:sz w:val="16"/>
                                      <w:szCs w:val="16"/>
                                    </w:rPr>
                                    <w:t>(*):</w:t>
                                  </w:r>
                                  <w:r w:rsidR="000D4C2D">
                                    <w:rPr>
                                      <w:rFonts w:ascii="Cambria" w:hAnsi="Cambria"/>
                                      <w:sz w:val="16"/>
                                      <w:szCs w:val="16"/>
                                    </w:rPr>
                                    <w:t xml:space="preserve"> </w:t>
                                  </w:r>
                                  <w:r w:rsidR="000D4C2D" w:rsidRPr="000D4C2D">
                                    <w:rPr>
                                      <w:rFonts w:ascii="Cambria" w:hAnsi="Cambria"/>
                                      <w:sz w:val="16"/>
                                      <w:szCs w:val="16"/>
                                    </w:rPr>
                                    <w:t xml:space="preserve">Sections </w:t>
                                  </w:r>
                                  <w:r w:rsidRPr="00470B9C">
                                    <w:rPr>
                                      <w:rFonts w:ascii="Cambria" w:hAnsi="Cambria"/>
                                      <w:sz w:val="16"/>
                                      <w:szCs w:val="16"/>
                                    </w:rPr>
                                    <w:t xml:space="preserve">(1) </w:t>
                                  </w:r>
                                  <w:r w:rsidR="000D4C2D">
                                    <w:rPr>
                                      <w:rFonts w:ascii="Cambria" w:hAnsi="Cambria"/>
                                      <w:sz w:val="16"/>
                                      <w:szCs w:val="16"/>
                                    </w:rPr>
                                    <w:t>and</w:t>
                                  </w:r>
                                  <w:r w:rsidRPr="00470B9C">
                                    <w:rPr>
                                      <w:rFonts w:ascii="Cambria" w:hAnsi="Cambria"/>
                                      <w:sz w:val="16"/>
                                      <w:szCs w:val="16"/>
                                    </w:rPr>
                                    <w:t xml:space="preserve"> (4) </w:t>
                                  </w:r>
                                  <w:r w:rsidR="000D4C2D" w:rsidRPr="000D4C2D">
                                    <w:rPr>
                                      <w:rFonts w:ascii="Cambria" w:hAnsi="Cambria"/>
                                      <w:sz w:val="16"/>
                                      <w:szCs w:val="16"/>
                                    </w:rPr>
                                    <w:t>are mandatory</w:t>
                                  </w:r>
                                  <w:r w:rsidRPr="00470B9C">
                                    <w:rPr>
                                      <w:rFonts w:ascii="Cambria" w:hAnsi="Cambria"/>
                                      <w:sz w:val="16"/>
                                      <w:szCs w:val="16"/>
                                    </w:rPr>
                                    <w:t>.</w:t>
                                  </w:r>
                                </w:p>
                              </w:tc>
                            </w:tr>
                          </w:tbl>
                          <w:p w14:paraId="2A0242AA" w14:textId="77777777" w:rsidR="00291A87" w:rsidRPr="00C269FE" w:rsidRDefault="00291A87" w:rsidP="00291A87">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701C5" id="_x0000_s1029" type="#_x0000_t202" style="position:absolute;margin-left:31.45pt;margin-top:241.7pt;width:533.25pt;height:210.45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" filled="f" stroked="f">
                <v:textbox>
                  <w:txbxContent>
                    <w:tbl>
                      <w:tblPr>
                        <w:tblStyle w:val="TableGrid"/>
                        <w:tblW w:w="10632" w:type="dxa"/>
                        <w:jc w:val="center"/>
                        <w:tblLook w:val="04A0" w:firstRow="1" w:lastRow="0" w:firstColumn="1" w:lastColumn="0" w:noHBand="0" w:noVBand="1"/>
                      </w:tblPr>
                      <w:tblGrid>
                        <w:gridCol w:w="3686"/>
                        <w:gridCol w:w="6946"/>
                      </w:tblGrid>
                      <w:tr w:rsidR="00291A87" w:rsidRPr="001C2CE3" w14:paraId="0FC4D591" w14:textId="77777777" w:rsidTr="001C2CE3">
                        <w:trPr>
                          <w:trHeight w:val="248"/>
                          <w:jc w:val="center"/>
                        </w:trPr>
                        <w:tc>
                          <w:tcPr>
                            <w:tcW w:w="3686" w:type="dxa"/>
                            <w:shd w:val="clear" w:color="auto" w:fill="FFD966" w:themeFill="accent4" w:themeFillTint="99"/>
                            <w:vAlign w:val="center"/>
                          </w:tcPr>
                          <w:p w14:paraId="72264126" w14:textId="733255BF" w:rsidR="00291A87" w:rsidRPr="001C2CE3" w:rsidRDefault="000D4C2D" w:rsidP="005C3C90">
                            <w:pPr>
                              <w:jc w:val="center"/>
                              <w:rPr>
                                <w:rFonts w:ascii="Cambria" w:hAnsi="Cambria"/>
                                <w:b/>
                              </w:rPr>
                            </w:pPr>
                            <w:r w:rsidRPr="000D4C2D">
                              <w:rPr>
                                <w:rFonts w:ascii="Cambria" w:hAnsi="Cambria"/>
                                <w:b/>
                              </w:rPr>
                              <w:t>Content</w:t>
                            </w:r>
                          </w:p>
                        </w:tc>
                        <w:tc>
                          <w:tcPr>
                            <w:tcW w:w="6946" w:type="dxa"/>
                            <w:shd w:val="clear" w:color="auto" w:fill="FFD966" w:themeFill="accent4" w:themeFillTint="99"/>
                            <w:vAlign w:val="center"/>
                          </w:tcPr>
                          <w:p w14:paraId="409E30D9" w14:textId="4B7582B2" w:rsidR="00291A87" w:rsidRPr="001C2CE3" w:rsidRDefault="000D4C2D" w:rsidP="005C3C90">
                            <w:pPr>
                              <w:jc w:val="center"/>
                              <w:rPr>
                                <w:rFonts w:ascii="Cambria" w:hAnsi="Cambria"/>
                                <w:b/>
                              </w:rPr>
                            </w:pPr>
                            <w:r>
                              <w:rPr>
                                <w:rFonts w:ascii="Cambria" w:hAnsi="Cambria"/>
                                <w:b/>
                              </w:rPr>
                              <w:t>Result</w:t>
                            </w:r>
                          </w:p>
                        </w:tc>
                      </w:tr>
                      <w:tr w:rsidR="00291A87" w:rsidRPr="001C2CE3" w14:paraId="7DAC779C" w14:textId="77777777" w:rsidTr="001C2CE3">
                        <w:trPr>
                          <w:trHeight w:val="56"/>
                          <w:jc w:val="center"/>
                        </w:trPr>
                        <w:tc>
                          <w:tcPr>
                            <w:tcW w:w="3686" w:type="dxa"/>
                            <w:vAlign w:val="center"/>
                          </w:tcPr>
                          <w:p w14:paraId="0D41E243" w14:textId="29FB1912" w:rsidR="00291A87" w:rsidRPr="001C2CE3" w:rsidRDefault="00B01D1E" w:rsidP="005C3C90">
                            <w:pPr>
                              <w:spacing w:after="0"/>
                              <w:jc w:val="both"/>
                              <w:rPr>
                                <w:rFonts w:ascii="Cambria" w:hAnsi="Cambria"/>
                              </w:rPr>
                            </w:pPr>
                            <w:r w:rsidRPr="00B01D1E">
                              <w:rPr>
                                <w:rFonts w:ascii="Cambria" w:hAnsi="Cambria"/>
                              </w:rPr>
                              <w:t xml:space="preserve">Average total time to complete the lab </w:t>
                            </w:r>
                            <w:r w:rsidR="00291A87" w:rsidRPr="00470B9C">
                              <w:rPr>
                                <w:rFonts w:ascii="Cambria" w:hAnsi="Cambria"/>
                                <w:sz w:val="16"/>
                                <w:szCs w:val="16"/>
                              </w:rPr>
                              <w:t>(1)</w:t>
                            </w:r>
                          </w:p>
                        </w:tc>
                        <w:tc>
                          <w:tcPr>
                            <w:tcW w:w="6946" w:type="dxa"/>
                            <w:vAlign w:val="center"/>
                          </w:tcPr>
                          <w:p w14:paraId="3391DBDD" w14:textId="65BB7B78" w:rsidR="00291A87" w:rsidRPr="001C2CE3" w:rsidRDefault="00D80319" w:rsidP="00917EC9">
                            <w:pPr>
                              <w:jc w:val="center"/>
                              <w:rPr>
                                <w:rFonts w:ascii="Cambria" w:hAnsi="Cambria"/>
                              </w:rPr>
                            </w:pPr>
                            <w:r>
                              <w:rPr>
                                <w:rFonts w:ascii="Cambria" w:hAnsi="Cambria"/>
                              </w:rPr>
                              <w:t>1</w:t>
                            </w:r>
                            <w:r w:rsidR="00B83330">
                              <w:rPr>
                                <w:rFonts w:ascii="Cambria" w:hAnsi="Cambria"/>
                              </w:rPr>
                              <w:t>2</w:t>
                            </w:r>
                            <w:r w:rsidR="00917EC9">
                              <w:rPr>
                                <w:rFonts w:ascii="Cambria" w:hAnsi="Cambria"/>
                              </w:rPr>
                              <w:t xml:space="preserve"> hours</w:t>
                            </w:r>
                          </w:p>
                        </w:tc>
                      </w:tr>
                      <w:tr w:rsidR="00291A87" w:rsidRPr="001C2CE3" w14:paraId="2AC4C455" w14:textId="77777777" w:rsidTr="001C2CE3">
                        <w:trPr>
                          <w:trHeight w:val="56"/>
                          <w:jc w:val="center"/>
                        </w:trPr>
                        <w:tc>
                          <w:tcPr>
                            <w:tcW w:w="3686" w:type="dxa"/>
                            <w:vAlign w:val="center"/>
                          </w:tcPr>
                          <w:p w14:paraId="5C75A311" w14:textId="6D09601C" w:rsidR="00291A87" w:rsidRPr="00470B9C" w:rsidRDefault="000D4C2D" w:rsidP="005C3C90">
                            <w:pPr>
                              <w:spacing w:after="0"/>
                              <w:jc w:val="both"/>
                              <w:rPr>
                                <w:rFonts w:ascii="Cambria" w:hAnsi="Cambria"/>
                                <w:sz w:val="16"/>
                                <w:szCs w:val="16"/>
                              </w:rPr>
                            </w:pPr>
                            <w:r w:rsidRPr="000D4C2D">
                              <w:rPr>
                                <w:rFonts w:ascii="Cambria" w:hAnsi="Cambria"/>
                              </w:rPr>
                              <w:t>Video Link</w:t>
                            </w:r>
                            <w:r w:rsidR="00291A87" w:rsidRPr="001C2CE3">
                              <w:rPr>
                                <w:rFonts w:ascii="Cambria" w:hAnsi="Cambria"/>
                              </w:rPr>
                              <w:t xml:space="preserve"> </w:t>
                            </w:r>
                            <w:r w:rsidR="00291A87" w:rsidRPr="00470B9C">
                              <w:rPr>
                                <w:rFonts w:ascii="Cambria" w:hAnsi="Cambria"/>
                                <w:sz w:val="16"/>
                                <w:szCs w:val="16"/>
                              </w:rPr>
                              <w:t>(2)</w:t>
                            </w:r>
                          </w:p>
                          <w:p w14:paraId="27FDA5B5" w14:textId="1ADD3344" w:rsidR="00291A87" w:rsidRPr="001C2CE3" w:rsidRDefault="000D4C2D" w:rsidP="005C3C90">
                            <w:pPr>
                              <w:spacing w:after="0"/>
                              <w:jc w:val="both"/>
                              <w:rPr>
                                <w:rFonts w:ascii="Cambria" w:hAnsi="Cambria"/>
                                <w:i/>
                                <w:iCs/>
                              </w:rPr>
                            </w:pPr>
                            <w:r w:rsidRPr="000D4C2D">
                              <w:rPr>
                                <w:rFonts w:ascii="Cambria" w:hAnsi="Cambria"/>
                                <w:i/>
                                <w:iCs/>
                              </w:rPr>
                              <w:t>(if any)</w:t>
                            </w:r>
                          </w:p>
                        </w:tc>
                        <w:tc>
                          <w:tcPr>
                            <w:tcW w:w="6946" w:type="dxa"/>
                            <w:vAlign w:val="center"/>
                          </w:tcPr>
                          <w:p w14:paraId="48CAE51F" w14:textId="77777777" w:rsidR="00291A87" w:rsidRPr="001C2CE3" w:rsidRDefault="00291A87" w:rsidP="005C3C90">
                            <w:pPr>
                              <w:rPr>
                                <w:rFonts w:ascii="Cambria" w:hAnsi="Cambria"/>
                              </w:rPr>
                            </w:pPr>
                          </w:p>
                        </w:tc>
                      </w:tr>
                      <w:tr w:rsidR="00291A87" w:rsidRPr="001C2CE3" w14:paraId="0E4CA5D1" w14:textId="77777777" w:rsidTr="001C2CE3">
                        <w:trPr>
                          <w:trHeight w:val="1639"/>
                          <w:jc w:val="center"/>
                        </w:trPr>
                        <w:tc>
                          <w:tcPr>
                            <w:tcW w:w="3686" w:type="dxa"/>
                            <w:tcBorders>
                              <w:bottom w:val="single" w:sz="4" w:space="0" w:color="auto"/>
                            </w:tcBorders>
                            <w:vAlign w:val="center"/>
                          </w:tcPr>
                          <w:p w14:paraId="59ACC433" w14:textId="13DFBA85" w:rsidR="00291A87" w:rsidRPr="001C2CE3" w:rsidRDefault="000D4C2D" w:rsidP="005C3C90">
                            <w:pPr>
                              <w:spacing w:after="0"/>
                              <w:jc w:val="both"/>
                              <w:rPr>
                                <w:rFonts w:ascii="Cambria" w:hAnsi="Cambria"/>
                                <w:i/>
                                <w:iCs/>
                              </w:rPr>
                            </w:pPr>
                            <w:r w:rsidRPr="000D4C2D">
                              <w:rPr>
                                <w:rFonts w:ascii="Cambria" w:hAnsi="Cambria"/>
                              </w:rPr>
                              <w:t xml:space="preserve">Feedback </w:t>
                            </w:r>
                            <w:r w:rsidR="00291A87" w:rsidRPr="00470B9C">
                              <w:rPr>
                                <w:rFonts w:ascii="Cambria" w:hAnsi="Cambria"/>
                                <w:sz w:val="16"/>
                                <w:szCs w:val="16"/>
                              </w:rPr>
                              <w:t>(3)</w:t>
                            </w:r>
                            <w:r w:rsidR="00291A87" w:rsidRPr="001C2CE3">
                              <w:rPr>
                                <w:rFonts w:ascii="Cambria" w:hAnsi="Cambria"/>
                              </w:rPr>
                              <w:t xml:space="preserve"> </w:t>
                            </w:r>
                            <w:r w:rsidRPr="000D4C2D">
                              <w:rPr>
                                <w:rFonts w:ascii="Cambria" w:hAnsi="Cambria"/>
                                <w:i/>
                                <w:iCs/>
                              </w:rPr>
                              <w:t>(if any)</w:t>
                            </w:r>
                          </w:p>
                          <w:p w14:paraId="53EFB1C4" w14:textId="59B9C82E"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Challenges</w:t>
                            </w:r>
                          </w:p>
                          <w:p w14:paraId="2D8392DB" w14:textId="17651E45" w:rsidR="00291A87" w:rsidRPr="001C2CE3" w:rsidRDefault="00291A87" w:rsidP="005C3C90">
                            <w:pPr>
                              <w:spacing w:after="0"/>
                              <w:jc w:val="both"/>
                              <w:rPr>
                                <w:rFonts w:ascii="Cambria" w:hAnsi="Cambria"/>
                              </w:rPr>
                            </w:pPr>
                            <w:r w:rsidRPr="001C2CE3">
                              <w:rPr>
                                <w:rFonts w:ascii="Cambria" w:hAnsi="Cambria"/>
                              </w:rPr>
                              <w:t xml:space="preserve">+ </w:t>
                            </w:r>
                            <w:r w:rsidR="000D4C2D" w:rsidRPr="000D4C2D">
                              <w:rPr>
                                <w:rFonts w:ascii="Cambria" w:hAnsi="Cambria"/>
                              </w:rPr>
                              <w:t>Suggestions</w:t>
                            </w:r>
                            <w:r w:rsidRPr="001C2CE3">
                              <w:rPr>
                                <w:rFonts w:ascii="Cambria" w:hAnsi="Cambria"/>
                              </w:rPr>
                              <w:t xml:space="preserve"> …</w:t>
                            </w:r>
                          </w:p>
                        </w:tc>
                        <w:tc>
                          <w:tcPr>
                            <w:tcW w:w="6946" w:type="dxa"/>
                            <w:tcBorders>
                              <w:bottom w:val="single" w:sz="4" w:space="0" w:color="auto"/>
                            </w:tcBorders>
                            <w:vAlign w:val="center"/>
                          </w:tcPr>
                          <w:p w14:paraId="2BA5AF8E" w14:textId="77777777" w:rsidR="00291A87" w:rsidRPr="001C2CE3" w:rsidRDefault="00291A87" w:rsidP="005C3C90">
                            <w:pPr>
                              <w:rPr>
                                <w:rFonts w:ascii="Cambria" w:hAnsi="Cambria"/>
                              </w:rPr>
                            </w:pPr>
                          </w:p>
                        </w:tc>
                      </w:tr>
                      <w:tr w:rsidR="00291A87" w:rsidRPr="001C2CE3" w14:paraId="5957D230" w14:textId="77777777" w:rsidTr="001C2CE3">
                        <w:trPr>
                          <w:trHeight w:val="56"/>
                          <w:jc w:val="center"/>
                        </w:trPr>
                        <w:tc>
                          <w:tcPr>
                            <w:tcW w:w="3686" w:type="dxa"/>
                            <w:tcBorders>
                              <w:bottom w:val="single" w:sz="4" w:space="0" w:color="auto"/>
                            </w:tcBorders>
                            <w:vAlign w:val="center"/>
                          </w:tcPr>
                          <w:p w14:paraId="2D82047D" w14:textId="34A3942A" w:rsidR="00291A87" w:rsidRPr="001C2CE3" w:rsidRDefault="000D4C2D" w:rsidP="005C3C90">
                            <w:pPr>
                              <w:spacing w:after="0"/>
                              <w:jc w:val="both"/>
                              <w:rPr>
                                <w:rFonts w:ascii="Cambria" w:hAnsi="Cambria"/>
                              </w:rPr>
                            </w:pPr>
                            <w:r w:rsidRPr="000D4C2D">
                              <w:rPr>
                                <w:rFonts w:ascii="Cambria" w:hAnsi="Cambria"/>
                              </w:rPr>
                              <w:t xml:space="preserve">Self-Assessment Score </w:t>
                            </w:r>
                            <w:r w:rsidR="00291A87" w:rsidRPr="00470B9C">
                              <w:rPr>
                                <w:rFonts w:ascii="Cambria" w:hAnsi="Cambria"/>
                                <w:sz w:val="16"/>
                                <w:szCs w:val="16"/>
                              </w:rPr>
                              <w:t>(4)</w:t>
                            </w:r>
                          </w:p>
                        </w:tc>
                        <w:tc>
                          <w:tcPr>
                            <w:tcW w:w="6946" w:type="dxa"/>
                            <w:tcBorders>
                              <w:bottom w:val="single" w:sz="4" w:space="0" w:color="auto"/>
                            </w:tcBorders>
                            <w:vAlign w:val="center"/>
                          </w:tcPr>
                          <w:p w14:paraId="6FF306C6" w14:textId="5C070BEE" w:rsidR="00291A87" w:rsidRPr="001C2CE3" w:rsidRDefault="004C65B0" w:rsidP="00875B43">
                            <w:pPr>
                              <w:jc w:val="center"/>
                              <w:rPr>
                                <w:rFonts w:ascii="Cambria" w:hAnsi="Cambria"/>
                              </w:rPr>
                            </w:pPr>
                            <w:r>
                              <w:rPr>
                                <w:rFonts w:ascii="Cambria" w:hAnsi="Cambria"/>
                              </w:rPr>
                              <w:t>10</w:t>
                            </w:r>
                            <w:r w:rsidR="00291A87" w:rsidRPr="001C2CE3">
                              <w:rPr>
                                <w:rFonts w:ascii="Cambria" w:hAnsi="Cambria"/>
                              </w:rPr>
                              <w:t>/10</w:t>
                            </w:r>
                          </w:p>
                        </w:tc>
                      </w:tr>
                      <w:tr w:rsidR="00291A87" w:rsidRPr="001C2CE3" w14:paraId="1812F308" w14:textId="77777777" w:rsidTr="001C2CE3">
                        <w:trPr>
                          <w:trHeight w:val="56"/>
                          <w:jc w:val="center"/>
                        </w:trPr>
                        <w:tc>
                          <w:tcPr>
                            <w:tcW w:w="10632" w:type="dxa"/>
                            <w:gridSpan w:val="2"/>
                            <w:tcBorders>
                              <w:top w:val="single" w:sz="4" w:space="0" w:color="auto"/>
                              <w:left w:val="nil"/>
                              <w:bottom w:val="nil"/>
                              <w:right w:val="nil"/>
                            </w:tcBorders>
                            <w:vAlign w:val="center"/>
                          </w:tcPr>
                          <w:p w14:paraId="192769CF" w14:textId="044A67CA" w:rsidR="00291A87" w:rsidRPr="00470B9C" w:rsidRDefault="00291A87" w:rsidP="005C3C90">
                            <w:pPr>
                              <w:rPr>
                                <w:rFonts w:ascii="Cambria" w:hAnsi="Cambria"/>
                                <w:sz w:val="16"/>
                                <w:szCs w:val="16"/>
                              </w:rPr>
                            </w:pPr>
                            <w:r w:rsidRPr="00470B9C">
                              <w:rPr>
                                <w:rFonts w:ascii="Cambria" w:hAnsi="Cambria"/>
                                <w:sz w:val="16"/>
                                <w:szCs w:val="16"/>
                              </w:rPr>
                              <w:t>(*):</w:t>
                            </w:r>
                            <w:r w:rsidR="000D4C2D">
                              <w:rPr>
                                <w:rFonts w:ascii="Cambria" w:hAnsi="Cambria"/>
                                <w:sz w:val="16"/>
                                <w:szCs w:val="16"/>
                              </w:rPr>
                              <w:t xml:space="preserve"> </w:t>
                            </w:r>
                            <w:r w:rsidR="000D4C2D" w:rsidRPr="000D4C2D">
                              <w:rPr>
                                <w:rFonts w:ascii="Cambria" w:hAnsi="Cambria"/>
                                <w:sz w:val="16"/>
                                <w:szCs w:val="16"/>
                              </w:rPr>
                              <w:t xml:space="preserve">Sections </w:t>
                            </w:r>
                            <w:r w:rsidRPr="00470B9C">
                              <w:rPr>
                                <w:rFonts w:ascii="Cambria" w:hAnsi="Cambria"/>
                                <w:sz w:val="16"/>
                                <w:szCs w:val="16"/>
                              </w:rPr>
                              <w:t xml:space="preserve">(1) </w:t>
                            </w:r>
                            <w:r w:rsidR="000D4C2D">
                              <w:rPr>
                                <w:rFonts w:ascii="Cambria" w:hAnsi="Cambria"/>
                                <w:sz w:val="16"/>
                                <w:szCs w:val="16"/>
                              </w:rPr>
                              <w:t>and</w:t>
                            </w:r>
                            <w:r w:rsidRPr="00470B9C">
                              <w:rPr>
                                <w:rFonts w:ascii="Cambria" w:hAnsi="Cambria"/>
                                <w:sz w:val="16"/>
                                <w:szCs w:val="16"/>
                              </w:rPr>
                              <w:t xml:space="preserve"> (4) </w:t>
                            </w:r>
                            <w:r w:rsidR="000D4C2D" w:rsidRPr="000D4C2D">
                              <w:rPr>
                                <w:rFonts w:ascii="Cambria" w:hAnsi="Cambria"/>
                                <w:sz w:val="16"/>
                                <w:szCs w:val="16"/>
                              </w:rPr>
                              <w:t>are mandatory</w:t>
                            </w:r>
                            <w:r w:rsidRPr="00470B9C">
                              <w:rPr>
                                <w:rFonts w:ascii="Cambria" w:hAnsi="Cambria"/>
                                <w:sz w:val="16"/>
                                <w:szCs w:val="16"/>
                              </w:rPr>
                              <w:t>.</w:t>
                            </w:r>
                          </w:p>
                        </w:tc>
                      </w:tr>
                    </w:tbl>
                    <w:p w14:paraId="2A0242AA" w14:textId="77777777" w:rsidR="00291A87" w:rsidRPr="00C269FE" w:rsidRDefault="00291A87" w:rsidP="00291A87">
                      <w:pPr>
                        <w:rPr>
                          <w:rFonts w:ascii="UVN Viet Sach" w:hAnsi="UVN Viet Sach"/>
                          <w:b/>
                          <w:bCs/>
                          <w:color w:val="000000" w:themeColor="text1"/>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66432" behindDoc="0" locked="0" layoutInCell="1" allowOverlap="1" wp14:anchorId="4E2D2DAD" wp14:editId="3D46780A">
                <wp:simplePos x="0" y="0"/>
                <wp:positionH relativeFrom="page">
                  <wp:posOffset>320040</wp:posOffset>
                </wp:positionH>
                <wp:positionV relativeFrom="paragraph">
                  <wp:posOffset>1960880</wp:posOffset>
                </wp:positionV>
                <wp:extent cx="2344420" cy="1404620"/>
                <wp:effectExtent l="0" t="0" r="0" b="0"/>
                <wp:wrapSquare wrapText="bothSides"/>
                <wp:docPr id="1628473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4420" cy="1404620"/>
                        </a:xfrm>
                        <a:prstGeom prst="rect">
                          <a:avLst/>
                        </a:prstGeom>
                        <a:noFill/>
                        <a:ln w="9525">
                          <a:noFill/>
                          <a:miter lim="800000"/>
                          <a:headEnd/>
                          <a:tailEnd/>
                        </a:ln>
                      </wps:spPr>
                      <wps:txbx>
                        <w:txbxContent>
                          <w:p w14:paraId="7F379358" w14:textId="5221F6BD" w:rsidR="00AF0624" w:rsidRPr="001C2CE3" w:rsidRDefault="00291A87" w:rsidP="00AF0624">
                            <w:pPr>
                              <w:rPr>
                                <w:rFonts w:ascii="Cambria" w:hAnsi="Cambria"/>
                                <w:b/>
                                <w:bCs/>
                                <w:color w:val="000000" w:themeColor="text1"/>
                                <w:sz w:val="28"/>
                                <w:szCs w:val="28"/>
                              </w:rPr>
                            </w:pPr>
                            <w:r>
                              <w:rPr>
                                <w:rFonts w:ascii="Cambria" w:hAnsi="Cambria"/>
                                <w:color w:val="000000" w:themeColor="text1"/>
                                <w:sz w:val="28"/>
                                <w:szCs w:val="28"/>
                              </w:rPr>
                              <w:t>Teacher</w:t>
                            </w:r>
                            <w:r w:rsidR="00AF0624" w:rsidRPr="001C2CE3">
                              <w:rPr>
                                <w:rFonts w:ascii="Cambria" w:hAnsi="Cambria"/>
                                <w:color w:val="000000" w:themeColor="text1"/>
                                <w:sz w:val="28"/>
                                <w:szCs w:val="28"/>
                              </w:rPr>
                              <w:t>:</w:t>
                            </w:r>
                            <w:r w:rsidR="00AF0624" w:rsidRPr="001C2CE3">
                              <w:rPr>
                                <w:rFonts w:ascii="Cambria" w:hAnsi="Cambria"/>
                                <w:b/>
                                <w:bCs/>
                                <w:color w:val="000000" w:themeColor="text1"/>
                                <w:sz w:val="28"/>
                                <w:szCs w:val="28"/>
                              </w:rPr>
                              <w:t xml:space="preserve"> Phan Trung Phát</w:t>
                            </w:r>
                          </w:p>
                          <w:p w14:paraId="4AF67D8D" w14:textId="298573DF" w:rsidR="001C2CE3" w:rsidRPr="001C2CE3" w:rsidRDefault="001C2CE3" w:rsidP="00AF0624">
                            <w:pPr>
                              <w:rPr>
                                <w:rFonts w:ascii="Cambria" w:hAnsi="Cambria"/>
                                <w:b/>
                                <w:bCs/>
                                <w:color w:val="000000" w:themeColor="text1"/>
                                <w:sz w:val="28"/>
                                <w:szCs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2D2DAD" id="_x0000_s1030" type="#_x0000_t202" style="position:absolute;margin-left:25.2pt;margin-top:154.4pt;width:184.6pt;height:110.6pt;z-index:2516664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" filled="f" stroked="f">
                <v:textbox style="mso-fit-shape-to-text:t">
                  <w:txbxContent>
                    <w:p w14:paraId="7F379358" w14:textId="5221F6BD" w:rsidR="00AF0624" w:rsidRPr="001C2CE3" w:rsidRDefault="00291A87" w:rsidP="00AF0624">
                      <w:pPr>
                        <w:rPr>
                          <w:rFonts w:ascii="Cambria" w:hAnsi="Cambria"/>
                          <w:b/>
                          <w:bCs/>
                          <w:color w:val="000000" w:themeColor="text1"/>
                          <w:sz w:val="28"/>
                          <w:szCs w:val="28"/>
                        </w:rPr>
                      </w:pPr>
                      <w:r>
                        <w:rPr>
                          <w:rFonts w:ascii="Cambria" w:hAnsi="Cambria"/>
                          <w:color w:val="000000" w:themeColor="text1"/>
                          <w:sz w:val="28"/>
                          <w:szCs w:val="28"/>
                        </w:rPr>
                        <w:t>Teacher</w:t>
                      </w:r>
                      <w:r w:rsidR="00AF0624" w:rsidRPr="001C2CE3">
                        <w:rPr>
                          <w:rFonts w:ascii="Cambria" w:hAnsi="Cambria"/>
                          <w:color w:val="000000" w:themeColor="text1"/>
                          <w:sz w:val="28"/>
                          <w:szCs w:val="28"/>
                        </w:rPr>
                        <w:t>:</w:t>
                      </w:r>
                      <w:r w:rsidR="00AF0624" w:rsidRPr="001C2CE3">
                        <w:rPr>
                          <w:rFonts w:ascii="Cambria" w:hAnsi="Cambria"/>
                          <w:b/>
                          <w:bCs/>
                          <w:color w:val="000000" w:themeColor="text1"/>
                          <w:sz w:val="28"/>
                          <w:szCs w:val="28"/>
                        </w:rPr>
                        <w:t xml:space="preserve"> Phan Trung Phát</w:t>
                      </w:r>
                    </w:p>
                    <w:p w14:paraId="4AF67D8D" w14:textId="298573DF" w:rsidR="001C2CE3" w:rsidRPr="001C2CE3" w:rsidRDefault="001C2CE3" w:rsidP="00AF0624">
                      <w:pPr>
                        <w:rPr>
                          <w:rFonts w:ascii="Cambria" w:hAnsi="Cambria"/>
                          <w:b/>
                          <w:bCs/>
                          <w:color w:val="000000" w:themeColor="text1"/>
                          <w:sz w:val="28"/>
                          <w:szCs w:val="28"/>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76672" behindDoc="0" locked="0" layoutInCell="1" allowOverlap="1" wp14:anchorId="39453548" wp14:editId="0418F5BA">
                <wp:simplePos x="0" y="0"/>
                <wp:positionH relativeFrom="page">
                  <wp:posOffset>2916213</wp:posOffset>
                </wp:positionH>
                <wp:positionV relativeFrom="paragraph">
                  <wp:posOffset>1700872</wp:posOffset>
                </wp:positionV>
                <wp:extent cx="4343400" cy="1250315"/>
                <wp:effectExtent l="0" t="0" r="0" b="0"/>
                <wp:wrapSquare wrapText="bothSides"/>
                <wp:docPr id="1045650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25031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4248"/>
                              <w:gridCol w:w="2268"/>
                            </w:tblGrid>
                            <w:tr w:rsidR="00291A87" w:rsidRPr="001C2CE3" w14:paraId="1E312E10" w14:textId="77777777" w:rsidTr="001C2CE3">
                              <w:tc>
                                <w:tcPr>
                                  <w:tcW w:w="4248" w:type="dxa"/>
                                  <w:shd w:val="clear" w:color="auto" w:fill="FFCB65"/>
                                </w:tcPr>
                                <w:p w14:paraId="2779CFF1" w14:textId="0AA5DC0A" w:rsidR="00291A87" w:rsidRPr="001C2CE3" w:rsidRDefault="00B01D1E" w:rsidP="00665D5C">
                                  <w:pPr>
                                    <w:jc w:val="center"/>
                                    <w:rPr>
                                      <w:rFonts w:ascii="Cambria" w:hAnsi="Cambria"/>
                                      <w:b/>
                                      <w:bCs/>
                                      <w:color w:val="000000" w:themeColor="text1"/>
                                    </w:rPr>
                                  </w:pPr>
                                  <w:r>
                                    <w:rPr>
                                      <w:rFonts w:ascii="Cambria" w:hAnsi="Cambria"/>
                                      <w:b/>
                                      <w:bCs/>
                                      <w:color w:val="000000" w:themeColor="text1"/>
                                    </w:rPr>
                                    <w:t>Name</w:t>
                                  </w:r>
                                </w:p>
                              </w:tc>
                              <w:tc>
                                <w:tcPr>
                                  <w:tcW w:w="2268" w:type="dxa"/>
                                  <w:shd w:val="clear" w:color="auto" w:fill="FFCB65"/>
                                </w:tcPr>
                                <w:p w14:paraId="072B2B84" w14:textId="52FCF87F" w:rsidR="00291A87" w:rsidRPr="001C2CE3" w:rsidRDefault="00B01D1E" w:rsidP="00665D5C">
                                  <w:pPr>
                                    <w:jc w:val="center"/>
                                    <w:rPr>
                                      <w:rFonts w:ascii="Cambria" w:hAnsi="Cambria"/>
                                      <w:b/>
                                      <w:bCs/>
                                      <w:color w:val="000000" w:themeColor="text1"/>
                                    </w:rPr>
                                  </w:pPr>
                                  <w:r>
                                    <w:rPr>
                                      <w:rFonts w:ascii="Cambria" w:hAnsi="Cambria"/>
                                      <w:b/>
                                      <w:bCs/>
                                      <w:color w:val="000000" w:themeColor="text1"/>
                                    </w:rPr>
                                    <w:t>ID</w:t>
                                  </w:r>
                                </w:p>
                              </w:tc>
                            </w:tr>
                            <w:tr w:rsidR="00291A87" w:rsidRPr="001C2CE3" w14:paraId="1A8CC4E0" w14:textId="77777777" w:rsidTr="00665D5C">
                              <w:tc>
                                <w:tcPr>
                                  <w:tcW w:w="4248" w:type="dxa"/>
                                </w:tcPr>
                                <w:p w14:paraId="5FC0DDBF" w14:textId="7CEF0B3B" w:rsidR="00291A87" w:rsidRPr="001C2CE3" w:rsidRDefault="004C65B0" w:rsidP="00665D5C">
                                  <w:pPr>
                                    <w:jc w:val="center"/>
                                    <w:rPr>
                                      <w:rFonts w:ascii="Cambria" w:hAnsi="Cambria"/>
                                      <w:color w:val="000000" w:themeColor="text1"/>
                                    </w:rPr>
                                  </w:pPr>
                                  <w:r>
                                    <w:rPr>
                                      <w:rFonts w:ascii="Cambria" w:hAnsi="Cambria"/>
                                      <w:color w:val="000000" w:themeColor="text1"/>
                                    </w:rPr>
                                    <w:t>Tr</w:t>
                                  </w:r>
                                  <w:r w:rsidRPr="004C65B0">
                                    <w:rPr>
                                      <w:rFonts w:ascii="Cambria" w:hAnsi="Cambria"/>
                                      <w:color w:val="000000" w:themeColor="text1"/>
                                    </w:rPr>
                                    <w:t>ần</w:t>
                                  </w:r>
                                  <w:r>
                                    <w:rPr>
                                      <w:rFonts w:ascii="Cambria" w:hAnsi="Cambria"/>
                                      <w:color w:val="000000" w:themeColor="text1"/>
                                    </w:rPr>
                                    <w:t xml:space="preserve"> Anh Tu</w:t>
                                  </w:r>
                                  <w:r w:rsidRPr="004C65B0">
                                    <w:rPr>
                                      <w:rFonts w:ascii="Cambria" w:hAnsi="Cambria"/>
                                      <w:color w:val="000000" w:themeColor="text1"/>
                                    </w:rPr>
                                    <w:t>ấ</w:t>
                                  </w:r>
                                  <w:r>
                                    <w:rPr>
                                      <w:rFonts w:ascii="Cambria" w:hAnsi="Cambria"/>
                                      <w:color w:val="000000" w:themeColor="text1"/>
                                    </w:rPr>
                                    <w:t>n</w:t>
                                  </w:r>
                                </w:p>
                              </w:tc>
                              <w:tc>
                                <w:tcPr>
                                  <w:tcW w:w="2268" w:type="dxa"/>
                                </w:tcPr>
                                <w:p w14:paraId="0507E299" w14:textId="7B1229E2" w:rsidR="00291A87" w:rsidRPr="001C2CE3" w:rsidRDefault="004C65B0" w:rsidP="00665D5C">
                                  <w:pPr>
                                    <w:jc w:val="center"/>
                                    <w:rPr>
                                      <w:rFonts w:ascii="Cambria" w:hAnsi="Cambria"/>
                                      <w:color w:val="000000" w:themeColor="text1"/>
                                    </w:rPr>
                                  </w:pPr>
                                  <w:r>
                                    <w:rPr>
                                      <w:rFonts w:ascii="Cambria" w:hAnsi="Cambria"/>
                                      <w:color w:val="000000" w:themeColor="text1"/>
                                    </w:rPr>
                                    <w:t>24521943</w:t>
                                  </w:r>
                                </w:p>
                              </w:tc>
                            </w:tr>
                          </w:tbl>
                          <w:p w14:paraId="4CBAA390" w14:textId="77777777" w:rsidR="00291A87" w:rsidRPr="00AF0624" w:rsidRDefault="00291A87" w:rsidP="00291A87">
                            <w:pPr>
                              <w:rPr>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453548" id="_x0000_s1031" type="#_x0000_t202" style="position:absolute;margin-left:229.6pt;margin-top:133.95pt;width:342pt;height:98.45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" filled="f" stroked="f">
                <v:textbox>
                  <w:txbxContent>
                    <w:tbl>
                      <w:tblPr>
                        <w:tblStyle w:val="TableGrid"/>
                        <w:tblW w:w="0" w:type="auto"/>
                        <w:tblLook w:val="04A0" w:firstRow="1" w:lastRow="0" w:firstColumn="1" w:lastColumn="0" w:noHBand="0" w:noVBand="1"/>
                      </w:tblPr>
                      <w:tblGrid>
                        <w:gridCol w:w="4248"/>
                        <w:gridCol w:w="2268"/>
                      </w:tblGrid>
                      <w:tr w:rsidR="00291A87" w:rsidRPr="001C2CE3" w14:paraId="1E312E10" w14:textId="77777777" w:rsidTr="001C2CE3">
                        <w:tc>
                          <w:tcPr>
                            <w:tcW w:w="4248" w:type="dxa"/>
                            <w:shd w:val="clear" w:color="auto" w:fill="FFCB65"/>
                          </w:tcPr>
                          <w:p w14:paraId="2779CFF1" w14:textId="0AA5DC0A" w:rsidR="00291A87" w:rsidRPr="001C2CE3" w:rsidRDefault="00B01D1E" w:rsidP="00665D5C">
                            <w:pPr>
                              <w:jc w:val="center"/>
                              <w:rPr>
                                <w:rFonts w:ascii="Cambria" w:hAnsi="Cambria"/>
                                <w:b/>
                                <w:bCs/>
                                <w:color w:val="000000" w:themeColor="text1"/>
                              </w:rPr>
                            </w:pPr>
                            <w:r>
                              <w:rPr>
                                <w:rFonts w:ascii="Cambria" w:hAnsi="Cambria"/>
                                <w:b/>
                                <w:bCs/>
                                <w:color w:val="000000" w:themeColor="text1"/>
                              </w:rPr>
                              <w:t>Name</w:t>
                            </w:r>
                          </w:p>
                        </w:tc>
                        <w:tc>
                          <w:tcPr>
                            <w:tcW w:w="2268" w:type="dxa"/>
                            <w:shd w:val="clear" w:color="auto" w:fill="FFCB65"/>
                          </w:tcPr>
                          <w:p w14:paraId="072B2B84" w14:textId="52FCF87F" w:rsidR="00291A87" w:rsidRPr="001C2CE3" w:rsidRDefault="00B01D1E" w:rsidP="00665D5C">
                            <w:pPr>
                              <w:jc w:val="center"/>
                              <w:rPr>
                                <w:rFonts w:ascii="Cambria" w:hAnsi="Cambria"/>
                                <w:b/>
                                <w:bCs/>
                                <w:color w:val="000000" w:themeColor="text1"/>
                              </w:rPr>
                            </w:pPr>
                            <w:r>
                              <w:rPr>
                                <w:rFonts w:ascii="Cambria" w:hAnsi="Cambria"/>
                                <w:b/>
                                <w:bCs/>
                                <w:color w:val="000000" w:themeColor="text1"/>
                              </w:rPr>
                              <w:t>ID</w:t>
                            </w:r>
                          </w:p>
                        </w:tc>
                      </w:tr>
                      <w:tr w:rsidR="00291A87" w:rsidRPr="001C2CE3" w14:paraId="1A8CC4E0" w14:textId="77777777" w:rsidTr="00665D5C">
                        <w:tc>
                          <w:tcPr>
                            <w:tcW w:w="4248" w:type="dxa"/>
                          </w:tcPr>
                          <w:p w14:paraId="5FC0DDBF" w14:textId="7CEF0B3B" w:rsidR="00291A87" w:rsidRPr="001C2CE3" w:rsidRDefault="004C65B0" w:rsidP="00665D5C">
                            <w:pPr>
                              <w:jc w:val="center"/>
                              <w:rPr>
                                <w:rFonts w:ascii="Cambria" w:hAnsi="Cambria"/>
                                <w:color w:val="000000" w:themeColor="text1"/>
                              </w:rPr>
                            </w:pPr>
                            <w:r>
                              <w:rPr>
                                <w:rFonts w:ascii="Cambria" w:hAnsi="Cambria"/>
                                <w:color w:val="000000" w:themeColor="text1"/>
                              </w:rPr>
                              <w:t>Tr</w:t>
                            </w:r>
                            <w:r w:rsidRPr="004C65B0">
                              <w:rPr>
                                <w:rFonts w:ascii="Cambria" w:hAnsi="Cambria"/>
                                <w:color w:val="000000" w:themeColor="text1"/>
                              </w:rPr>
                              <w:t>ần</w:t>
                            </w:r>
                            <w:r>
                              <w:rPr>
                                <w:rFonts w:ascii="Cambria" w:hAnsi="Cambria"/>
                                <w:color w:val="000000" w:themeColor="text1"/>
                              </w:rPr>
                              <w:t xml:space="preserve"> Anh Tu</w:t>
                            </w:r>
                            <w:r w:rsidRPr="004C65B0">
                              <w:rPr>
                                <w:rFonts w:ascii="Cambria" w:hAnsi="Cambria"/>
                                <w:color w:val="000000" w:themeColor="text1"/>
                              </w:rPr>
                              <w:t>ấ</w:t>
                            </w:r>
                            <w:r>
                              <w:rPr>
                                <w:rFonts w:ascii="Cambria" w:hAnsi="Cambria"/>
                                <w:color w:val="000000" w:themeColor="text1"/>
                              </w:rPr>
                              <w:t>n</w:t>
                            </w:r>
                          </w:p>
                        </w:tc>
                        <w:tc>
                          <w:tcPr>
                            <w:tcW w:w="2268" w:type="dxa"/>
                          </w:tcPr>
                          <w:p w14:paraId="0507E299" w14:textId="7B1229E2" w:rsidR="00291A87" w:rsidRPr="001C2CE3" w:rsidRDefault="004C65B0" w:rsidP="00665D5C">
                            <w:pPr>
                              <w:jc w:val="center"/>
                              <w:rPr>
                                <w:rFonts w:ascii="Cambria" w:hAnsi="Cambria"/>
                                <w:color w:val="000000" w:themeColor="text1"/>
                              </w:rPr>
                            </w:pPr>
                            <w:r>
                              <w:rPr>
                                <w:rFonts w:ascii="Cambria" w:hAnsi="Cambria"/>
                                <w:color w:val="000000" w:themeColor="text1"/>
                              </w:rPr>
                              <w:t>24521943</w:t>
                            </w:r>
                          </w:p>
                        </w:tc>
                      </w:tr>
                    </w:tbl>
                    <w:p w14:paraId="4CBAA390" w14:textId="77777777" w:rsidR="00291A87" w:rsidRPr="00AF0624" w:rsidRDefault="00291A87" w:rsidP="00291A87">
                      <w:pPr>
                        <w:rPr>
                          <w:b/>
                          <w:bCs/>
                          <w:color w:val="000000" w:themeColor="text1"/>
                        </w:rPr>
                      </w:pP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64384" behindDoc="0" locked="0" layoutInCell="1" allowOverlap="1" wp14:anchorId="7D6BE48D" wp14:editId="3782489E">
                <wp:simplePos x="0" y="0"/>
                <wp:positionH relativeFrom="page">
                  <wp:posOffset>0</wp:posOffset>
                </wp:positionH>
                <wp:positionV relativeFrom="paragraph">
                  <wp:posOffset>1109345</wp:posOffset>
                </wp:positionV>
                <wp:extent cx="7581900" cy="1404620"/>
                <wp:effectExtent l="0" t="0" r="0" b="0"/>
                <wp:wrapSquare wrapText="bothSides"/>
                <wp:docPr id="1095725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0" cy="1404620"/>
                        </a:xfrm>
                        <a:prstGeom prst="rect">
                          <a:avLst/>
                        </a:prstGeom>
                        <a:noFill/>
                        <a:ln w="9525">
                          <a:noFill/>
                          <a:miter lim="800000"/>
                          <a:headEnd/>
                          <a:tailEnd/>
                        </a:ln>
                      </wps:spPr>
                      <wps:txbx>
                        <w:txbxContent>
                          <w:p w14:paraId="65B7851E" w14:textId="52658C5F" w:rsidR="00AF0624" w:rsidRPr="00D55FE9" w:rsidRDefault="00600275"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sidRPr="0060027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TCP/UDP Protocol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BE48D" id="_x0000_s1032" type="#_x0000_t202" style="position:absolute;margin-left:0;margin-top:87.35pt;width:597pt;height:110.6pt;z-index:2516643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" filled="f" stroked="f">
                <v:textbox style="mso-fit-shape-to-text:t">
                  <w:txbxContent>
                    <w:p w14:paraId="65B7851E" w14:textId="52658C5F" w:rsidR="00AF0624" w:rsidRPr="00D55FE9" w:rsidRDefault="00600275"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sidRPr="0060027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TCP/UDP Protocol</w:t>
                      </w:r>
                    </w:p>
                  </w:txbxContent>
                </v:textbox>
                <w10:wrap type="square" anchorx="page"/>
              </v:shape>
            </w:pict>
          </mc:Fallback>
        </mc:AlternateContent>
      </w:r>
      <w:r w:rsidR="00291A87" w:rsidRPr="00917EC9">
        <w:rPr>
          <w:rFonts w:ascii="Cambria" w:hAnsi="Cambria"/>
          <w:noProof/>
          <w:sz w:val="40"/>
          <w:szCs w:val="40"/>
        </w:rPr>
        <mc:AlternateContent>
          <mc:Choice Requires="wps">
            <w:drawing>
              <wp:anchor distT="45720" distB="45720" distL="114300" distR="114300" simplePos="0" relativeHeight="251662336" behindDoc="0" locked="0" layoutInCell="1" allowOverlap="1" wp14:anchorId="4C6F902C" wp14:editId="3D1DA88D">
                <wp:simplePos x="0" y="0"/>
                <wp:positionH relativeFrom="page">
                  <wp:posOffset>6236677</wp:posOffset>
                </wp:positionH>
                <wp:positionV relativeFrom="paragraph">
                  <wp:posOffset>-937700</wp:posOffset>
                </wp:positionV>
                <wp:extent cx="1209675" cy="1875693"/>
                <wp:effectExtent l="0" t="0" r="0" b="0"/>
                <wp:wrapNone/>
                <wp:docPr id="1338886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875693"/>
                        </a:xfrm>
                        <a:prstGeom prst="rect">
                          <a:avLst/>
                        </a:prstGeom>
                        <a:noFill/>
                        <a:ln w="9525">
                          <a:noFill/>
                          <a:miter lim="800000"/>
                          <a:headEnd/>
                          <a:tailEnd/>
                        </a:ln>
                      </wps:spPr>
                      <wps:txbx>
                        <w:txbxContent>
                          <w:p w14:paraId="0606160F" w14:textId="792EB7B9" w:rsidR="00AF0624" w:rsidRPr="001C2CE3" w:rsidRDefault="007F009E"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902C" id="_x0000_s1033" type="#_x0000_t202" style="position:absolute;margin-left:491.1pt;margin-top:-73.85pt;width:95.25pt;height:147.7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" filled="f" stroked="f">
                <v:textbox>
                  <w:txbxContent>
                    <w:p w14:paraId="0606160F" w14:textId="792EB7B9" w:rsidR="00AF0624" w:rsidRPr="001C2CE3" w:rsidRDefault="007F009E"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2</w:t>
                      </w:r>
                    </w:p>
                  </w:txbxContent>
                </v:textbox>
                <w10:wrap anchorx="page"/>
              </v:shape>
            </w:pict>
          </mc:Fallback>
        </mc:AlternateContent>
      </w:r>
      <w:r w:rsidR="00716003" w:rsidRPr="00917EC9">
        <w:rPr>
          <w:rFonts w:ascii="Cambria" w:hAnsi="Cambria"/>
          <w:sz w:val="40"/>
          <w:szCs w:val="40"/>
        </w:rPr>
        <w:br w:type="page"/>
      </w:r>
      <w:bookmarkStart w:id="0" w:name="OLE_LINK23"/>
      <w:bookmarkStart w:id="1" w:name="OLE_LINK24"/>
    </w:p>
    <w:p w14:paraId="40B59FE8" w14:textId="5F6BDAFE" w:rsidR="00B8061A" w:rsidRDefault="00B8061A" w:rsidP="004825BD">
      <w:pPr>
        <w:pStyle w:val="Heading1"/>
        <w:rPr>
          <w:rFonts w:ascii="Cambria" w:hAnsi="Cambria"/>
          <w:b w:val="0"/>
        </w:rPr>
      </w:pPr>
      <w:r w:rsidRPr="00917EC9">
        <w:rPr>
          <w:rFonts w:ascii="Cambria" w:hAnsi="Cambria"/>
        </w:rPr>
        <w:lastRenderedPageBreak/>
        <w:t xml:space="preserve">Question 1: </w:t>
      </w:r>
      <w:r w:rsidR="00CE319D" w:rsidRPr="002816A3">
        <w:rPr>
          <w:rFonts w:ascii="Cambria" w:hAnsi="Cambria"/>
          <w:b w:val="0"/>
          <w:bCs/>
        </w:rPr>
        <w:t xml:space="preserve"> </w:t>
      </w:r>
      <w:r w:rsidR="004825BD" w:rsidRPr="004825BD">
        <w:rPr>
          <w:rFonts w:ascii="Cambria" w:hAnsi="Cambria"/>
          <w:b w:val="0"/>
        </w:rPr>
        <w:t xml:space="preserve">Through guidance, research, and </w:t>
      </w:r>
      <w:proofErr w:type="gramStart"/>
      <w:r w:rsidR="004825BD" w:rsidRPr="004825BD">
        <w:rPr>
          <w:rFonts w:ascii="Cambria" w:hAnsi="Cambria"/>
          <w:b w:val="0"/>
        </w:rPr>
        <w:t>present</w:t>
      </w:r>
      <w:proofErr w:type="gramEnd"/>
      <w:r w:rsidR="004825BD" w:rsidRPr="004825BD">
        <w:rPr>
          <w:rFonts w:ascii="Cambria" w:hAnsi="Cambria"/>
          <w:b w:val="0"/>
        </w:rPr>
        <w:t xml:space="preserve"> the fundamental differences,</w:t>
      </w:r>
      <w:r w:rsidR="004825BD">
        <w:rPr>
          <w:rFonts w:ascii="Cambria" w:hAnsi="Cambria"/>
          <w:b w:val="0"/>
        </w:rPr>
        <w:t xml:space="preserve"> </w:t>
      </w:r>
      <w:r w:rsidR="004825BD" w:rsidRPr="004825BD">
        <w:rPr>
          <w:rFonts w:ascii="Cambria" w:hAnsi="Cambria"/>
          <w:b w:val="0"/>
        </w:rPr>
        <w:t>advantages, and disadvantages of UDP and TCP. Through observing the video</w:t>
      </w:r>
      <w:r w:rsidR="004825BD" w:rsidRPr="004825BD">
        <w:rPr>
          <w:rFonts w:ascii="UVNVietSach" w:hAnsi="UVNVietSach" w:cs="UVNVietSach"/>
          <w:b w:val="0"/>
          <w:color w:val="212120"/>
        </w:rPr>
        <w:t xml:space="preserve"> </w:t>
      </w:r>
      <w:r w:rsidR="004825BD" w:rsidRPr="004825BD">
        <w:rPr>
          <w:rFonts w:ascii="Cambria" w:hAnsi="Cambria"/>
          <w:b w:val="0"/>
        </w:rPr>
        <w:t>streaming, research and present the answers to Q1, 2, 3, 4, 5. Find and complete</w:t>
      </w:r>
      <w:r w:rsidR="004825BD">
        <w:rPr>
          <w:rFonts w:ascii="Cambria" w:hAnsi="Cambria"/>
          <w:b w:val="0"/>
        </w:rPr>
        <w:t xml:space="preserve"> </w:t>
      </w:r>
      <w:r w:rsidR="004825BD" w:rsidRPr="004825BD">
        <w:rPr>
          <w:rFonts w:ascii="Cambria" w:hAnsi="Cambria"/>
          <w:b w:val="0"/>
        </w:rPr>
        <w:t>Q6 to be used as information, contributing to a clearer understanding of DNS</w:t>
      </w:r>
      <w:r w:rsidR="004825BD">
        <w:rPr>
          <w:rFonts w:ascii="Cambria" w:hAnsi="Cambria"/>
          <w:b w:val="0"/>
        </w:rPr>
        <w:t xml:space="preserve"> </w:t>
      </w:r>
      <w:r w:rsidR="004825BD" w:rsidRPr="004825BD">
        <w:rPr>
          <w:rFonts w:ascii="Cambria" w:hAnsi="Cambria"/>
          <w:b w:val="0"/>
        </w:rPr>
        <w:t>and TCP content below</w:t>
      </w:r>
    </w:p>
    <w:p w14:paraId="350F4FD4" w14:textId="77777777" w:rsidR="004825BD" w:rsidRDefault="004825BD" w:rsidP="004825BD"/>
    <w:p w14:paraId="0C6B478B" w14:textId="77777777" w:rsidR="004825BD" w:rsidRPr="004825BD" w:rsidRDefault="004825BD" w:rsidP="00570160">
      <w:pPr>
        <w:rPr>
          <w:b/>
          <w:bCs/>
        </w:rPr>
      </w:pPr>
      <w:r w:rsidRPr="004825BD">
        <w:rPr>
          <w:b/>
          <w:bCs/>
        </w:rPr>
        <w:t>Fundamental Differences between TCP and UDP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5"/>
        <w:gridCol w:w="4005"/>
        <w:gridCol w:w="3282"/>
      </w:tblGrid>
      <w:tr w:rsidR="004825BD" w:rsidRPr="004825BD" w14:paraId="20F84483" w14:textId="77777777" w:rsidTr="004825BD">
        <w:trPr>
          <w:tblHeader/>
          <w:tblCellSpacing w:w="15" w:type="dxa"/>
        </w:trPr>
        <w:tc>
          <w:tcPr>
            <w:tcW w:w="0" w:type="auto"/>
            <w:vAlign w:val="center"/>
            <w:hideMark/>
          </w:tcPr>
          <w:p w14:paraId="0AA459A5" w14:textId="77777777" w:rsidR="004825BD" w:rsidRPr="004825BD" w:rsidRDefault="004825BD" w:rsidP="004825BD">
            <w:pPr>
              <w:rPr>
                <w:b/>
                <w:bCs/>
              </w:rPr>
            </w:pPr>
            <w:r w:rsidRPr="004825BD">
              <w:rPr>
                <w:b/>
                <w:bCs/>
              </w:rPr>
              <w:t>Feature</w:t>
            </w:r>
          </w:p>
        </w:tc>
        <w:tc>
          <w:tcPr>
            <w:tcW w:w="0" w:type="auto"/>
            <w:vAlign w:val="center"/>
            <w:hideMark/>
          </w:tcPr>
          <w:p w14:paraId="5E0FC09E" w14:textId="77777777" w:rsidR="004825BD" w:rsidRPr="004825BD" w:rsidRDefault="004825BD" w:rsidP="004825BD">
            <w:pPr>
              <w:rPr>
                <w:b/>
                <w:bCs/>
              </w:rPr>
            </w:pPr>
            <w:r w:rsidRPr="004825BD">
              <w:rPr>
                <w:b/>
                <w:bCs/>
              </w:rPr>
              <w:t>TCP (Transmission Control Protocol)</w:t>
            </w:r>
          </w:p>
        </w:tc>
        <w:tc>
          <w:tcPr>
            <w:tcW w:w="0" w:type="auto"/>
            <w:vAlign w:val="center"/>
            <w:hideMark/>
          </w:tcPr>
          <w:p w14:paraId="1D5D57A6" w14:textId="77777777" w:rsidR="004825BD" w:rsidRPr="004825BD" w:rsidRDefault="004825BD" w:rsidP="004825BD">
            <w:pPr>
              <w:rPr>
                <w:b/>
                <w:bCs/>
              </w:rPr>
            </w:pPr>
            <w:r w:rsidRPr="004825BD">
              <w:rPr>
                <w:b/>
                <w:bCs/>
              </w:rPr>
              <w:t>UDP (User Datagram Protocol)</w:t>
            </w:r>
          </w:p>
        </w:tc>
      </w:tr>
      <w:tr w:rsidR="004825BD" w:rsidRPr="004825BD" w14:paraId="64FBD0DB" w14:textId="77777777" w:rsidTr="004825BD">
        <w:trPr>
          <w:tblCellSpacing w:w="15" w:type="dxa"/>
        </w:trPr>
        <w:tc>
          <w:tcPr>
            <w:tcW w:w="0" w:type="auto"/>
            <w:vAlign w:val="center"/>
            <w:hideMark/>
          </w:tcPr>
          <w:p w14:paraId="6F691AD2" w14:textId="77777777" w:rsidR="004825BD" w:rsidRPr="004825BD" w:rsidRDefault="004825BD" w:rsidP="004825BD">
            <w:r w:rsidRPr="004825BD">
              <w:rPr>
                <w:b/>
                <w:bCs/>
              </w:rPr>
              <w:t>Connection type</w:t>
            </w:r>
          </w:p>
        </w:tc>
        <w:tc>
          <w:tcPr>
            <w:tcW w:w="0" w:type="auto"/>
            <w:vAlign w:val="center"/>
            <w:hideMark/>
          </w:tcPr>
          <w:p w14:paraId="2E36E433" w14:textId="77777777" w:rsidR="004825BD" w:rsidRPr="004825BD" w:rsidRDefault="004825BD" w:rsidP="004825BD">
            <w:r w:rsidRPr="004825BD">
              <w:t>Connection-oriented (requires a 3-way handshake before data transfer).</w:t>
            </w:r>
          </w:p>
        </w:tc>
        <w:tc>
          <w:tcPr>
            <w:tcW w:w="0" w:type="auto"/>
            <w:vAlign w:val="center"/>
            <w:hideMark/>
          </w:tcPr>
          <w:p w14:paraId="0ADD4063" w14:textId="77777777" w:rsidR="004825BD" w:rsidRPr="004825BD" w:rsidRDefault="004825BD" w:rsidP="004825BD">
            <w:r w:rsidRPr="004825BD">
              <w:t>Connectionless (no handshake, packets sent directly).</w:t>
            </w:r>
          </w:p>
        </w:tc>
      </w:tr>
      <w:tr w:rsidR="004825BD" w:rsidRPr="004825BD" w14:paraId="6EC3847B" w14:textId="77777777" w:rsidTr="004825BD">
        <w:trPr>
          <w:tblCellSpacing w:w="15" w:type="dxa"/>
        </w:trPr>
        <w:tc>
          <w:tcPr>
            <w:tcW w:w="0" w:type="auto"/>
            <w:vAlign w:val="center"/>
            <w:hideMark/>
          </w:tcPr>
          <w:p w14:paraId="2B8858EC" w14:textId="77777777" w:rsidR="004825BD" w:rsidRPr="004825BD" w:rsidRDefault="004825BD" w:rsidP="004825BD">
            <w:r w:rsidRPr="004825BD">
              <w:rPr>
                <w:b/>
                <w:bCs/>
              </w:rPr>
              <w:t>Reliability</w:t>
            </w:r>
          </w:p>
        </w:tc>
        <w:tc>
          <w:tcPr>
            <w:tcW w:w="0" w:type="auto"/>
            <w:vAlign w:val="center"/>
            <w:hideMark/>
          </w:tcPr>
          <w:p w14:paraId="28C816C6" w14:textId="168F16CB" w:rsidR="004825BD" w:rsidRPr="004825BD" w:rsidRDefault="004825BD" w:rsidP="004825BD">
            <w:r w:rsidRPr="004825BD">
              <w:t>Reliable – lost packets are retransmitted; sequence numbers and acknowledgments ensure delivery and order.</w:t>
            </w:r>
          </w:p>
        </w:tc>
        <w:tc>
          <w:tcPr>
            <w:tcW w:w="0" w:type="auto"/>
            <w:vAlign w:val="center"/>
            <w:hideMark/>
          </w:tcPr>
          <w:p w14:paraId="1F1E76E2" w14:textId="77777777" w:rsidR="004825BD" w:rsidRPr="004825BD" w:rsidRDefault="004825BD" w:rsidP="004825BD">
            <w:r w:rsidRPr="004825BD">
              <w:t>Unreliable – packets may be lost, duplicated, or arrive out of order; no retransmission.</w:t>
            </w:r>
          </w:p>
        </w:tc>
      </w:tr>
      <w:tr w:rsidR="004825BD" w:rsidRPr="004825BD" w14:paraId="73D8145D" w14:textId="77777777" w:rsidTr="004825BD">
        <w:trPr>
          <w:tblCellSpacing w:w="15" w:type="dxa"/>
        </w:trPr>
        <w:tc>
          <w:tcPr>
            <w:tcW w:w="0" w:type="auto"/>
            <w:vAlign w:val="center"/>
            <w:hideMark/>
          </w:tcPr>
          <w:p w14:paraId="5DBE4E5B" w14:textId="77777777" w:rsidR="004825BD" w:rsidRPr="004825BD" w:rsidRDefault="004825BD" w:rsidP="004825BD">
            <w:r w:rsidRPr="004825BD">
              <w:rPr>
                <w:b/>
                <w:bCs/>
              </w:rPr>
              <w:t>Flow / Congestion Control</w:t>
            </w:r>
          </w:p>
        </w:tc>
        <w:tc>
          <w:tcPr>
            <w:tcW w:w="0" w:type="auto"/>
            <w:vAlign w:val="center"/>
            <w:hideMark/>
          </w:tcPr>
          <w:p w14:paraId="68D0D3A5" w14:textId="77777777" w:rsidR="004825BD" w:rsidRPr="004825BD" w:rsidRDefault="004825BD" w:rsidP="004825BD">
            <w:r w:rsidRPr="004825BD">
              <w:t>Uses flow and congestion-control algorithms (e.g., sliding window).</w:t>
            </w:r>
          </w:p>
        </w:tc>
        <w:tc>
          <w:tcPr>
            <w:tcW w:w="0" w:type="auto"/>
            <w:vAlign w:val="center"/>
            <w:hideMark/>
          </w:tcPr>
          <w:p w14:paraId="2E5451EF" w14:textId="77777777" w:rsidR="004825BD" w:rsidRPr="004825BD" w:rsidRDefault="004825BD" w:rsidP="004825BD">
            <w:r w:rsidRPr="004825BD">
              <w:t>No flow or congestion control; sender transmits at constant rate.</w:t>
            </w:r>
          </w:p>
        </w:tc>
      </w:tr>
      <w:tr w:rsidR="004825BD" w:rsidRPr="004825BD" w14:paraId="186CD609" w14:textId="77777777" w:rsidTr="004825BD">
        <w:trPr>
          <w:tblCellSpacing w:w="15" w:type="dxa"/>
        </w:trPr>
        <w:tc>
          <w:tcPr>
            <w:tcW w:w="0" w:type="auto"/>
            <w:vAlign w:val="center"/>
            <w:hideMark/>
          </w:tcPr>
          <w:p w14:paraId="43922C1F" w14:textId="77777777" w:rsidR="004825BD" w:rsidRPr="004825BD" w:rsidRDefault="004825BD" w:rsidP="004825BD">
            <w:r w:rsidRPr="004825BD">
              <w:rPr>
                <w:b/>
                <w:bCs/>
              </w:rPr>
              <w:t>Speed</w:t>
            </w:r>
          </w:p>
        </w:tc>
        <w:tc>
          <w:tcPr>
            <w:tcW w:w="0" w:type="auto"/>
            <w:vAlign w:val="center"/>
            <w:hideMark/>
          </w:tcPr>
          <w:p w14:paraId="59B3704F" w14:textId="77777777" w:rsidR="004825BD" w:rsidRPr="004825BD" w:rsidRDefault="004825BD" w:rsidP="004825BD">
            <w:r w:rsidRPr="004825BD">
              <w:t>Slower, due to overhead of acknowledgments and error correction.</w:t>
            </w:r>
          </w:p>
        </w:tc>
        <w:tc>
          <w:tcPr>
            <w:tcW w:w="0" w:type="auto"/>
            <w:vAlign w:val="center"/>
            <w:hideMark/>
          </w:tcPr>
          <w:p w14:paraId="53E878BD" w14:textId="77777777" w:rsidR="004825BD" w:rsidRPr="004825BD" w:rsidRDefault="004825BD" w:rsidP="004825BD">
            <w:r w:rsidRPr="004825BD">
              <w:t>Faster, minimal overhead.</w:t>
            </w:r>
          </w:p>
        </w:tc>
      </w:tr>
      <w:tr w:rsidR="004825BD" w:rsidRPr="004825BD" w14:paraId="3335178B" w14:textId="77777777" w:rsidTr="004825BD">
        <w:trPr>
          <w:tblCellSpacing w:w="15" w:type="dxa"/>
        </w:trPr>
        <w:tc>
          <w:tcPr>
            <w:tcW w:w="0" w:type="auto"/>
            <w:vAlign w:val="center"/>
            <w:hideMark/>
          </w:tcPr>
          <w:p w14:paraId="225BD5E9" w14:textId="77777777" w:rsidR="004825BD" w:rsidRPr="004825BD" w:rsidRDefault="004825BD" w:rsidP="004825BD">
            <w:r w:rsidRPr="004825BD">
              <w:rPr>
                <w:b/>
                <w:bCs/>
              </w:rPr>
              <w:t>Data Boundary</w:t>
            </w:r>
          </w:p>
        </w:tc>
        <w:tc>
          <w:tcPr>
            <w:tcW w:w="0" w:type="auto"/>
            <w:vAlign w:val="center"/>
            <w:hideMark/>
          </w:tcPr>
          <w:p w14:paraId="382A1FCA" w14:textId="77777777" w:rsidR="004825BD" w:rsidRPr="004825BD" w:rsidRDefault="004825BD" w:rsidP="004825BD">
            <w:r w:rsidRPr="004825BD">
              <w:t>Treated as a continuous stream of bytes.</w:t>
            </w:r>
          </w:p>
        </w:tc>
        <w:tc>
          <w:tcPr>
            <w:tcW w:w="0" w:type="auto"/>
            <w:vAlign w:val="center"/>
            <w:hideMark/>
          </w:tcPr>
          <w:p w14:paraId="4312618C" w14:textId="77777777" w:rsidR="004825BD" w:rsidRPr="004825BD" w:rsidRDefault="004825BD" w:rsidP="004825BD">
            <w:r w:rsidRPr="004825BD">
              <w:t>Message-oriented; each datagram remains separate.</w:t>
            </w:r>
          </w:p>
        </w:tc>
      </w:tr>
      <w:tr w:rsidR="004825BD" w:rsidRPr="004825BD" w14:paraId="25A8659E" w14:textId="77777777" w:rsidTr="004825BD">
        <w:trPr>
          <w:tblCellSpacing w:w="15" w:type="dxa"/>
        </w:trPr>
        <w:tc>
          <w:tcPr>
            <w:tcW w:w="0" w:type="auto"/>
            <w:vAlign w:val="center"/>
            <w:hideMark/>
          </w:tcPr>
          <w:p w14:paraId="16D5079D" w14:textId="77777777" w:rsidR="004825BD" w:rsidRPr="004825BD" w:rsidRDefault="004825BD" w:rsidP="004825BD">
            <w:r w:rsidRPr="004825BD">
              <w:rPr>
                <w:b/>
                <w:bCs/>
              </w:rPr>
              <w:t>Use cases</w:t>
            </w:r>
          </w:p>
        </w:tc>
        <w:tc>
          <w:tcPr>
            <w:tcW w:w="0" w:type="auto"/>
            <w:vAlign w:val="center"/>
            <w:hideMark/>
          </w:tcPr>
          <w:p w14:paraId="0591DCE4" w14:textId="77777777" w:rsidR="004825BD" w:rsidRPr="004825BD" w:rsidRDefault="004825BD" w:rsidP="004825BD">
            <w:r w:rsidRPr="004825BD">
              <w:t>Web (HTTP/HTTPS), email (SMTP), file transfer (FTP), etc.</w:t>
            </w:r>
          </w:p>
        </w:tc>
        <w:tc>
          <w:tcPr>
            <w:tcW w:w="0" w:type="auto"/>
            <w:vAlign w:val="center"/>
            <w:hideMark/>
          </w:tcPr>
          <w:p w14:paraId="47D3DBE9" w14:textId="77777777" w:rsidR="004825BD" w:rsidRPr="004825BD" w:rsidRDefault="004825BD" w:rsidP="004825BD">
            <w:r w:rsidRPr="004825BD">
              <w:t>Real-time services like VoIP, online games, live video/audio streaming, DNS.</w:t>
            </w:r>
          </w:p>
        </w:tc>
      </w:tr>
    </w:tbl>
    <w:p w14:paraId="484F2E6C" w14:textId="73052B9D" w:rsidR="004825BD" w:rsidRPr="004825BD" w:rsidRDefault="004825BD" w:rsidP="004825BD"/>
    <w:p w14:paraId="20B4BEC7" w14:textId="77777777" w:rsidR="004825BD" w:rsidRPr="004825BD" w:rsidRDefault="004825BD" w:rsidP="00570160">
      <w:pPr>
        <w:rPr>
          <w:b/>
          <w:bCs/>
        </w:rPr>
      </w:pPr>
      <w:r w:rsidRPr="004825BD">
        <w:rPr>
          <w:b/>
          <w:bCs/>
        </w:rPr>
        <w:t>Advantages &amp; Disadvantages</w:t>
      </w:r>
    </w:p>
    <w:p w14:paraId="51078E17" w14:textId="77777777" w:rsidR="004825BD" w:rsidRPr="004825BD" w:rsidRDefault="004825BD" w:rsidP="004825BD">
      <w:r w:rsidRPr="004825BD">
        <w:rPr>
          <w:b/>
          <w:bCs/>
        </w:rPr>
        <w:t>TCP – Advantages</w:t>
      </w:r>
    </w:p>
    <w:p w14:paraId="29E2F23B" w14:textId="77777777" w:rsidR="004825BD" w:rsidRPr="004825BD" w:rsidRDefault="004825BD" w:rsidP="004825BD">
      <w:pPr>
        <w:numPr>
          <w:ilvl w:val="0"/>
          <w:numId w:val="45"/>
        </w:numPr>
      </w:pPr>
      <w:r w:rsidRPr="004825BD">
        <w:t>Reliable, ordered delivery.</w:t>
      </w:r>
    </w:p>
    <w:p w14:paraId="02738E2A" w14:textId="77777777" w:rsidR="004825BD" w:rsidRPr="004825BD" w:rsidRDefault="004825BD" w:rsidP="004825BD">
      <w:pPr>
        <w:numPr>
          <w:ilvl w:val="0"/>
          <w:numId w:val="45"/>
        </w:numPr>
      </w:pPr>
      <w:r w:rsidRPr="004825BD">
        <w:t>Automatic error detection and recovery.</w:t>
      </w:r>
    </w:p>
    <w:p w14:paraId="262194BC" w14:textId="77777777" w:rsidR="004825BD" w:rsidRPr="004825BD" w:rsidRDefault="004825BD" w:rsidP="004825BD">
      <w:pPr>
        <w:numPr>
          <w:ilvl w:val="0"/>
          <w:numId w:val="45"/>
        </w:numPr>
      </w:pPr>
      <w:r w:rsidRPr="004825BD">
        <w:t>Suitable for applications where data integrity matters (web, file transfer).</w:t>
      </w:r>
    </w:p>
    <w:p w14:paraId="7153C1F8" w14:textId="77777777" w:rsidR="004825BD" w:rsidRPr="004825BD" w:rsidRDefault="004825BD" w:rsidP="004825BD">
      <w:r w:rsidRPr="004825BD">
        <w:rPr>
          <w:b/>
          <w:bCs/>
        </w:rPr>
        <w:t>TCP – Disadvantages</w:t>
      </w:r>
    </w:p>
    <w:p w14:paraId="3545377D" w14:textId="77777777" w:rsidR="004825BD" w:rsidRPr="004825BD" w:rsidRDefault="004825BD" w:rsidP="004825BD">
      <w:pPr>
        <w:numPr>
          <w:ilvl w:val="0"/>
          <w:numId w:val="46"/>
        </w:numPr>
      </w:pPr>
      <w:r w:rsidRPr="004825BD">
        <w:t>Higher latency and overhead.</w:t>
      </w:r>
    </w:p>
    <w:p w14:paraId="3B6E7B92" w14:textId="77777777" w:rsidR="004825BD" w:rsidRPr="004825BD" w:rsidRDefault="004825BD" w:rsidP="004825BD">
      <w:pPr>
        <w:numPr>
          <w:ilvl w:val="0"/>
          <w:numId w:val="46"/>
        </w:numPr>
      </w:pPr>
      <w:r w:rsidRPr="004825BD">
        <w:t>Inefficient for real-time or delay-sensitive applications.</w:t>
      </w:r>
    </w:p>
    <w:p w14:paraId="18875C9E" w14:textId="77777777" w:rsidR="004825BD" w:rsidRPr="004825BD" w:rsidRDefault="004825BD" w:rsidP="004825BD">
      <w:r w:rsidRPr="004825BD">
        <w:rPr>
          <w:b/>
          <w:bCs/>
        </w:rPr>
        <w:lastRenderedPageBreak/>
        <w:t>UDP – Advantages</w:t>
      </w:r>
    </w:p>
    <w:p w14:paraId="1BF8E54E" w14:textId="77777777" w:rsidR="004825BD" w:rsidRPr="004825BD" w:rsidRDefault="004825BD" w:rsidP="004825BD">
      <w:pPr>
        <w:numPr>
          <w:ilvl w:val="0"/>
          <w:numId w:val="47"/>
        </w:numPr>
      </w:pPr>
      <w:r w:rsidRPr="004825BD">
        <w:t>Lightweight and fast transmission.</w:t>
      </w:r>
    </w:p>
    <w:p w14:paraId="368194E3" w14:textId="77777777" w:rsidR="004825BD" w:rsidRPr="004825BD" w:rsidRDefault="004825BD" w:rsidP="004825BD">
      <w:pPr>
        <w:numPr>
          <w:ilvl w:val="0"/>
          <w:numId w:val="47"/>
        </w:numPr>
      </w:pPr>
      <w:r w:rsidRPr="004825BD">
        <w:t>Lower latency, suitable for real-time communication.</w:t>
      </w:r>
    </w:p>
    <w:p w14:paraId="2439A11B" w14:textId="77777777" w:rsidR="004825BD" w:rsidRPr="004825BD" w:rsidRDefault="004825BD" w:rsidP="004825BD">
      <w:r w:rsidRPr="004825BD">
        <w:rPr>
          <w:b/>
          <w:bCs/>
        </w:rPr>
        <w:t>UDP – Disadvantages</w:t>
      </w:r>
    </w:p>
    <w:p w14:paraId="51E65E14" w14:textId="77777777" w:rsidR="004825BD" w:rsidRPr="004825BD" w:rsidRDefault="004825BD" w:rsidP="004825BD">
      <w:pPr>
        <w:numPr>
          <w:ilvl w:val="0"/>
          <w:numId w:val="48"/>
        </w:numPr>
      </w:pPr>
      <w:r w:rsidRPr="004825BD">
        <w:t>No guarantee of delivery or ordering.</w:t>
      </w:r>
    </w:p>
    <w:p w14:paraId="0DB3F3DE" w14:textId="77777777" w:rsidR="004825BD" w:rsidRDefault="004825BD" w:rsidP="004825BD">
      <w:pPr>
        <w:numPr>
          <w:ilvl w:val="0"/>
          <w:numId w:val="48"/>
        </w:numPr>
      </w:pPr>
      <w:r w:rsidRPr="004825BD">
        <w:t>Must handle reliability at the application layer if needed.</w:t>
      </w:r>
    </w:p>
    <w:p w14:paraId="3A61BC79" w14:textId="0A6A179B" w:rsidR="004825BD" w:rsidRPr="004825BD" w:rsidRDefault="004825BD" w:rsidP="00570160">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5"/>
        <w:gridCol w:w="6357"/>
      </w:tblGrid>
      <w:tr w:rsidR="004825BD" w:rsidRPr="004825BD" w14:paraId="0FC5C10A" w14:textId="77777777" w:rsidTr="00570160">
        <w:trPr>
          <w:tblHeader/>
          <w:tblCellSpacing w:w="15" w:type="dxa"/>
        </w:trPr>
        <w:tc>
          <w:tcPr>
            <w:tcW w:w="0" w:type="auto"/>
            <w:vAlign w:val="center"/>
            <w:hideMark/>
          </w:tcPr>
          <w:p w14:paraId="528850B6" w14:textId="77777777" w:rsidR="004825BD" w:rsidRPr="004825BD" w:rsidRDefault="004825BD" w:rsidP="004825BD">
            <w:pPr>
              <w:rPr>
                <w:b/>
                <w:bCs/>
              </w:rPr>
            </w:pPr>
            <w:r w:rsidRPr="004825BD">
              <w:rPr>
                <w:b/>
                <w:bCs/>
              </w:rPr>
              <w:t>Question</w:t>
            </w:r>
          </w:p>
        </w:tc>
        <w:tc>
          <w:tcPr>
            <w:tcW w:w="0" w:type="auto"/>
            <w:vAlign w:val="center"/>
            <w:hideMark/>
          </w:tcPr>
          <w:p w14:paraId="528D3F64" w14:textId="77777777" w:rsidR="004825BD" w:rsidRPr="004825BD" w:rsidRDefault="004825BD" w:rsidP="004825BD">
            <w:pPr>
              <w:rPr>
                <w:b/>
                <w:bCs/>
              </w:rPr>
            </w:pPr>
            <w:r w:rsidRPr="004825BD">
              <w:rPr>
                <w:b/>
                <w:bCs/>
              </w:rPr>
              <w:t>Answer / Explanation</w:t>
            </w:r>
          </w:p>
        </w:tc>
      </w:tr>
      <w:tr w:rsidR="004825BD" w:rsidRPr="004825BD" w14:paraId="1A7156BC" w14:textId="77777777" w:rsidTr="00570160">
        <w:trPr>
          <w:tblCellSpacing w:w="15" w:type="dxa"/>
        </w:trPr>
        <w:tc>
          <w:tcPr>
            <w:tcW w:w="0" w:type="auto"/>
            <w:vAlign w:val="center"/>
            <w:hideMark/>
          </w:tcPr>
          <w:p w14:paraId="308B4AB7" w14:textId="77777777" w:rsidR="004825BD" w:rsidRPr="004825BD" w:rsidRDefault="004825BD" w:rsidP="004825BD">
            <w:r w:rsidRPr="004825BD">
              <w:rPr>
                <w:b/>
                <w:bCs/>
              </w:rPr>
              <w:t>Q1 :</w:t>
            </w:r>
            <w:r w:rsidRPr="004825BD">
              <w:t xml:space="preserve"> *Describe the observed result when streaming via </w:t>
            </w:r>
            <w:proofErr w:type="spellStart"/>
            <w:r w:rsidRPr="004825BD">
              <w:t>rtsp</w:t>
            </w:r>
            <w:proofErr w:type="spellEnd"/>
            <w:r w:rsidRPr="004825BD">
              <w:t>://…:8554 *</w:t>
            </w:r>
          </w:p>
        </w:tc>
        <w:tc>
          <w:tcPr>
            <w:tcW w:w="0" w:type="auto"/>
            <w:vAlign w:val="center"/>
            <w:hideMark/>
          </w:tcPr>
          <w:p w14:paraId="6ABE1D27" w14:textId="77777777" w:rsidR="004825BD" w:rsidRPr="004825BD" w:rsidRDefault="004825BD" w:rsidP="004825BD">
            <w:r w:rsidRPr="004825BD">
              <w:t>The video played smoothly with minimal delay. Occasional frame drops may occur due to packet loss, but the stream continued without reloading.</w:t>
            </w:r>
          </w:p>
        </w:tc>
      </w:tr>
      <w:tr w:rsidR="004825BD" w:rsidRPr="004825BD" w14:paraId="4F6EDDAA" w14:textId="77777777" w:rsidTr="00570160">
        <w:trPr>
          <w:tblCellSpacing w:w="15" w:type="dxa"/>
        </w:trPr>
        <w:tc>
          <w:tcPr>
            <w:tcW w:w="0" w:type="auto"/>
            <w:vAlign w:val="center"/>
            <w:hideMark/>
          </w:tcPr>
          <w:p w14:paraId="09191D8D" w14:textId="77777777" w:rsidR="004825BD" w:rsidRPr="004825BD" w:rsidRDefault="004825BD" w:rsidP="004825BD">
            <w:r w:rsidRPr="004825BD">
              <w:rPr>
                <w:b/>
                <w:bCs/>
              </w:rPr>
              <w:t>Q2 :</w:t>
            </w:r>
            <w:r w:rsidRPr="004825BD">
              <w:t xml:space="preserve"> </w:t>
            </w:r>
            <w:r w:rsidRPr="004825BD">
              <w:rPr>
                <w:i/>
                <w:iCs/>
              </w:rPr>
              <w:t>Which transport protocol was used?</w:t>
            </w:r>
          </w:p>
        </w:tc>
        <w:tc>
          <w:tcPr>
            <w:tcW w:w="0" w:type="auto"/>
            <w:vAlign w:val="center"/>
            <w:hideMark/>
          </w:tcPr>
          <w:p w14:paraId="238F66FE" w14:textId="77777777" w:rsidR="004825BD" w:rsidRPr="004825BD" w:rsidRDefault="004825BD" w:rsidP="004825BD">
            <w:r w:rsidRPr="004825BD">
              <w:rPr>
                <w:b/>
                <w:bCs/>
              </w:rPr>
              <w:t>UDP.</w:t>
            </w:r>
            <w:r w:rsidRPr="004825BD">
              <w:t xml:space="preserve"> The Wireshark capture showed UDP packets because RTSP (Real-Time Streaming Protocol) often transmits media over RTP/UDP for low-latency performance.</w:t>
            </w:r>
          </w:p>
        </w:tc>
      </w:tr>
      <w:tr w:rsidR="004825BD" w:rsidRPr="004825BD" w14:paraId="64DB2497" w14:textId="77777777" w:rsidTr="00570160">
        <w:trPr>
          <w:tblCellSpacing w:w="15" w:type="dxa"/>
        </w:trPr>
        <w:tc>
          <w:tcPr>
            <w:tcW w:w="0" w:type="auto"/>
            <w:vAlign w:val="center"/>
            <w:hideMark/>
          </w:tcPr>
          <w:p w14:paraId="6B3A8FDB" w14:textId="77777777" w:rsidR="004825BD" w:rsidRPr="004825BD" w:rsidRDefault="004825BD" w:rsidP="004825BD">
            <w:r w:rsidRPr="004825BD">
              <w:rPr>
                <w:b/>
                <w:bCs/>
              </w:rPr>
              <w:t>Q3 :</w:t>
            </w:r>
            <w:r w:rsidRPr="004825BD">
              <w:t xml:space="preserve"> *Describe the result when streaming via http://…:8080 *</w:t>
            </w:r>
          </w:p>
        </w:tc>
        <w:tc>
          <w:tcPr>
            <w:tcW w:w="0" w:type="auto"/>
            <w:vAlign w:val="center"/>
            <w:hideMark/>
          </w:tcPr>
          <w:p w14:paraId="40ADC13D" w14:textId="77777777" w:rsidR="004825BD" w:rsidRPr="004825BD" w:rsidRDefault="004825BD" w:rsidP="004825BD">
            <w:r w:rsidRPr="004825BD">
              <w:t>The video loaded more slowly and buffered before playback. Playback was smoother once buffered because packets were retransmitted if lost.</w:t>
            </w:r>
          </w:p>
        </w:tc>
      </w:tr>
      <w:tr w:rsidR="004825BD" w:rsidRPr="004825BD" w14:paraId="62B4DC8D" w14:textId="77777777" w:rsidTr="00570160">
        <w:trPr>
          <w:tblCellSpacing w:w="15" w:type="dxa"/>
        </w:trPr>
        <w:tc>
          <w:tcPr>
            <w:tcW w:w="0" w:type="auto"/>
            <w:vAlign w:val="center"/>
            <w:hideMark/>
          </w:tcPr>
          <w:p w14:paraId="4617901E" w14:textId="77777777" w:rsidR="004825BD" w:rsidRPr="004825BD" w:rsidRDefault="004825BD" w:rsidP="004825BD">
            <w:r w:rsidRPr="004825BD">
              <w:rPr>
                <w:b/>
                <w:bCs/>
              </w:rPr>
              <w:t>Q4 :</w:t>
            </w:r>
            <w:r w:rsidRPr="004825BD">
              <w:t xml:space="preserve"> </w:t>
            </w:r>
            <w:r w:rsidRPr="004825BD">
              <w:rPr>
                <w:i/>
                <w:iCs/>
              </w:rPr>
              <w:t>Which protocol was used?</w:t>
            </w:r>
          </w:p>
        </w:tc>
        <w:tc>
          <w:tcPr>
            <w:tcW w:w="0" w:type="auto"/>
            <w:vAlign w:val="center"/>
            <w:hideMark/>
          </w:tcPr>
          <w:p w14:paraId="1100B1E2" w14:textId="77777777" w:rsidR="004825BD" w:rsidRPr="004825BD" w:rsidRDefault="004825BD" w:rsidP="004825BD">
            <w:r w:rsidRPr="004825BD">
              <w:rPr>
                <w:b/>
                <w:bCs/>
              </w:rPr>
              <w:t>TCP.</w:t>
            </w:r>
            <w:r w:rsidRPr="004825BD">
              <w:t xml:space="preserve"> The HTTP stream relies on TCP, ensuring reliable delivery but increasing delay.</w:t>
            </w:r>
          </w:p>
        </w:tc>
      </w:tr>
      <w:tr w:rsidR="004825BD" w:rsidRPr="004825BD" w14:paraId="1C88BF05" w14:textId="77777777" w:rsidTr="00570160">
        <w:trPr>
          <w:tblCellSpacing w:w="15" w:type="dxa"/>
        </w:trPr>
        <w:tc>
          <w:tcPr>
            <w:tcW w:w="0" w:type="auto"/>
            <w:vAlign w:val="center"/>
            <w:hideMark/>
          </w:tcPr>
          <w:p w14:paraId="4F7E08EE" w14:textId="77777777" w:rsidR="004825BD" w:rsidRPr="004825BD" w:rsidRDefault="004825BD" w:rsidP="004825BD">
            <w:r w:rsidRPr="004825BD">
              <w:rPr>
                <w:b/>
                <w:bCs/>
              </w:rPr>
              <w:t>Q5 :</w:t>
            </w:r>
            <w:r w:rsidRPr="004825BD">
              <w:t xml:space="preserve"> </w:t>
            </w:r>
            <w:r w:rsidRPr="004825BD">
              <w:rPr>
                <w:i/>
                <w:iCs/>
              </w:rPr>
              <w:t>Difference between the two attempts</w:t>
            </w:r>
          </w:p>
        </w:tc>
        <w:tc>
          <w:tcPr>
            <w:tcW w:w="0" w:type="auto"/>
            <w:vAlign w:val="center"/>
            <w:hideMark/>
          </w:tcPr>
          <w:p w14:paraId="31296808" w14:textId="77777777" w:rsidR="004825BD" w:rsidRPr="004825BD" w:rsidRDefault="004825BD" w:rsidP="004825BD">
            <w:r w:rsidRPr="004825BD">
              <w:t xml:space="preserve">The </w:t>
            </w:r>
            <w:r w:rsidRPr="004825BD">
              <w:rPr>
                <w:b/>
                <w:bCs/>
              </w:rPr>
              <w:t>UDP stream (rtsp://)</w:t>
            </w:r>
            <w:r w:rsidRPr="004825BD">
              <w:t xml:space="preserve"> prioritized speed over reliability, allowing small data loss for continuous playback. The </w:t>
            </w:r>
            <w:r w:rsidRPr="004825BD">
              <w:rPr>
                <w:b/>
                <w:bCs/>
              </w:rPr>
              <w:t>TCP stream (http://)</w:t>
            </w:r>
            <w:r w:rsidRPr="004825BD">
              <w:t xml:space="preserve"> ensured reliable transmission but introduced buffering and delay. This shows that UDP suits live or real-time streaming, while TCP suits on-demand or file-based streaming.</w:t>
            </w:r>
          </w:p>
        </w:tc>
      </w:tr>
    </w:tbl>
    <w:p w14:paraId="7D693BAE" w14:textId="77777777" w:rsidR="004825BD" w:rsidRDefault="004825BD" w:rsidP="004825BD"/>
    <w:p w14:paraId="1AACBC2A" w14:textId="77777777" w:rsidR="00570160" w:rsidRDefault="00570160" w:rsidP="004825BD"/>
    <w:p w14:paraId="01E0C0EF" w14:textId="26564C65" w:rsidR="00570160" w:rsidRDefault="00570160" w:rsidP="004825BD">
      <w:pPr>
        <w:rPr>
          <w:b/>
          <w:bCs/>
        </w:rPr>
      </w:pPr>
      <w:r w:rsidRPr="00570160">
        <w:rPr>
          <w:b/>
          <w:bCs/>
        </w:rPr>
        <w:t>DNS Information</w:t>
      </w:r>
    </w:p>
    <w:p w14:paraId="1C24C987" w14:textId="77777777" w:rsidR="00570160" w:rsidRPr="00570160" w:rsidRDefault="00570160" w:rsidP="004825BD">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8"/>
        <w:gridCol w:w="3516"/>
        <w:gridCol w:w="3718"/>
      </w:tblGrid>
      <w:tr w:rsidR="00570160" w:rsidRPr="00570160" w14:paraId="30E914B8" w14:textId="77777777" w:rsidTr="00570160">
        <w:trPr>
          <w:tblCellSpacing w:w="15" w:type="dxa"/>
        </w:trPr>
        <w:tc>
          <w:tcPr>
            <w:tcW w:w="0" w:type="auto"/>
            <w:vAlign w:val="center"/>
            <w:hideMark/>
          </w:tcPr>
          <w:p w14:paraId="6EBA2ADC" w14:textId="77777777" w:rsidR="00570160" w:rsidRPr="00570160" w:rsidRDefault="00570160" w:rsidP="00570160">
            <w:r w:rsidRPr="00570160">
              <w:t>IPv4 Address</w:t>
            </w:r>
          </w:p>
        </w:tc>
        <w:tc>
          <w:tcPr>
            <w:tcW w:w="0" w:type="auto"/>
            <w:vAlign w:val="center"/>
            <w:hideMark/>
          </w:tcPr>
          <w:p w14:paraId="770B3DCB" w14:textId="169B243A" w:rsidR="00570160" w:rsidRPr="00570160" w:rsidRDefault="00570160" w:rsidP="00570160">
            <w:r w:rsidRPr="00570160">
              <w:t>192.168.100.190</w:t>
            </w:r>
          </w:p>
        </w:tc>
        <w:tc>
          <w:tcPr>
            <w:tcW w:w="0" w:type="auto"/>
            <w:vAlign w:val="center"/>
            <w:hideMark/>
          </w:tcPr>
          <w:p w14:paraId="054E88F7" w14:textId="77777777" w:rsidR="00570160" w:rsidRPr="00570160" w:rsidRDefault="00570160" w:rsidP="00570160">
            <w:r w:rsidRPr="00570160">
              <w:t>Local machine address on LAN</w:t>
            </w:r>
          </w:p>
        </w:tc>
      </w:tr>
      <w:tr w:rsidR="00570160" w:rsidRPr="00570160" w14:paraId="3362342E" w14:textId="77777777" w:rsidTr="00570160">
        <w:trPr>
          <w:tblCellSpacing w:w="15" w:type="dxa"/>
        </w:trPr>
        <w:tc>
          <w:tcPr>
            <w:tcW w:w="0" w:type="auto"/>
            <w:vAlign w:val="center"/>
            <w:hideMark/>
          </w:tcPr>
          <w:p w14:paraId="78CC9807" w14:textId="77777777" w:rsidR="00570160" w:rsidRPr="00570160" w:rsidRDefault="00570160" w:rsidP="00570160">
            <w:r w:rsidRPr="00570160">
              <w:t>Link-local IPv6 Address</w:t>
            </w:r>
          </w:p>
        </w:tc>
        <w:tc>
          <w:tcPr>
            <w:tcW w:w="0" w:type="auto"/>
            <w:vAlign w:val="center"/>
            <w:hideMark/>
          </w:tcPr>
          <w:p w14:paraId="5BF145CB" w14:textId="397B89D1" w:rsidR="00570160" w:rsidRPr="00570160" w:rsidRDefault="00570160" w:rsidP="00570160">
            <w:proofErr w:type="gramStart"/>
            <w:r w:rsidRPr="00570160">
              <w:t>fe80::</w:t>
            </w:r>
            <w:proofErr w:type="gramEnd"/>
            <w:r w:rsidRPr="00570160">
              <w:t>5d2d:a307:da1c:6a2%12</w:t>
            </w:r>
          </w:p>
        </w:tc>
        <w:tc>
          <w:tcPr>
            <w:tcW w:w="0" w:type="auto"/>
            <w:vAlign w:val="center"/>
            <w:hideMark/>
          </w:tcPr>
          <w:p w14:paraId="520F6352" w14:textId="77777777" w:rsidR="00570160" w:rsidRPr="00570160" w:rsidRDefault="00570160" w:rsidP="00570160">
            <w:r w:rsidRPr="00570160">
              <w:t>Auto-configured IPv6 for local communication</w:t>
            </w:r>
          </w:p>
        </w:tc>
      </w:tr>
      <w:tr w:rsidR="00570160" w:rsidRPr="00570160" w14:paraId="1D01B3F9" w14:textId="77777777" w:rsidTr="00570160">
        <w:trPr>
          <w:tblCellSpacing w:w="15" w:type="dxa"/>
        </w:trPr>
        <w:tc>
          <w:tcPr>
            <w:tcW w:w="0" w:type="auto"/>
            <w:vAlign w:val="center"/>
            <w:hideMark/>
          </w:tcPr>
          <w:p w14:paraId="5978980F" w14:textId="77777777" w:rsidR="00570160" w:rsidRPr="00570160" w:rsidRDefault="00570160" w:rsidP="00570160">
            <w:r w:rsidRPr="00570160">
              <w:t>MAC Address</w:t>
            </w:r>
          </w:p>
        </w:tc>
        <w:tc>
          <w:tcPr>
            <w:tcW w:w="0" w:type="auto"/>
            <w:vAlign w:val="center"/>
            <w:hideMark/>
          </w:tcPr>
          <w:p w14:paraId="026E5F01" w14:textId="4CBDDAB7" w:rsidR="00570160" w:rsidRPr="00570160" w:rsidRDefault="00570160" w:rsidP="00570160">
            <w:r w:rsidRPr="00570160">
              <w:t>9C-B6-D0-B8-A1-B3</w:t>
            </w:r>
          </w:p>
        </w:tc>
        <w:tc>
          <w:tcPr>
            <w:tcW w:w="0" w:type="auto"/>
            <w:vAlign w:val="center"/>
            <w:hideMark/>
          </w:tcPr>
          <w:p w14:paraId="5F3F5DE3" w14:textId="77777777" w:rsidR="00570160" w:rsidRPr="00570160" w:rsidRDefault="00570160" w:rsidP="00570160">
            <w:r w:rsidRPr="00570160">
              <w:t>Physical identifier of network card</w:t>
            </w:r>
          </w:p>
        </w:tc>
      </w:tr>
      <w:tr w:rsidR="00570160" w:rsidRPr="00570160" w14:paraId="2E70A2FD" w14:textId="77777777" w:rsidTr="00570160">
        <w:trPr>
          <w:tblCellSpacing w:w="15" w:type="dxa"/>
        </w:trPr>
        <w:tc>
          <w:tcPr>
            <w:tcW w:w="0" w:type="auto"/>
            <w:vAlign w:val="center"/>
            <w:hideMark/>
          </w:tcPr>
          <w:p w14:paraId="65620E27" w14:textId="77777777" w:rsidR="00570160" w:rsidRPr="00570160" w:rsidRDefault="00570160" w:rsidP="00570160">
            <w:r w:rsidRPr="00570160">
              <w:lastRenderedPageBreak/>
              <w:t>Default Gateway</w:t>
            </w:r>
          </w:p>
        </w:tc>
        <w:tc>
          <w:tcPr>
            <w:tcW w:w="0" w:type="auto"/>
            <w:vAlign w:val="center"/>
            <w:hideMark/>
          </w:tcPr>
          <w:p w14:paraId="7DC5DEEE" w14:textId="7BE9E3FC" w:rsidR="00570160" w:rsidRPr="00570160" w:rsidRDefault="00570160" w:rsidP="00570160">
            <w:r w:rsidRPr="00570160">
              <w:t>192.168.100.1</w:t>
            </w:r>
          </w:p>
        </w:tc>
        <w:tc>
          <w:tcPr>
            <w:tcW w:w="0" w:type="auto"/>
            <w:vAlign w:val="center"/>
            <w:hideMark/>
          </w:tcPr>
          <w:p w14:paraId="2B065ED4" w14:textId="77777777" w:rsidR="00570160" w:rsidRPr="00570160" w:rsidRDefault="00570160" w:rsidP="00570160">
            <w:r w:rsidRPr="00570160">
              <w:t>Router interface used for outbound traffic</w:t>
            </w:r>
          </w:p>
        </w:tc>
      </w:tr>
      <w:tr w:rsidR="00570160" w:rsidRPr="00570160" w14:paraId="467CDFB4" w14:textId="77777777" w:rsidTr="00570160">
        <w:trPr>
          <w:tblCellSpacing w:w="15" w:type="dxa"/>
        </w:trPr>
        <w:tc>
          <w:tcPr>
            <w:tcW w:w="0" w:type="auto"/>
            <w:vAlign w:val="center"/>
            <w:hideMark/>
          </w:tcPr>
          <w:p w14:paraId="322991B0" w14:textId="77777777" w:rsidR="00570160" w:rsidRPr="00570160" w:rsidRDefault="00570160" w:rsidP="00570160">
            <w:r w:rsidRPr="00570160">
              <w:t>DNS Servers</w:t>
            </w:r>
          </w:p>
        </w:tc>
        <w:tc>
          <w:tcPr>
            <w:tcW w:w="0" w:type="auto"/>
            <w:vAlign w:val="center"/>
            <w:hideMark/>
          </w:tcPr>
          <w:p w14:paraId="56A1CDB5" w14:textId="77777777" w:rsidR="00570160" w:rsidRDefault="00570160" w:rsidP="00570160">
            <w:r w:rsidRPr="00570160">
              <w:t xml:space="preserve">8.8.8.8 (Google DNS), </w:t>
            </w:r>
            <w:proofErr w:type="gramStart"/>
            <w:r w:rsidRPr="00570160">
              <w:t>fe80::</w:t>
            </w:r>
            <w:proofErr w:type="gramEnd"/>
            <w:r w:rsidRPr="00570160">
              <w:t>1</w:t>
            </w:r>
          </w:p>
          <w:p w14:paraId="7FC6D53D" w14:textId="32520CB5" w:rsidR="00570160" w:rsidRPr="00570160" w:rsidRDefault="00570160" w:rsidP="00570160">
            <w:r w:rsidRPr="00570160">
              <w:t>192.168.100.1</w:t>
            </w:r>
          </w:p>
        </w:tc>
        <w:tc>
          <w:tcPr>
            <w:tcW w:w="0" w:type="auto"/>
            <w:vAlign w:val="center"/>
            <w:hideMark/>
          </w:tcPr>
          <w:p w14:paraId="09EF903B" w14:textId="77777777" w:rsidR="00570160" w:rsidRPr="00570160" w:rsidRDefault="00570160" w:rsidP="00570160">
            <w:r w:rsidRPr="00570160">
              <w:t>Servers that translate domain names to IP addresses</w:t>
            </w:r>
          </w:p>
        </w:tc>
      </w:tr>
    </w:tbl>
    <w:p w14:paraId="4F4716EC" w14:textId="77777777" w:rsidR="006757BB" w:rsidRDefault="006757BB" w:rsidP="006757BB"/>
    <w:p w14:paraId="47946EC0" w14:textId="77777777" w:rsidR="00570160" w:rsidRPr="00570160" w:rsidRDefault="00570160" w:rsidP="00570160">
      <w:r w:rsidRPr="00570160">
        <w:t>This DNS data helps illustrate how UDP and TCP are applied in the real world:</w:t>
      </w:r>
    </w:p>
    <w:p w14:paraId="2469A181" w14:textId="77777777" w:rsidR="00570160" w:rsidRPr="00570160" w:rsidRDefault="00570160" w:rsidP="00570160">
      <w:pPr>
        <w:numPr>
          <w:ilvl w:val="0"/>
          <w:numId w:val="49"/>
        </w:numPr>
      </w:pPr>
      <w:r w:rsidRPr="00570160">
        <w:rPr>
          <w:b/>
          <w:bCs/>
        </w:rPr>
        <w:t>DNS over UDP:</w:t>
      </w:r>
      <w:r w:rsidRPr="00570160">
        <w:t xml:space="preserve"> Quick queries (e.g., A record lookups) use UDP port 53 for speed.</w:t>
      </w:r>
    </w:p>
    <w:p w14:paraId="06F9E537" w14:textId="45488A7B" w:rsidR="00570160" w:rsidRDefault="00570160" w:rsidP="006757BB">
      <w:pPr>
        <w:numPr>
          <w:ilvl w:val="0"/>
          <w:numId w:val="49"/>
        </w:numPr>
      </w:pPr>
      <w:r w:rsidRPr="00570160">
        <w:rPr>
          <w:b/>
          <w:bCs/>
        </w:rPr>
        <w:t>DNS over TCP:</w:t>
      </w:r>
      <w:r w:rsidRPr="00570160">
        <w:t xml:space="preserve"> Used when responses exceed 512 bytes or for tasks like zone transfers, relying on TCP’s reliability.</w:t>
      </w:r>
    </w:p>
    <w:p w14:paraId="51F3A376" w14:textId="77777777" w:rsidR="00301CD9" w:rsidRPr="00917EC9" w:rsidRDefault="00301CD9" w:rsidP="00C269FE">
      <w:pPr>
        <w:rPr>
          <w:rFonts w:ascii="Cambria" w:hAnsi="Cambria"/>
        </w:rPr>
      </w:pPr>
    </w:p>
    <w:p w14:paraId="485214E7" w14:textId="7D654F19" w:rsidR="006757BB" w:rsidRDefault="000D4C2D" w:rsidP="00600275">
      <w:pPr>
        <w:pStyle w:val="Heading1"/>
        <w:rPr>
          <w:rFonts w:ascii="Cambria" w:hAnsi="Cambria"/>
        </w:rPr>
      </w:pPr>
      <w:r w:rsidRPr="00917EC9">
        <w:rPr>
          <w:rFonts w:ascii="Cambria" w:hAnsi="Cambria"/>
        </w:rPr>
        <w:t>Question 2</w:t>
      </w:r>
      <w:r w:rsidR="00845D5F" w:rsidRPr="00917EC9">
        <w:rPr>
          <w:rFonts w:ascii="Cambria" w:hAnsi="Cambria"/>
        </w:rPr>
        <w:t>:</w:t>
      </w:r>
      <w:r w:rsidR="004F2671" w:rsidRPr="004F2671">
        <w:rPr>
          <w:rFonts w:ascii="Cambria" w:hAnsi="Cambria"/>
          <w:b w:val="0"/>
          <w:bCs/>
        </w:rPr>
        <w:t xml:space="preserve"> </w:t>
      </w:r>
      <w:r w:rsidR="00600275" w:rsidRPr="00600275">
        <w:rPr>
          <w:rFonts w:ascii="Cambria" w:hAnsi="Cambria"/>
          <w:b w:val="0"/>
          <w:bCs/>
        </w:rPr>
        <w:t>In the list of captured packets, locate the packet querying the domain</w:t>
      </w:r>
      <w:r w:rsidR="00600275">
        <w:rPr>
          <w:rFonts w:ascii="Cambria" w:hAnsi="Cambria"/>
          <w:b w:val="0"/>
          <w:bCs/>
        </w:rPr>
        <w:t xml:space="preserve"> </w:t>
      </w:r>
      <w:r w:rsidR="00600275" w:rsidRPr="00600275">
        <w:rPr>
          <w:rFonts w:ascii="Cambria" w:hAnsi="Cambria"/>
        </w:rPr>
        <w:t>uit.edu.vn</w:t>
      </w:r>
    </w:p>
    <w:p w14:paraId="36DDD1D1" w14:textId="77777777" w:rsidR="00301CD9" w:rsidRPr="00301CD9" w:rsidRDefault="00301CD9" w:rsidP="00301CD9"/>
    <w:p w14:paraId="6BA5D498" w14:textId="65784E11" w:rsidR="00845D5F" w:rsidRPr="00917EC9" w:rsidRDefault="000D4C2D" w:rsidP="00845D5F">
      <w:pPr>
        <w:pStyle w:val="Heading2"/>
        <w:numPr>
          <w:ilvl w:val="0"/>
          <w:numId w:val="19"/>
        </w:numPr>
        <w:rPr>
          <w:rFonts w:ascii="Cambria" w:hAnsi="Cambria"/>
        </w:rPr>
      </w:pPr>
      <w:r w:rsidRPr="00917EC9">
        <w:rPr>
          <w:rFonts w:ascii="Cambria" w:hAnsi="Cambria"/>
        </w:rPr>
        <w:t>Evidence:</w:t>
      </w:r>
    </w:p>
    <w:p w14:paraId="7DBAFA52" w14:textId="371EAE73" w:rsidR="00845D5F" w:rsidRPr="00917EC9" w:rsidRDefault="00600275" w:rsidP="00845D5F">
      <w:pPr>
        <w:rPr>
          <w:rFonts w:ascii="Cambria" w:hAnsi="Cambria"/>
        </w:rPr>
      </w:pPr>
      <w:r w:rsidRPr="00600275">
        <w:rPr>
          <w:rFonts w:ascii="Cambria" w:hAnsi="Cambria"/>
          <w:noProof/>
        </w:rPr>
        <w:drawing>
          <wp:inline distT="0" distB="0" distL="0" distR="0" wp14:anchorId="2F174B51" wp14:editId="774CCA0E">
            <wp:extent cx="5760720" cy="1031875"/>
            <wp:effectExtent l="0" t="0" r="0" b="0"/>
            <wp:docPr id="455320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20633" name="Picture 1" descr="A screenshot of a computer&#10;&#10;AI-generated content may be incorrect."/>
                    <pic:cNvPicPr/>
                  </pic:nvPicPr>
                  <pic:blipFill>
                    <a:blip r:embed="rId8"/>
                    <a:stretch>
                      <a:fillRect/>
                    </a:stretch>
                  </pic:blipFill>
                  <pic:spPr>
                    <a:xfrm>
                      <a:off x="0" y="0"/>
                      <a:ext cx="5760720" cy="1031875"/>
                    </a:xfrm>
                    <a:prstGeom prst="rect">
                      <a:avLst/>
                    </a:prstGeom>
                  </pic:spPr>
                </pic:pic>
              </a:graphicData>
            </a:graphic>
          </wp:inline>
        </w:drawing>
      </w:r>
    </w:p>
    <w:p w14:paraId="581CDF96" w14:textId="77777777" w:rsidR="00845D5F" w:rsidRPr="00917EC9" w:rsidRDefault="00845D5F" w:rsidP="00845D5F">
      <w:pPr>
        <w:rPr>
          <w:rFonts w:ascii="Cambria" w:hAnsi="Cambria"/>
        </w:rPr>
      </w:pPr>
    </w:p>
    <w:p w14:paraId="0B03984D" w14:textId="6F324AED" w:rsidR="00A67665" w:rsidRDefault="000D4C2D" w:rsidP="00A67665">
      <w:pPr>
        <w:pStyle w:val="Heading2"/>
        <w:rPr>
          <w:rFonts w:ascii="Cambria" w:hAnsi="Cambria"/>
        </w:rPr>
      </w:pPr>
      <w:r w:rsidRPr="00917EC9">
        <w:rPr>
          <w:rFonts w:ascii="Cambria" w:hAnsi="Cambria"/>
        </w:rPr>
        <w:t>Explanation:</w:t>
      </w:r>
    </w:p>
    <w:p w14:paraId="21036D83" w14:textId="1B8D0871" w:rsidR="00301CD9" w:rsidRDefault="00600275" w:rsidP="00600275">
      <w:pPr>
        <w:pStyle w:val="NoiDung"/>
        <w:jc w:val="left"/>
        <w:rPr>
          <w:rFonts w:ascii="UTM Avo" w:hAnsi="UTM Avo" w:cs="Times New Roman"/>
        </w:rPr>
      </w:pPr>
      <w:r w:rsidRPr="00600275">
        <w:rPr>
          <w:rFonts w:ascii="UTM Avo" w:hAnsi="UTM Avo" w:cs="Times New Roman"/>
        </w:rPr>
        <w:t xml:space="preserve">Using the display filter </w:t>
      </w:r>
      <w:r w:rsidRPr="00600275">
        <w:rPr>
          <w:rFonts w:ascii="UTM Avo" w:hAnsi="UTM Avo" w:cs="Times New Roman"/>
          <w:b/>
          <w:bCs/>
        </w:rPr>
        <w:t>dns.qry.name == "uit.edu.vn"</w:t>
      </w:r>
      <w:r w:rsidRPr="00600275">
        <w:rPr>
          <w:rFonts w:ascii="UTM Avo" w:hAnsi="UTM Avo" w:cs="Times New Roman"/>
        </w:rPr>
        <w:t xml:space="preserve">, the DNS query and </w:t>
      </w:r>
      <w:r w:rsidRPr="00600275">
        <w:rPr>
          <w:rFonts w:ascii="Cambria" w:hAnsi="Cambria"/>
          <w:bCs/>
        </w:rPr>
        <w:t>query</w:t>
      </w:r>
      <w:r>
        <w:rPr>
          <w:rFonts w:ascii="Cambria" w:hAnsi="Cambria"/>
          <w:bCs/>
        </w:rPr>
        <w:t xml:space="preserve"> </w:t>
      </w:r>
      <w:r w:rsidRPr="00600275">
        <w:rPr>
          <w:rFonts w:ascii="UTM Avo" w:hAnsi="UTM Avo" w:cs="Times New Roman"/>
        </w:rPr>
        <w:t>packet</w:t>
      </w:r>
      <w:r>
        <w:rPr>
          <w:rFonts w:ascii="UTM Avo" w:hAnsi="UTM Avo" w:cs="Times New Roman"/>
        </w:rPr>
        <w:t xml:space="preserve"> is</w:t>
      </w:r>
      <w:r w:rsidRPr="00600275">
        <w:rPr>
          <w:rFonts w:ascii="UTM Avo" w:hAnsi="UTM Avo" w:cs="Times New Roman"/>
        </w:rPr>
        <w:t xml:space="preserve"> </w:t>
      </w:r>
      <w:r>
        <w:rPr>
          <w:rFonts w:ascii="UTM Avo" w:hAnsi="UTM Avo" w:cs="Times New Roman"/>
        </w:rPr>
        <w:t>p</w:t>
      </w:r>
      <w:r w:rsidRPr="00600275">
        <w:rPr>
          <w:rFonts w:ascii="UTM Avo" w:hAnsi="UTM Avo" w:cs="Times New Roman"/>
        </w:rPr>
        <w:t xml:space="preserve">acket </w:t>
      </w:r>
      <w:r w:rsidRPr="00600275">
        <w:rPr>
          <w:rFonts w:ascii="UTM Avo" w:hAnsi="UTM Avo" w:cs="Times New Roman"/>
          <w:b/>
          <w:bCs/>
        </w:rPr>
        <w:t>No. 56</w:t>
      </w:r>
      <w:r w:rsidRPr="00600275">
        <w:rPr>
          <w:rFonts w:ascii="UTM Avo" w:hAnsi="UTM Avo" w:cs="Times New Roman"/>
        </w:rPr>
        <w:t xml:space="preserve"> represents the </w:t>
      </w:r>
      <w:r w:rsidRPr="00600275">
        <w:rPr>
          <w:rFonts w:ascii="UTM Avo" w:hAnsi="UTM Avo" w:cs="Times New Roman"/>
          <w:b/>
          <w:bCs/>
        </w:rPr>
        <w:t>standard query for the domain uit.edu.vn</w:t>
      </w:r>
      <w:r w:rsidR="00301CD9">
        <w:rPr>
          <w:rFonts w:ascii="UTM Avo" w:hAnsi="UTM Avo" w:cs="Times New Roman"/>
        </w:rPr>
        <w:t>.</w:t>
      </w:r>
    </w:p>
    <w:p w14:paraId="4C7CD1B3" w14:textId="77777777" w:rsidR="00301CD9" w:rsidRPr="00600275" w:rsidRDefault="00301CD9" w:rsidP="00600275">
      <w:pPr>
        <w:pStyle w:val="NoiDung"/>
        <w:jc w:val="left"/>
        <w:rPr>
          <w:rFonts w:ascii="UTM Avo" w:hAnsi="UTM Avo" w:cs="Times New Roman"/>
        </w:rPr>
      </w:pPr>
    </w:p>
    <w:p w14:paraId="76BCB662" w14:textId="5FA1E2BB" w:rsidR="00D54C64" w:rsidRPr="00301CD9" w:rsidRDefault="000D4C2D" w:rsidP="00301CD9">
      <w:pPr>
        <w:pStyle w:val="Heading1"/>
        <w:rPr>
          <w:rFonts w:ascii="Cambria" w:hAnsi="Cambria"/>
          <w:bCs/>
        </w:rPr>
      </w:pPr>
      <w:r w:rsidRPr="00917EC9">
        <w:rPr>
          <w:rFonts w:ascii="Cambria" w:hAnsi="Cambria"/>
        </w:rPr>
        <w:t>Question 3</w:t>
      </w:r>
      <w:r w:rsidR="00D54C64" w:rsidRPr="00917EC9">
        <w:rPr>
          <w:rFonts w:ascii="Cambria" w:hAnsi="Cambria"/>
        </w:rPr>
        <w:t>:</w:t>
      </w:r>
      <w:r w:rsidR="00E526B4" w:rsidRPr="00E526B4">
        <w:rPr>
          <w:rFonts w:ascii="Cambria" w:hAnsi="Cambria"/>
          <w:b w:val="0"/>
          <w:bCs/>
        </w:rPr>
        <w:t xml:space="preserve"> </w:t>
      </w:r>
      <w:r w:rsidR="00301CD9" w:rsidRPr="00301CD9">
        <w:rPr>
          <w:rFonts w:ascii="Cambria" w:hAnsi="Cambria"/>
          <w:b w:val="0"/>
        </w:rPr>
        <w:t>Identify the response packet to the above query? From the response message,</w:t>
      </w:r>
      <w:r w:rsidR="00301CD9">
        <w:rPr>
          <w:rFonts w:ascii="Cambria" w:hAnsi="Cambria"/>
          <w:b w:val="0"/>
        </w:rPr>
        <w:t xml:space="preserve"> </w:t>
      </w:r>
      <w:r w:rsidR="00301CD9" w:rsidRPr="00301CD9">
        <w:rPr>
          <w:rFonts w:ascii="Cambria" w:hAnsi="Cambria"/>
          <w:b w:val="0"/>
        </w:rPr>
        <w:t xml:space="preserve">record the </w:t>
      </w:r>
      <w:r w:rsidR="00301CD9" w:rsidRPr="00301CD9">
        <w:rPr>
          <w:rFonts w:ascii="Cambria" w:hAnsi="Cambria"/>
          <w:bCs/>
        </w:rPr>
        <w:t>IP address</w:t>
      </w:r>
      <w:r w:rsidR="00301CD9" w:rsidRPr="00301CD9">
        <w:rPr>
          <w:rFonts w:ascii="Cambria" w:hAnsi="Cambria"/>
          <w:b w:val="0"/>
        </w:rPr>
        <w:t xml:space="preserve"> of the domain </w:t>
      </w:r>
      <w:r w:rsidR="00301CD9" w:rsidRPr="00301CD9">
        <w:rPr>
          <w:rFonts w:ascii="Cambria" w:hAnsi="Cambria"/>
          <w:bCs/>
        </w:rPr>
        <w:t>uit.edu.vn</w:t>
      </w:r>
    </w:p>
    <w:p w14:paraId="52876753" w14:textId="77777777" w:rsidR="006757BB" w:rsidRPr="006757BB" w:rsidRDefault="006757BB" w:rsidP="006757BB"/>
    <w:p w14:paraId="770B274F" w14:textId="77777777" w:rsidR="000D4C2D" w:rsidRPr="00917EC9" w:rsidRDefault="000D4C2D" w:rsidP="000D4C2D">
      <w:pPr>
        <w:pStyle w:val="Heading2"/>
        <w:numPr>
          <w:ilvl w:val="0"/>
          <w:numId w:val="20"/>
        </w:numPr>
        <w:rPr>
          <w:rFonts w:ascii="Cambria" w:hAnsi="Cambria"/>
        </w:rPr>
      </w:pPr>
      <w:r w:rsidRPr="00917EC9">
        <w:rPr>
          <w:rFonts w:ascii="Cambria" w:hAnsi="Cambria"/>
        </w:rPr>
        <w:t>Evidence:</w:t>
      </w:r>
    </w:p>
    <w:p w14:paraId="4F1D96C2" w14:textId="04AC40B5" w:rsidR="006757BB" w:rsidRPr="00301CD9" w:rsidRDefault="00301CD9" w:rsidP="006757BB">
      <w:pPr>
        <w:rPr>
          <w:rFonts w:ascii="Cambria" w:hAnsi="Cambria"/>
        </w:rPr>
      </w:pPr>
      <w:r w:rsidRPr="00301CD9">
        <w:rPr>
          <w:rFonts w:ascii="Cambria" w:hAnsi="Cambria"/>
          <w:noProof/>
        </w:rPr>
        <w:drawing>
          <wp:inline distT="0" distB="0" distL="0" distR="0" wp14:anchorId="5F3B1C85" wp14:editId="1B383C5E">
            <wp:extent cx="5760720" cy="1106170"/>
            <wp:effectExtent l="0" t="0" r="0" b="0"/>
            <wp:docPr id="1463974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74560" name="Picture 1" descr="A screenshot of a computer&#10;&#10;AI-generated content may be incorrect."/>
                    <pic:cNvPicPr/>
                  </pic:nvPicPr>
                  <pic:blipFill>
                    <a:blip r:embed="rId9"/>
                    <a:stretch>
                      <a:fillRect/>
                    </a:stretch>
                  </pic:blipFill>
                  <pic:spPr>
                    <a:xfrm>
                      <a:off x="0" y="0"/>
                      <a:ext cx="5760720" cy="1106170"/>
                    </a:xfrm>
                    <a:prstGeom prst="rect">
                      <a:avLst/>
                    </a:prstGeom>
                  </pic:spPr>
                </pic:pic>
              </a:graphicData>
            </a:graphic>
          </wp:inline>
        </w:drawing>
      </w:r>
    </w:p>
    <w:p w14:paraId="120F7A34" w14:textId="77777777" w:rsidR="006757BB" w:rsidRDefault="006757BB" w:rsidP="006757BB"/>
    <w:p w14:paraId="1459F61C" w14:textId="77777777" w:rsidR="00301CD9" w:rsidRPr="006757BB" w:rsidRDefault="00301CD9" w:rsidP="006757BB"/>
    <w:p w14:paraId="6CD10BE8" w14:textId="77777777" w:rsidR="000D4C2D" w:rsidRDefault="000D4C2D" w:rsidP="000D4C2D">
      <w:pPr>
        <w:pStyle w:val="Heading2"/>
        <w:rPr>
          <w:rFonts w:ascii="Cambria" w:hAnsi="Cambria"/>
        </w:rPr>
      </w:pPr>
      <w:r w:rsidRPr="00917EC9">
        <w:rPr>
          <w:rFonts w:ascii="Cambria" w:hAnsi="Cambria"/>
        </w:rPr>
        <w:t>Explanation:</w:t>
      </w:r>
    </w:p>
    <w:p w14:paraId="4BDAADBC" w14:textId="0C89A654" w:rsidR="00301CD9" w:rsidRDefault="00301CD9" w:rsidP="00301CD9">
      <w:pPr>
        <w:pStyle w:val="NoiDung"/>
        <w:jc w:val="left"/>
        <w:rPr>
          <w:rFonts w:ascii="Cambria" w:hAnsi="Cambria" w:cs="Times New Roman"/>
        </w:rPr>
      </w:pPr>
      <w:r w:rsidRPr="00301CD9">
        <w:rPr>
          <w:rFonts w:ascii="Cambria" w:hAnsi="Cambria" w:cs="Times New Roman"/>
        </w:rPr>
        <w:t xml:space="preserve">The response packet corresponding to the DNS query for uit.edu.vn is </w:t>
      </w:r>
      <w:r>
        <w:rPr>
          <w:rFonts w:ascii="Cambria" w:hAnsi="Cambria" w:cs="Times New Roman"/>
        </w:rPr>
        <w:t>p</w:t>
      </w:r>
      <w:r w:rsidRPr="00301CD9">
        <w:rPr>
          <w:rFonts w:ascii="Cambria" w:hAnsi="Cambria" w:cs="Times New Roman"/>
        </w:rPr>
        <w:t xml:space="preserve">acket </w:t>
      </w:r>
      <w:r w:rsidRPr="00301CD9">
        <w:rPr>
          <w:rFonts w:ascii="Cambria" w:hAnsi="Cambria" w:cs="Times New Roman"/>
          <w:b/>
          <w:bCs/>
        </w:rPr>
        <w:t>No. 57</w:t>
      </w:r>
      <w:r>
        <w:rPr>
          <w:rFonts w:ascii="Cambria" w:hAnsi="Cambria" w:cs="Times New Roman"/>
        </w:rPr>
        <w:t xml:space="preserve">, which </w:t>
      </w:r>
      <w:r w:rsidRPr="00301CD9">
        <w:rPr>
          <w:rFonts w:ascii="Cambria" w:hAnsi="Cambria" w:cs="Times New Roman"/>
        </w:rPr>
        <w:t xml:space="preserve">labeled “Standard query response 0x0003 A uit.edu.vn”, and from its message details, the IP address returned for the domain is </w:t>
      </w:r>
      <w:r w:rsidRPr="00301CD9">
        <w:rPr>
          <w:rFonts w:ascii="Cambria" w:hAnsi="Cambria" w:cs="Times New Roman"/>
          <w:b/>
          <w:bCs/>
        </w:rPr>
        <w:t>10.204.2.4</w:t>
      </w:r>
      <w:r w:rsidRPr="00301CD9">
        <w:rPr>
          <w:rFonts w:ascii="Cambria" w:hAnsi="Cambria" w:cs="Times New Roman"/>
        </w:rPr>
        <w:t>.</w:t>
      </w:r>
      <w:r>
        <w:rPr>
          <w:rFonts w:ascii="Cambria" w:hAnsi="Cambria" w:cs="Times New Roman"/>
        </w:rPr>
        <w:t xml:space="preserve"> </w:t>
      </w:r>
      <w:r w:rsidRPr="00301CD9">
        <w:rPr>
          <w:rFonts w:ascii="Cambria" w:hAnsi="Cambria" w:cs="Times New Roman"/>
        </w:rPr>
        <w:t xml:space="preserve">This indicates that the DNS server successfully resolved the hostname </w:t>
      </w:r>
      <w:r w:rsidRPr="00301CD9">
        <w:rPr>
          <w:rFonts w:ascii="Cambria" w:hAnsi="Cambria" w:cs="Times New Roman"/>
          <w:b/>
          <w:bCs/>
        </w:rPr>
        <w:t>uit.edu.vn</w:t>
      </w:r>
      <w:r w:rsidRPr="00301CD9">
        <w:rPr>
          <w:rFonts w:ascii="Cambria" w:hAnsi="Cambria" w:cs="Times New Roman"/>
        </w:rPr>
        <w:t xml:space="preserve"> to its IPv4 address </w:t>
      </w:r>
      <w:r w:rsidRPr="00301CD9">
        <w:rPr>
          <w:rFonts w:ascii="Cambria" w:hAnsi="Cambria" w:cs="Times New Roman"/>
          <w:b/>
          <w:bCs/>
        </w:rPr>
        <w:t>10.204.2.4</w:t>
      </w:r>
      <w:r w:rsidRPr="00301CD9">
        <w:rPr>
          <w:rFonts w:ascii="Cambria" w:hAnsi="Cambria" w:cs="Times New Roman"/>
        </w:rPr>
        <w:t>.</w:t>
      </w:r>
    </w:p>
    <w:p w14:paraId="7FCE66EB" w14:textId="77777777" w:rsidR="00301CD9" w:rsidRPr="00301CD9" w:rsidRDefault="00301CD9" w:rsidP="00301CD9">
      <w:pPr>
        <w:pStyle w:val="NoiDung"/>
        <w:jc w:val="left"/>
        <w:rPr>
          <w:rFonts w:ascii="Cambria" w:hAnsi="Cambria" w:cs="Times New Roman"/>
        </w:rPr>
      </w:pPr>
    </w:p>
    <w:p w14:paraId="20BB1251" w14:textId="6451F539" w:rsidR="006757BB" w:rsidRPr="00301CD9" w:rsidRDefault="00A67665" w:rsidP="00301CD9">
      <w:pPr>
        <w:pStyle w:val="Heading1"/>
        <w:rPr>
          <w:rFonts w:ascii="Cambria" w:hAnsi="Cambria"/>
          <w:b w:val="0"/>
          <w:bCs/>
        </w:rPr>
      </w:pPr>
      <w:r w:rsidRPr="00917EC9">
        <w:rPr>
          <w:rFonts w:ascii="Cambria" w:hAnsi="Cambria"/>
        </w:rPr>
        <w:t>Question 4:</w:t>
      </w:r>
      <w:r w:rsidR="00B953CA" w:rsidRPr="00B953CA">
        <w:rPr>
          <w:rFonts w:ascii="Cambria" w:hAnsi="Cambria"/>
          <w:b w:val="0"/>
        </w:rPr>
        <w:t xml:space="preserve"> </w:t>
      </w:r>
      <w:r w:rsidR="00301CD9" w:rsidRPr="00301CD9">
        <w:rPr>
          <w:rFonts w:ascii="Cambria" w:hAnsi="Cambria"/>
          <w:b w:val="0"/>
          <w:bCs/>
        </w:rPr>
        <w:t>Select one UDP packet, identify the fields present in the UDP header, and explain the significance of each field?</w:t>
      </w:r>
    </w:p>
    <w:p w14:paraId="23E77C0B" w14:textId="72EED25B" w:rsidR="00A67665" w:rsidRPr="00917EC9" w:rsidRDefault="00A67665" w:rsidP="00A67665">
      <w:pPr>
        <w:pStyle w:val="Heading2"/>
        <w:numPr>
          <w:ilvl w:val="0"/>
          <w:numId w:val="21"/>
        </w:numPr>
        <w:rPr>
          <w:rFonts w:ascii="Cambria" w:hAnsi="Cambria"/>
        </w:rPr>
      </w:pPr>
      <w:r w:rsidRPr="00917EC9">
        <w:rPr>
          <w:rFonts w:ascii="Cambria" w:hAnsi="Cambria"/>
        </w:rPr>
        <w:t>Evidence:</w:t>
      </w:r>
    </w:p>
    <w:p w14:paraId="028E7297" w14:textId="03EA5581" w:rsidR="00A67665" w:rsidRPr="00917EC9" w:rsidRDefault="00301CD9" w:rsidP="00A67665">
      <w:pPr>
        <w:rPr>
          <w:rFonts w:ascii="Cambria" w:hAnsi="Cambria"/>
        </w:rPr>
      </w:pPr>
      <w:r w:rsidRPr="00301CD9">
        <w:rPr>
          <w:rFonts w:ascii="Cambria" w:hAnsi="Cambria"/>
          <w:noProof/>
        </w:rPr>
        <w:drawing>
          <wp:inline distT="0" distB="0" distL="0" distR="0" wp14:anchorId="4FDEE0A6" wp14:editId="5EFD4FB2">
            <wp:extent cx="5760720" cy="1996440"/>
            <wp:effectExtent l="0" t="0" r="0" b="3810"/>
            <wp:docPr id="1732555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55524" name="Picture 1" descr="A screenshot of a computer&#10;&#10;AI-generated content may be incorrect."/>
                    <pic:cNvPicPr/>
                  </pic:nvPicPr>
                  <pic:blipFill>
                    <a:blip r:embed="rId10"/>
                    <a:stretch>
                      <a:fillRect/>
                    </a:stretch>
                  </pic:blipFill>
                  <pic:spPr>
                    <a:xfrm>
                      <a:off x="0" y="0"/>
                      <a:ext cx="5760720" cy="1996440"/>
                    </a:xfrm>
                    <a:prstGeom prst="rect">
                      <a:avLst/>
                    </a:prstGeom>
                  </pic:spPr>
                </pic:pic>
              </a:graphicData>
            </a:graphic>
          </wp:inline>
        </w:drawing>
      </w:r>
    </w:p>
    <w:p w14:paraId="67A0F38F" w14:textId="77777777" w:rsidR="00A67665" w:rsidRPr="00917EC9" w:rsidRDefault="00A67665" w:rsidP="00A67665">
      <w:pPr>
        <w:rPr>
          <w:rFonts w:ascii="Cambria" w:hAnsi="Cambria"/>
        </w:rPr>
      </w:pPr>
    </w:p>
    <w:p w14:paraId="24ACAF29" w14:textId="77777777" w:rsidR="00A67665" w:rsidRPr="00917EC9" w:rsidRDefault="00A67665" w:rsidP="00A67665">
      <w:pPr>
        <w:pStyle w:val="Heading2"/>
        <w:rPr>
          <w:rFonts w:ascii="Cambria" w:hAnsi="Cambria"/>
        </w:rPr>
      </w:pPr>
      <w:r w:rsidRPr="00917EC9">
        <w:rPr>
          <w:rFonts w:ascii="Cambria" w:hAnsi="Cambria"/>
        </w:rPr>
        <w:t>Explanation:</w:t>
      </w:r>
    </w:p>
    <w:p w14:paraId="359D8D92" w14:textId="77777777" w:rsidR="00301CD9" w:rsidRDefault="00301CD9" w:rsidP="00301CD9">
      <w:pPr>
        <w:rPr>
          <w:rFonts w:ascii="Cambria" w:hAnsi="Cambria"/>
        </w:rPr>
      </w:pPr>
      <w:r w:rsidRPr="00301CD9">
        <w:rPr>
          <w:rFonts w:ascii="Cambria" w:hAnsi="Cambria"/>
        </w:rPr>
        <w:t xml:space="preserve">In the selected UDP packet, the header contains four essential fields: </w:t>
      </w:r>
    </w:p>
    <w:p w14:paraId="2A5F31E3" w14:textId="330AAD81" w:rsidR="00301CD9" w:rsidRDefault="00301CD9" w:rsidP="00301CD9">
      <w:pPr>
        <w:pStyle w:val="ListParagraph"/>
        <w:numPr>
          <w:ilvl w:val="0"/>
          <w:numId w:val="33"/>
        </w:numPr>
        <w:rPr>
          <w:rFonts w:ascii="Cambria" w:hAnsi="Cambria"/>
          <w:b/>
          <w:bCs/>
        </w:rPr>
      </w:pPr>
      <w:r w:rsidRPr="00301CD9">
        <w:rPr>
          <w:rFonts w:ascii="Cambria" w:hAnsi="Cambria"/>
          <w:b/>
          <w:bCs/>
        </w:rPr>
        <w:t>Source Port</w:t>
      </w:r>
      <w:r>
        <w:rPr>
          <w:rFonts w:ascii="Cambria" w:hAnsi="Cambria"/>
          <w:b/>
          <w:bCs/>
        </w:rPr>
        <w:t>:</w:t>
      </w:r>
      <w:r w:rsidRPr="00301CD9">
        <w:rPr>
          <w:rFonts w:ascii="Cambria" w:hAnsi="Cambria"/>
          <w:b/>
          <w:bCs/>
        </w:rPr>
        <w:t xml:space="preserve"> </w:t>
      </w:r>
      <w:r w:rsidRPr="00C13885">
        <w:rPr>
          <w:rFonts w:ascii="Cambria" w:hAnsi="Cambria"/>
        </w:rPr>
        <w:t>53</w:t>
      </w:r>
    </w:p>
    <w:p w14:paraId="0B0C005D" w14:textId="1B77C96A" w:rsidR="00301CD9" w:rsidRPr="00C13885" w:rsidRDefault="00301CD9" w:rsidP="00301CD9">
      <w:pPr>
        <w:pStyle w:val="ListParagraph"/>
        <w:numPr>
          <w:ilvl w:val="0"/>
          <w:numId w:val="33"/>
        </w:numPr>
        <w:rPr>
          <w:rFonts w:ascii="Cambria" w:hAnsi="Cambria"/>
        </w:rPr>
      </w:pPr>
      <w:r w:rsidRPr="00301CD9">
        <w:rPr>
          <w:rFonts w:ascii="Cambria" w:hAnsi="Cambria"/>
          <w:b/>
          <w:bCs/>
        </w:rPr>
        <w:t>Destination Port</w:t>
      </w:r>
      <w:r>
        <w:rPr>
          <w:rFonts w:ascii="Cambria" w:hAnsi="Cambria"/>
          <w:b/>
          <w:bCs/>
        </w:rPr>
        <w:t xml:space="preserve">: </w:t>
      </w:r>
      <w:r w:rsidRPr="00C13885">
        <w:rPr>
          <w:rFonts w:ascii="Cambria" w:hAnsi="Cambria"/>
        </w:rPr>
        <w:t>50279</w:t>
      </w:r>
    </w:p>
    <w:p w14:paraId="27E98D4B" w14:textId="083CD80C" w:rsidR="00301CD9" w:rsidRDefault="00301CD9" w:rsidP="00301CD9">
      <w:pPr>
        <w:pStyle w:val="ListParagraph"/>
        <w:numPr>
          <w:ilvl w:val="0"/>
          <w:numId w:val="33"/>
        </w:numPr>
        <w:rPr>
          <w:rFonts w:ascii="Cambria" w:hAnsi="Cambria"/>
          <w:b/>
          <w:bCs/>
        </w:rPr>
      </w:pPr>
      <w:r w:rsidRPr="00301CD9">
        <w:rPr>
          <w:rFonts w:ascii="Cambria" w:hAnsi="Cambria"/>
          <w:b/>
          <w:bCs/>
        </w:rPr>
        <w:t>Length</w:t>
      </w:r>
      <w:r>
        <w:rPr>
          <w:rFonts w:ascii="Cambria" w:hAnsi="Cambria"/>
          <w:b/>
          <w:bCs/>
        </w:rPr>
        <w:t>:</w:t>
      </w:r>
      <w:r w:rsidR="00C13885" w:rsidRPr="00C13885">
        <w:t xml:space="preserve"> </w:t>
      </w:r>
      <w:r w:rsidR="00C13885" w:rsidRPr="00C13885">
        <w:rPr>
          <w:rFonts w:ascii="Cambria" w:hAnsi="Cambria"/>
        </w:rPr>
        <w:t>62 bytes</w:t>
      </w:r>
    </w:p>
    <w:p w14:paraId="6AD68FC5" w14:textId="6E778A6A" w:rsidR="00301CD9" w:rsidRPr="00B83330" w:rsidRDefault="00301CD9" w:rsidP="00301CD9">
      <w:pPr>
        <w:pStyle w:val="ListParagraph"/>
        <w:numPr>
          <w:ilvl w:val="0"/>
          <w:numId w:val="33"/>
        </w:numPr>
        <w:rPr>
          <w:rFonts w:ascii="Cambria" w:hAnsi="Cambria"/>
          <w:b/>
          <w:bCs/>
        </w:rPr>
      </w:pPr>
      <w:r w:rsidRPr="00301CD9">
        <w:rPr>
          <w:rFonts w:ascii="Cambria" w:hAnsi="Cambria"/>
          <w:b/>
          <w:bCs/>
        </w:rPr>
        <w:t>Checksum</w:t>
      </w:r>
      <w:r>
        <w:rPr>
          <w:rFonts w:ascii="Cambria" w:hAnsi="Cambria"/>
          <w:b/>
          <w:bCs/>
        </w:rPr>
        <w:t>:</w:t>
      </w:r>
      <w:r w:rsidR="00C13885" w:rsidRPr="00C13885">
        <w:t xml:space="preserve"> </w:t>
      </w:r>
      <w:r w:rsidR="00C13885" w:rsidRPr="00C13885">
        <w:rPr>
          <w:rFonts w:ascii="Cambria" w:hAnsi="Cambria"/>
        </w:rPr>
        <w:t>0xF114</w:t>
      </w:r>
    </w:p>
    <w:p w14:paraId="67C13A85" w14:textId="77777777" w:rsidR="00B83330" w:rsidRPr="00301CD9" w:rsidRDefault="00B83330" w:rsidP="00B83330">
      <w:pPr>
        <w:pStyle w:val="ListParagraph"/>
        <w:rPr>
          <w:rFonts w:ascii="Cambria" w:hAnsi="Cambria"/>
          <w:b/>
          <w:bCs/>
        </w:rPr>
      </w:pPr>
    </w:p>
    <w:p w14:paraId="64F2983D" w14:textId="39C687C4" w:rsidR="006757BB" w:rsidRPr="00C13885" w:rsidRDefault="005E060C" w:rsidP="00C13885">
      <w:pPr>
        <w:pStyle w:val="Heading1"/>
        <w:rPr>
          <w:rFonts w:ascii="Cambria" w:hAnsi="Cambria"/>
          <w:b w:val="0"/>
          <w:bCs/>
        </w:rPr>
      </w:pPr>
      <w:bookmarkStart w:id="2" w:name="_Hlk210230159"/>
      <w:r w:rsidRPr="00917EC9">
        <w:rPr>
          <w:rFonts w:ascii="Cambria" w:hAnsi="Cambria"/>
        </w:rPr>
        <w:t>Question 5:</w:t>
      </w:r>
      <w:r w:rsidR="001A168E" w:rsidRPr="001A168E">
        <w:rPr>
          <w:rFonts w:ascii="Cambria" w:hAnsi="Cambria"/>
          <w:b w:val="0"/>
          <w:bCs/>
        </w:rPr>
        <w:t xml:space="preserve"> </w:t>
      </w:r>
      <w:r w:rsidR="00C13885" w:rsidRPr="00C13885">
        <w:rPr>
          <w:rFonts w:ascii="Cambria" w:hAnsi="Cambria"/>
          <w:b w:val="0"/>
          <w:bCs/>
        </w:rPr>
        <w:t>Based on the information displayed in Wireshark, determine the length (in</w:t>
      </w:r>
      <w:r w:rsidR="00C13885">
        <w:rPr>
          <w:rFonts w:ascii="Cambria" w:hAnsi="Cambria"/>
          <w:b w:val="0"/>
          <w:bCs/>
        </w:rPr>
        <w:t xml:space="preserve"> </w:t>
      </w:r>
      <w:r w:rsidR="00C13885" w:rsidRPr="00C13885">
        <w:rPr>
          <w:rFonts w:ascii="Cambria" w:hAnsi="Cambria"/>
          <w:b w:val="0"/>
          <w:bCs/>
        </w:rPr>
        <w:t>bytes) of each field in the UDP header?</w:t>
      </w:r>
    </w:p>
    <w:p w14:paraId="0C13493F" w14:textId="77777777" w:rsidR="001C37F3" w:rsidRDefault="001C37F3" w:rsidP="006757BB"/>
    <w:p w14:paraId="6D1F2895" w14:textId="77777777" w:rsidR="001C37F3" w:rsidRDefault="001C37F3" w:rsidP="006757BB"/>
    <w:p w14:paraId="36A59142" w14:textId="77777777" w:rsidR="001C37F3" w:rsidRPr="006757BB" w:rsidRDefault="001C37F3" w:rsidP="006757BB"/>
    <w:p w14:paraId="0E63C5D1" w14:textId="77777777" w:rsidR="00C22E06" w:rsidRPr="00917EC9" w:rsidRDefault="00C22E06" w:rsidP="00C22E06">
      <w:pPr>
        <w:pStyle w:val="Heading2"/>
        <w:numPr>
          <w:ilvl w:val="0"/>
          <w:numId w:val="22"/>
        </w:numPr>
        <w:rPr>
          <w:rFonts w:ascii="Cambria" w:hAnsi="Cambria"/>
        </w:rPr>
      </w:pPr>
      <w:r w:rsidRPr="00917EC9">
        <w:rPr>
          <w:rFonts w:ascii="Cambria" w:hAnsi="Cambria"/>
        </w:rPr>
        <w:t>Evidence:</w:t>
      </w:r>
    </w:p>
    <w:p w14:paraId="5FC4EEDF" w14:textId="25A866B9" w:rsidR="00C22E06" w:rsidRPr="00917EC9" w:rsidRDefault="00C13885" w:rsidP="00C22E06">
      <w:pPr>
        <w:rPr>
          <w:rFonts w:ascii="Cambria" w:hAnsi="Cambria"/>
        </w:rPr>
      </w:pPr>
      <w:r w:rsidRPr="00C13885">
        <w:rPr>
          <w:rFonts w:ascii="Cambria" w:hAnsi="Cambria"/>
          <w:noProof/>
        </w:rPr>
        <w:lastRenderedPageBreak/>
        <w:drawing>
          <wp:inline distT="0" distB="0" distL="0" distR="0" wp14:anchorId="48798E8A" wp14:editId="135CBCAD">
            <wp:extent cx="5760720" cy="1320800"/>
            <wp:effectExtent l="0" t="0" r="0" b="0"/>
            <wp:docPr id="671678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78149" name="Picture 1" descr="A screenshot of a computer&#10;&#10;AI-generated content may be incorrect."/>
                    <pic:cNvPicPr/>
                  </pic:nvPicPr>
                  <pic:blipFill>
                    <a:blip r:embed="rId11"/>
                    <a:stretch>
                      <a:fillRect/>
                    </a:stretch>
                  </pic:blipFill>
                  <pic:spPr>
                    <a:xfrm>
                      <a:off x="0" y="0"/>
                      <a:ext cx="5760720" cy="1320800"/>
                    </a:xfrm>
                    <a:prstGeom prst="rect">
                      <a:avLst/>
                    </a:prstGeom>
                  </pic:spPr>
                </pic:pic>
              </a:graphicData>
            </a:graphic>
          </wp:inline>
        </w:drawing>
      </w:r>
    </w:p>
    <w:p w14:paraId="4578CDF2" w14:textId="77777777" w:rsidR="00C22E06" w:rsidRPr="00917EC9" w:rsidRDefault="00C22E06" w:rsidP="00C22E06">
      <w:pPr>
        <w:rPr>
          <w:rFonts w:ascii="Cambria" w:hAnsi="Cambria"/>
        </w:rPr>
      </w:pPr>
    </w:p>
    <w:p w14:paraId="0F9E9CA1" w14:textId="77777777" w:rsidR="00C22E06" w:rsidRPr="00917EC9" w:rsidRDefault="00C22E06" w:rsidP="00C22E06">
      <w:pPr>
        <w:rPr>
          <w:rFonts w:ascii="Cambria" w:hAnsi="Cambria"/>
        </w:rPr>
      </w:pPr>
    </w:p>
    <w:p w14:paraId="1B441D3A" w14:textId="2D01CBB3" w:rsidR="00C22E06" w:rsidRPr="00917EC9" w:rsidRDefault="00C22E06" w:rsidP="00C22E06">
      <w:pPr>
        <w:pStyle w:val="Heading2"/>
        <w:rPr>
          <w:rFonts w:ascii="Cambria" w:hAnsi="Cambria"/>
        </w:rPr>
      </w:pPr>
      <w:r w:rsidRPr="00917EC9">
        <w:rPr>
          <w:rFonts w:ascii="Cambria" w:hAnsi="Cambria"/>
        </w:rPr>
        <w:t>Explanation:</w:t>
      </w:r>
    </w:p>
    <w:p w14:paraId="50B3FB3D" w14:textId="2D8B903B" w:rsidR="001A168E" w:rsidRDefault="00C13885" w:rsidP="00C13885">
      <w:pPr>
        <w:rPr>
          <w:rFonts w:ascii="Cambria" w:hAnsi="Cambria"/>
        </w:rPr>
      </w:pPr>
      <w:r>
        <w:rPr>
          <w:rFonts w:ascii="Cambria" w:hAnsi="Cambria"/>
        </w:rPr>
        <w:t xml:space="preserve">Using packet </w:t>
      </w:r>
      <w:r w:rsidRPr="00C13885">
        <w:rPr>
          <w:rFonts w:ascii="Cambria" w:hAnsi="Cambria"/>
          <w:b/>
          <w:bCs/>
        </w:rPr>
        <w:t>No.57</w:t>
      </w:r>
      <w:r>
        <w:rPr>
          <w:rFonts w:ascii="Cambria" w:hAnsi="Cambria"/>
        </w:rPr>
        <w:t xml:space="preserve"> as example UDP packet, </w:t>
      </w:r>
      <w:r w:rsidRPr="00C13885">
        <w:rPr>
          <w:rFonts w:ascii="Cambria" w:hAnsi="Cambria"/>
        </w:rPr>
        <w:t xml:space="preserve">each field in the UDP header is </w:t>
      </w:r>
      <w:r w:rsidRPr="00C13885">
        <w:rPr>
          <w:rFonts w:ascii="Cambria" w:hAnsi="Cambria"/>
          <w:b/>
          <w:bCs/>
        </w:rPr>
        <w:t>2 bytes (16 bits)</w:t>
      </w:r>
      <w:r w:rsidRPr="00C13885">
        <w:rPr>
          <w:rFonts w:ascii="Cambria" w:hAnsi="Cambria"/>
        </w:rPr>
        <w:t xml:space="preserve"> long, making the total UDP header size </w:t>
      </w:r>
      <w:r w:rsidRPr="00C13885">
        <w:rPr>
          <w:rFonts w:ascii="Cambria" w:hAnsi="Cambria"/>
          <w:b/>
          <w:bCs/>
        </w:rPr>
        <w:t>8 bytes</w:t>
      </w:r>
      <w:r w:rsidRPr="00C13885">
        <w:rPr>
          <w:rFonts w:ascii="Cambria" w:hAnsi="Cambria"/>
        </w:rPr>
        <w:t>.</w:t>
      </w:r>
      <w:r>
        <w:rPr>
          <w:rFonts w:ascii="Cambria" w:hAnsi="Cambria"/>
        </w:rPr>
        <w:t xml:space="preserve"> </w:t>
      </w:r>
      <w:r w:rsidRPr="00C13885">
        <w:rPr>
          <w:rFonts w:ascii="Cambria" w:hAnsi="Cambria"/>
        </w:rPr>
        <w:t xml:space="preserve">Wireshark confirms this when you expand the “User Datagram Protocol” section and examine the byte positions in the </w:t>
      </w:r>
      <w:r w:rsidRPr="00C13885">
        <w:rPr>
          <w:rFonts w:ascii="Cambria" w:hAnsi="Cambria"/>
          <w:b/>
          <w:bCs/>
        </w:rPr>
        <w:t>Hex view</w:t>
      </w:r>
      <w:r w:rsidRPr="00C13885">
        <w:rPr>
          <w:rFonts w:ascii="Cambria" w:hAnsi="Cambria"/>
        </w:rPr>
        <w:t>.</w:t>
      </w:r>
    </w:p>
    <w:p w14:paraId="61D89D81" w14:textId="77777777" w:rsidR="00C13885" w:rsidRPr="00917EC9" w:rsidRDefault="00C13885" w:rsidP="00C13885">
      <w:pPr>
        <w:rPr>
          <w:rFonts w:ascii="Cambria" w:hAnsi="Cambria"/>
        </w:rPr>
      </w:pPr>
    </w:p>
    <w:p w14:paraId="7A80AEE5" w14:textId="71D67E58" w:rsidR="006757BB" w:rsidRDefault="00C22E06" w:rsidP="00C13885">
      <w:pPr>
        <w:pStyle w:val="Heading1"/>
        <w:rPr>
          <w:rFonts w:ascii="Cambria" w:hAnsi="Cambria"/>
          <w:b w:val="0"/>
        </w:rPr>
      </w:pPr>
      <w:r w:rsidRPr="00917EC9">
        <w:rPr>
          <w:rFonts w:ascii="Cambria" w:hAnsi="Cambria"/>
        </w:rPr>
        <w:t>Question 6:</w:t>
      </w:r>
      <w:r w:rsidR="001A168E" w:rsidRPr="001A168E">
        <w:rPr>
          <w:rFonts w:ascii="Cambria" w:hAnsi="Cambria"/>
          <w:b w:val="0"/>
        </w:rPr>
        <w:t xml:space="preserve"> </w:t>
      </w:r>
      <w:r w:rsidR="00C13885" w:rsidRPr="00C13885">
        <w:rPr>
          <w:rFonts w:ascii="Cambria" w:hAnsi="Cambria"/>
          <w:b w:val="0"/>
          <w:bCs/>
        </w:rPr>
        <w:t>What does the value of the Length field in the UDP header represent the</w:t>
      </w:r>
      <w:r w:rsidR="00C13885">
        <w:rPr>
          <w:rFonts w:ascii="Cambria" w:hAnsi="Cambria"/>
        </w:rPr>
        <w:t xml:space="preserve"> </w:t>
      </w:r>
      <w:r w:rsidR="00C13885" w:rsidRPr="00C13885">
        <w:rPr>
          <w:rFonts w:ascii="Cambria" w:hAnsi="Cambria"/>
          <w:b w:val="0"/>
        </w:rPr>
        <w:t>length of? Provide evidence to support this claim.</w:t>
      </w:r>
    </w:p>
    <w:p w14:paraId="50A87334" w14:textId="77777777" w:rsidR="00B23E49" w:rsidRPr="00B23E49" w:rsidRDefault="00B23E49" w:rsidP="00B23E49"/>
    <w:p w14:paraId="68D59912" w14:textId="469F6F5C" w:rsidR="00C22E06" w:rsidRPr="006757BB" w:rsidRDefault="00C22E06" w:rsidP="00C22E06">
      <w:pPr>
        <w:pStyle w:val="Heading2"/>
        <w:numPr>
          <w:ilvl w:val="0"/>
          <w:numId w:val="23"/>
        </w:numPr>
        <w:rPr>
          <w:rFonts w:ascii="Cambria" w:hAnsi="Cambria"/>
        </w:rPr>
      </w:pPr>
      <w:r w:rsidRPr="00917EC9">
        <w:rPr>
          <w:rFonts w:ascii="Cambria" w:hAnsi="Cambria"/>
        </w:rPr>
        <w:t>Evidence:</w:t>
      </w:r>
    </w:p>
    <w:p w14:paraId="703E750F" w14:textId="1546B472" w:rsidR="00C22E06" w:rsidRPr="00917EC9" w:rsidRDefault="00B23E49" w:rsidP="00C22E06">
      <w:pPr>
        <w:rPr>
          <w:rFonts w:ascii="Cambria" w:hAnsi="Cambria"/>
        </w:rPr>
      </w:pPr>
      <w:r w:rsidRPr="00B23E49">
        <w:rPr>
          <w:rFonts w:ascii="Cambria" w:hAnsi="Cambria"/>
          <w:noProof/>
        </w:rPr>
        <w:drawing>
          <wp:inline distT="0" distB="0" distL="0" distR="0" wp14:anchorId="5485271F" wp14:editId="1E83DE9F">
            <wp:extent cx="5760720" cy="2840355"/>
            <wp:effectExtent l="0" t="0" r="0" b="0"/>
            <wp:docPr id="1083390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90311" name="Picture 1" descr="A screenshot of a computer&#10;&#10;AI-generated content may be incorrect."/>
                    <pic:cNvPicPr/>
                  </pic:nvPicPr>
                  <pic:blipFill>
                    <a:blip r:embed="rId12"/>
                    <a:stretch>
                      <a:fillRect/>
                    </a:stretch>
                  </pic:blipFill>
                  <pic:spPr>
                    <a:xfrm>
                      <a:off x="0" y="0"/>
                      <a:ext cx="5760720" cy="2840355"/>
                    </a:xfrm>
                    <a:prstGeom prst="rect">
                      <a:avLst/>
                    </a:prstGeom>
                  </pic:spPr>
                </pic:pic>
              </a:graphicData>
            </a:graphic>
          </wp:inline>
        </w:drawing>
      </w:r>
    </w:p>
    <w:p w14:paraId="2321B6AA" w14:textId="77777777" w:rsidR="002B4194" w:rsidRPr="00917EC9" w:rsidRDefault="002B4194" w:rsidP="002B4194">
      <w:pPr>
        <w:rPr>
          <w:rFonts w:ascii="Cambria" w:hAnsi="Cambria"/>
        </w:rPr>
      </w:pPr>
    </w:p>
    <w:p w14:paraId="11F383BB" w14:textId="77777777" w:rsidR="002B4194" w:rsidRPr="00917EC9" w:rsidRDefault="002B4194" w:rsidP="002B4194">
      <w:pPr>
        <w:pStyle w:val="Heading2"/>
        <w:rPr>
          <w:rFonts w:ascii="Cambria" w:hAnsi="Cambria"/>
        </w:rPr>
      </w:pPr>
      <w:r w:rsidRPr="00917EC9">
        <w:rPr>
          <w:rFonts w:ascii="Cambria" w:hAnsi="Cambria"/>
        </w:rPr>
        <w:t>Explanation:</w:t>
      </w:r>
    </w:p>
    <w:p w14:paraId="6BE8E043" w14:textId="474F263A" w:rsidR="00B23E49" w:rsidRDefault="00B23E49" w:rsidP="00B23E49">
      <w:pPr>
        <w:rPr>
          <w:rFonts w:ascii="Cambria" w:hAnsi="Cambria"/>
        </w:rPr>
      </w:pPr>
      <w:r w:rsidRPr="00B23E49">
        <w:rPr>
          <w:rFonts w:ascii="Cambria" w:hAnsi="Cambria"/>
        </w:rPr>
        <w:t>In packet</w:t>
      </w:r>
      <w:r>
        <w:rPr>
          <w:rFonts w:ascii="Cambria" w:hAnsi="Cambria"/>
        </w:rPr>
        <w:t xml:space="preserve"> No. 57</w:t>
      </w:r>
      <w:r w:rsidRPr="00B23E49">
        <w:rPr>
          <w:rFonts w:ascii="Cambria" w:hAnsi="Cambria"/>
        </w:rPr>
        <w:t xml:space="preserve">, the </w:t>
      </w:r>
      <w:r w:rsidRPr="00B23E49">
        <w:rPr>
          <w:rFonts w:ascii="Cambria" w:hAnsi="Cambria"/>
          <w:b/>
          <w:bCs/>
        </w:rPr>
        <w:t>UDP Length field = 0x003e</w:t>
      </w:r>
      <w:r w:rsidRPr="00B23E49">
        <w:rPr>
          <w:rFonts w:ascii="Cambria" w:hAnsi="Cambria"/>
        </w:rPr>
        <w:t xml:space="preserve">, which equals </w:t>
      </w:r>
      <w:r w:rsidRPr="00B23E49">
        <w:rPr>
          <w:rFonts w:ascii="Cambria" w:hAnsi="Cambria"/>
          <w:b/>
          <w:bCs/>
        </w:rPr>
        <w:t>62 bytes in decimal</w:t>
      </w:r>
      <w:r w:rsidRPr="00B23E49">
        <w:rPr>
          <w:rFonts w:ascii="Cambria" w:hAnsi="Cambria"/>
        </w:rPr>
        <w:t>.</w:t>
      </w:r>
      <w:r>
        <w:rPr>
          <w:rFonts w:ascii="Cambria" w:hAnsi="Cambria"/>
        </w:rPr>
        <w:t xml:space="preserve"> </w:t>
      </w:r>
      <w:r w:rsidRPr="00B23E49">
        <w:rPr>
          <w:rFonts w:ascii="Cambria" w:hAnsi="Cambria"/>
        </w:rPr>
        <w:t xml:space="preserve">According to the UDP protocol specification, this value represents the </w:t>
      </w:r>
      <w:r w:rsidRPr="00B23E49">
        <w:rPr>
          <w:rFonts w:ascii="Cambria" w:hAnsi="Cambria"/>
          <w:b/>
          <w:bCs/>
        </w:rPr>
        <w:t>total length of the UDP segment</w:t>
      </w:r>
      <w:r w:rsidRPr="00B23E49">
        <w:rPr>
          <w:rFonts w:ascii="Cambria" w:hAnsi="Cambria"/>
        </w:rPr>
        <w:t>, including:</w:t>
      </w:r>
    </w:p>
    <w:p w14:paraId="00159784" w14:textId="77777777" w:rsidR="00B23E49" w:rsidRPr="00B23E49" w:rsidRDefault="00B23E49" w:rsidP="00B23E49">
      <w:pPr>
        <w:rPr>
          <w:rFonts w:ascii="Cambria" w:hAnsi="Cambria"/>
        </w:rPr>
      </w:pPr>
    </w:p>
    <w:p w14:paraId="5FF0690B" w14:textId="77777777" w:rsidR="00B23E49" w:rsidRPr="00B23E49" w:rsidRDefault="00B23E49" w:rsidP="00B23E49">
      <w:pPr>
        <w:numPr>
          <w:ilvl w:val="0"/>
          <w:numId w:val="34"/>
        </w:numPr>
        <w:rPr>
          <w:rFonts w:ascii="Cambria" w:hAnsi="Cambria"/>
        </w:rPr>
      </w:pPr>
      <w:r w:rsidRPr="00B23E49">
        <w:rPr>
          <w:rFonts w:ascii="Cambria" w:hAnsi="Cambria"/>
        </w:rPr>
        <w:t xml:space="preserve">The </w:t>
      </w:r>
      <w:r w:rsidRPr="00B23E49">
        <w:rPr>
          <w:rFonts w:ascii="Cambria" w:hAnsi="Cambria"/>
          <w:b/>
          <w:bCs/>
        </w:rPr>
        <w:t>UDP header (8 bytes)</w:t>
      </w:r>
    </w:p>
    <w:p w14:paraId="24FAAAD5" w14:textId="77777777" w:rsidR="00B23E49" w:rsidRPr="00B23E49" w:rsidRDefault="00B23E49" w:rsidP="00B23E49">
      <w:pPr>
        <w:numPr>
          <w:ilvl w:val="0"/>
          <w:numId w:val="34"/>
        </w:numPr>
        <w:rPr>
          <w:rFonts w:ascii="Cambria" w:hAnsi="Cambria"/>
        </w:rPr>
      </w:pPr>
      <w:r w:rsidRPr="00B23E49">
        <w:rPr>
          <w:rFonts w:ascii="Cambria" w:hAnsi="Cambria"/>
        </w:rPr>
        <w:t xml:space="preserve">The </w:t>
      </w:r>
      <w:r w:rsidRPr="00B23E49">
        <w:rPr>
          <w:rFonts w:ascii="Cambria" w:hAnsi="Cambria"/>
          <w:b/>
          <w:bCs/>
        </w:rPr>
        <w:t>UDP data payload (54 bytes)</w:t>
      </w:r>
    </w:p>
    <w:p w14:paraId="3F786D11" w14:textId="77777777" w:rsidR="00B23E49" w:rsidRPr="00B23E49" w:rsidRDefault="00B23E49" w:rsidP="00B23E49">
      <w:pPr>
        <w:rPr>
          <w:rFonts w:ascii="Cambria" w:hAnsi="Cambria"/>
        </w:rPr>
      </w:pPr>
      <w:r w:rsidRPr="00B23E49">
        <w:rPr>
          <w:rFonts w:ascii="Cambria" w:hAnsi="Cambria"/>
        </w:rPr>
        <w:lastRenderedPageBreak/>
        <w:t>This can be verified in Wireshark, where the packet detail shows:</w:t>
      </w:r>
    </w:p>
    <w:p w14:paraId="09FD0E27" w14:textId="77777777" w:rsidR="00B23E49" w:rsidRPr="00B23E49" w:rsidRDefault="00B23E49" w:rsidP="00B23E49">
      <w:pPr>
        <w:rPr>
          <w:rFonts w:ascii="Cambria" w:hAnsi="Cambria"/>
        </w:rPr>
      </w:pPr>
      <w:r w:rsidRPr="00B23E49">
        <w:rPr>
          <w:rFonts w:ascii="Cambria" w:hAnsi="Cambria"/>
          <w:b/>
          <w:bCs/>
        </w:rPr>
        <w:t>Length: 62</w:t>
      </w:r>
      <w:r w:rsidRPr="00B23E49">
        <w:rPr>
          <w:rFonts w:ascii="Cambria" w:hAnsi="Cambria"/>
        </w:rPr>
        <w:br/>
      </w:r>
      <w:r w:rsidRPr="00B23E49">
        <w:rPr>
          <w:rFonts w:ascii="Cambria" w:hAnsi="Cambria"/>
          <w:b/>
          <w:bCs/>
        </w:rPr>
        <w:t>UDP payload (54 bytes)</w:t>
      </w:r>
    </w:p>
    <w:p w14:paraId="4C14B400" w14:textId="77777777" w:rsidR="00B23E49" w:rsidRPr="00B23E49" w:rsidRDefault="00B23E49" w:rsidP="00B23E49">
      <w:pPr>
        <w:rPr>
          <w:rFonts w:ascii="Cambria" w:hAnsi="Cambria"/>
        </w:rPr>
      </w:pPr>
      <w:r w:rsidRPr="00B23E49">
        <w:rPr>
          <w:rFonts w:ascii="Cambria" w:hAnsi="Cambria"/>
        </w:rPr>
        <w:t>Thus,</w:t>
      </w:r>
      <w:r w:rsidRPr="00B23E49">
        <w:rPr>
          <w:rFonts w:ascii="Cambria" w:hAnsi="Cambria"/>
        </w:rPr>
        <w:br/>
      </w:r>
      <w:r w:rsidRPr="00B23E49">
        <w:rPr>
          <w:rFonts w:ascii="Cambria" w:hAnsi="Cambria"/>
          <w:b/>
          <w:bCs/>
        </w:rPr>
        <w:t>62 – 8 = 54 bytes</w:t>
      </w:r>
      <w:r w:rsidRPr="00B23E49">
        <w:rPr>
          <w:rFonts w:ascii="Cambria" w:hAnsi="Cambria"/>
        </w:rPr>
        <w:t>, which exactly matches the data size displayed under the “UDP payload” section.</w:t>
      </w:r>
    </w:p>
    <w:p w14:paraId="3DAB3CF0" w14:textId="77777777" w:rsidR="000B1309" w:rsidRPr="00917EC9" w:rsidRDefault="000B1309" w:rsidP="002B4194">
      <w:pPr>
        <w:rPr>
          <w:rFonts w:ascii="Cambria" w:hAnsi="Cambria"/>
        </w:rPr>
      </w:pPr>
    </w:p>
    <w:p w14:paraId="4CC920D4" w14:textId="3F84F4EB" w:rsidR="006757BB" w:rsidRDefault="00E52382" w:rsidP="00B23E49">
      <w:pPr>
        <w:pStyle w:val="Heading1"/>
        <w:rPr>
          <w:rFonts w:ascii="Cambria" w:hAnsi="Cambria"/>
          <w:b w:val="0"/>
        </w:rPr>
      </w:pPr>
      <w:r w:rsidRPr="00917EC9">
        <w:rPr>
          <w:rFonts w:ascii="Cambria" w:hAnsi="Cambria"/>
        </w:rPr>
        <w:t xml:space="preserve">Question 7: </w:t>
      </w:r>
      <w:r w:rsidR="00B23E49" w:rsidRPr="00B23E49">
        <w:rPr>
          <w:rFonts w:ascii="Cambria" w:hAnsi="Cambria"/>
          <w:b w:val="0"/>
        </w:rPr>
        <w:t>What is the maximum number of bytes that the UDP payload (the section</w:t>
      </w:r>
      <w:r w:rsidR="00B23E49">
        <w:rPr>
          <w:rFonts w:ascii="Cambria" w:hAnsi="Cambria"/>
          <w:b w:val="0"/>
        </w:rPr>
        <w:t xml:space="preserve"> </w:t>
      </w:r>
      <w:r w:rsidR="00B23E49" w:rsidRPr="00B23E49">
        <w:rPr>
          <w:rFonts w:ascii="Cambria" w:hAnsi="Cambria"/>
          <w:b w:val="0"/>
        </w:rPr>
        <w:t>containing the original data, excluding the UDP header and IP header) can</w:t>
      </w:r>
      <w:r w:rsidR="00B23E49">
        <w:rPr>
          <w:rFonts w:ascii="Cambria" w:hAnsi="Cambria"/>
          <w:b w:val="0"/>
        </w:rPr>
        <w:t xml:space="preserve"> </w:t>
      </w:r>
      <w:r w:rsidR="00B23E49" w:rsidRPr="00B23E49">
        <w:rPr>
          <w:rFonts w:ascii="Cambria" w:hAnsi="Cambria"/>
          <w:b w:val="0"/>
        </w:rPr>
        <w:t>contain?</w:t>
      </w:r>
    </w:p>
    <w:p w14:paraId="3093160F" w14:textId="77777777" w:rsidR="00B23E49" w:rsidRPr="00B23E49" w:rsidRDefault="00B23E49" w:rsidP="00B23E49"/>
    <w:p w14:paraId="7DFC2DE2" w14:textId="77777777" w:rsidR="00E52382" w:rsidRPr="00917EC9" w:rsidRDefault="00E52382" w:rsidP="00E52382">
      <w:pPr>
        <w:pStyle w:val="Heading2"/>
        <w:numPr>
          <w:ilvl w:val="0"/>
          <w:numId w:val="24"/>
        </w:numPr>
        <w:rPr>
          <w:rFonts w:ascii="Cambria" w:hAnsi="Cambria"/>
        </w:rPr>
      </w:pPr>
      <w:r w:rsidRPr="00917EC9">
        <w:rPr>
          <w:rFonts w:ascii="Cambria" w:hAnsi="Cambria"/>
        </w:rPr>
        <w:t>Evidence:</w:t>
      </w:r>
    </w:p>
    <w:p w14:paraId="7BEC6914" w14:textId="6EF4ECB4" w:rsidR="00E52382" w:rsidRDefault="00535134" w:rsidP="00E52382">
      <w:pPr>
        <w:rPr>
          <w:rFonts w:ascii="Cambria" w:hAnsi="Cambria"/>
        </w:rPr>
      </w:pPr>
      <w:r w:rsidRPr="00535134">
        <w:rPr>
          <w:rFonts w:ascii="Cambria" w:hAnsi="Cambria"/>
          <w:noProof/>
        </w:rPr>
        <w:drawing>
          <wp:inline distT="0" distB="0" distL="0" distR="0" wp14:anchorId="4529AA0E" wp14:editId="0653EF37">
            <wp:extent cx="5760720" cy="3147060"/>
            <wp:effectExtent l="0" t="0" r="0" b="0"/>
            <wp:docPr id="2031449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49345" name="Picture 1" descr="A screenshot of a computer&#10;&#10;AI-generated content may be incorrect."/>
                    <pic:cNvPicPr/>
                  </pic:nvPicPr>
                  <pic:blipFill>
                    <a:blip r:embed="rId13"/>
                    <a:stretch>
                      <a:fillRect/>
                    </a:stretch>
                  </pic:blipFill>
                  <pic:spPr>
                    <a:xfrm>
                      <a:off x="0" y="0"/>
                      <a:ext cx="5760720" cy="3147060"/>
                    </a:xfrm>
                    <a:prstGeom prst="rect">
                      <a:avLst/>
                    </a:prstGeom>
                  </pic:spPr>
                </pic:pic>
              </a:graphicData>
            </a:graphic>
          </wp:inline>
        </w:drawing>
      </w:r>
    </w:p>
    <w:p w14:paraId="20E90B0F" w14:textId="77777777" w:rsidR="006757BB" w:rsidRPr="00917EC9" w:rsidRDefault="006757BB" w:rsidP="00E52382">
      <w:pPr>
        <w:rPr>
          <w:rFonts w:ascii="Cambria" w:hAnsi="Cambria"/>
        </w:rPr>
      </w:pPr>
    </w:p>
    <w:p w14:paraId="2D0AF902" w14:textId="77777777" w:rsidR="00E52382" w:rsidRDefault="00E52382" w:rsidP="00E52382">
      <w:pPr>
        <w:pStyle w:val="Heading2"/>
        <w:rPr>
          <w:rFonts w:ascii="Cambria" w:hAnsi="Cambria"/>
        </w:rPr>
      </w:pPr>
      <w:r w:rsidRPr="00917EC9">
        <w:rPr>
          <w:rFonts w:ascii="Cambria" w:hAnsi="Cambria"/>
        </w:rPr>
        <w:t>Explanation:</w:t>
      </w:r>
    </w:p>
    <w:p w14:paraId="5B564FB5" w14:textId="29A35867" w:rsidR="00535134" w:rsidRPr="00535134" w:rsidRDefault="00535134" w:rsidP="00535134">
      <w:r>
        <w:rPr>
          <w:rFonts w:ascii="Cambria" w:hAnsi="Cambria"/>
        </w:rPr>
        <w:t>E</w:t>
      </w:r>
      <w:r w:rsidRPr="00C13885">
        <w:rPr>
          <w:rFonts w:ascii="Cambria" w:hAnsi="Cambria"/>
        </w:rPr>
        <w:t xml:space="preserve">ach field in the UDP header is </w:t>
      </w:r>
      <w:r w:rsidRPr="00C13885">
        <w:rPr>
          <w:rFonts w:ascii="Cambria" w:hAnsi="Cambria"/>
          <w:b/>
          <w:bCs/>
        </w:rPr>
        <w:t>2 bytes (16 bits)</w:t>
      </w:r>
      <w:r w:rsidRPr="00C13885">
        <w:rPr>
          <w:rFonts w:ascii="Cambria" w:hAnsi="Cambria"/>
        </w:rPr>
        <w:t xml:space="preserve"> long</w:t>
      </w:r>
      <w:r>
        <w:rPr>
          <w:rFonts w:ascii="Cambria" w:hAnsi="Cambria"/>
        </w:rPr>
        <w:t xml:space="preserve">, including the </w:t>
      </w:r>
      <w:r w:rsidRPr="00535134">
        <w:rPr>
          <w:rFonts w:ascii="Cambria" w:hAnsi="Cambria"/>
          <w:b/>
          <w:bCs/>
        </w:rPr>
        <w:t>Length</w:t>
      </w:r>
      <w:r>
        <w:rPr>
          <w:rFonts w:ascii="Cambria" w:hAnsi="Cambria"/>
        </w:rPr>
        <w:t xml:space="preserve"> field. </w:t>
      </w:r>
    </w:p>
    <w:p w14:paraId="1F646675" w14:textId="413D4091" w:rsidR="00535134" w:rsidRPr="00535134" w:rsidRDefault="00535134" w:rsidP="00535134">
      <w:pPr>
        <w:rPr>
          <w:rFonts w:ascii="Cambria" w:hAnsi="Cambria"/>
        </w:rPr>
      </w:pPr>
      <w:r w:rsidRPr="00535134">
        <w:rPr>
          <w:rFonts w:ascii="Cambria" w:hAnsi="Cambria"/>
        </w:rPr>
        <w:t xml:space="preserve">Since this field is </w:t>
      </w:r>
      <w:r w:rsidRPr="00535134">
        <w:rPr>
          <w:rFonts w:ascii="Cambria" w:hAnsi="Cambria"/>
          <w:b/>
          <w:bCs/>
        </w:rPr>
        <w:t>16 bits</w:t>
      </w:r>
      <w:r w:rsidRPr="00535134">
        <w:rPr>
          <w:rFonts w:ascii="Cambria" w:hAnsi="Cambria"/>
        </w:rPr>
        <w:t xml:space="preserve">, its </w:t>
      </w:r>
      <w:r w:rsidRPr="00535134">
        <w:rPr>
          <w:rFonts w:ascii="Cambria" w:hAnsi="Cambria"/>
          <w:b/>
          <w:bCs/>
        </w:rPr>
        <w:t>maximum hexadecimal value</w:t>
      </w:r>
      <w:r w:rsidRPr="00535134">
        <w:rPr>
          <w:rFonts w:ascii="Cambria" w:hAnsi="Cambria"/>
        </w:rPr>
        <w:t xml:space="preserve"> would be:</w:t>
      </w:r>
      <w:r>
        <w:rPr>
          <w:rFonts w:ascii="Cambria" w:hAnsi="Cambria"/>
        </w:rPr>
        <w:t xml:space="preserve"> </w:t>
      </w:r>
      <w:r w:rsidRPr="00535134">
        <w:rPr>
          <w:rFonts w:ascii="Cambria" w:hAnsi="Cambria"/>
          <w:b/>
          <w:bCs/>
        </w:rPr>
        <w:t>0xFFFF</w:t>
      </w:r>
      <w:r w:rsidRPr="00535134">
        <w:rPr>
          <w:rFonts w:ascii="Cambria" w:hAnsi="Cambria"/>
        </w:rPr>
        <w:t xml:space="preserve"> = </w:t>
      </w:r>
      <w:r w:rsidRPr="00535134">
        <w:rPr>
          <w:rFonts w:ascii="Cambria" w:hAnsi="Cambria"/>
          <w:b/>
          <w:bCs/>
        </w:rPr>
        <w:t>65,535</w:t>
      </w:r>
      <w:r w:rsidRPr="00535134">
        <w:rPr>
          <w:rFonts w:ascii="Cambria" w:hAnsi="Cambria"/>
        </w:rPr>
        <w:t xml:space="preserve"> (decimal)</w:t>
      </w:r>
      <w:r>
        <w:rPr>
          <w:rFonts w:ascii="Cambria" w:hAnsi="Cambria"/>
        </w:rPr>
        <w:t xml:space="preserve">. </w:t>
      </w:r>
      <w:r w:rsidRPr="00535134">
        <w:rPr>
          <w:rFonts w:ascii="Cambria" w:hAnsi="Cambria"/>
        </w:rPr>
        <w:t xml:space="preserve">If the </w:t>
      </w:r>
      <w:r w:rsidRPr="00535134">
        <w:rPr>
          <w:rFonts w:ascii="Cambria" w:hAnsi="Cambria"/>
          <w:b/>
          <w:bCs/>
        </w:rPr>
        <w:t>Length field</w:t>
      </w:r>
      <w:r w:rsidRPr="00535134">
        <w:rPr>
          <w:rFonts w:ascii="Cambria" w:hAnsi="Cambria"/>
        </w:rPr>
        <w:t xml:space="preserve"> could reach its maximum value (</w:t>
      </w:r>
      <w:r w:rsidRPr="00535134">
        <w:rPr>
          <w:rFonts w:ascii="Cambria" w:hAnsi="Cambria"/>
          <w:b/>
          <w:bCs/>
        </w:rPr>
        <w:t>65,535</w:t>
      </w:r>
      <w:r w:rsidRPr="00535134">
        <w:rPr>
          <w:rFonts w:ascii="Cambria" w:hAnsi="Cambria"/>
        </w:rPr>
        <w:t xml:space="preserve">), and the </w:t>
      </w:r>
      <w:r w:rsidRPr="00535134">
        <w:rPr>
          <w:rFonts w:ascii="Cambria" w:hAnsi="Cambria"/>
          <w:b/>
          <w:bCs/>
        </w:rPr>
        <w:t>UDP header</w:t>
      </w:r>
      <w:r w:rsidRPr="00535134">
        <w:rPr>
          <w:rFonts w:ascii="Cambria" w:hAnsi="Cambria"/>
        </w:rPr>
        <w:t xml:space="preserve"> is </w:t>
      </w:r>
      <w:r w:rsidRPr="00535134">
        <w:rPr>
          <w:rFonts w:ascii="Cambria" w:hAnsi="Cambria"/>
          <w:b/>
          <w:bCs/>
        </w:rPr>
        <w:t>8 bytes</w:t>
      </w:r>
      <w:r w:rsidRPr="00535134">
        <w:rPr>
          <w:rFonts w:ascii="Cambria" w:hAnsi="Cambria"/>
        </w:rPr>
        <w:t>, then</w:t>
      </w:r>
      <w:r>
        <w:rPr>
          <w:rFonts w:ascii="Cambria" w:hAnsi="Cambria"/>
        </w:rPr>
        <w:t xml:space="preserve">: </w:t>
      </w:r>
      <w:r w:rsidRPr="00535134">
        <w:rPr>
          <w:rFonts w:ascii="Cambria" w:hAnsi="Cambria"/>
        </w:rPr>
        <w:t>"Maximum payload"</w:t>
      </w:r>
      <w:r>
        <w:rPr>
          <w:rFonts w:ascii="Cambria" w:hAnsi="Cambria"/>
        </w:rPr>
        <w:t xml:space="preserve"> </w:t>
      </w:r>
      <w:r w:rsidRPr="00535134">
        <w:rPr>
          <w:rFonts w:ascii="Cambria" w:hAnsi="Cambria"/>
        </w:rPr>
        <w:t>=</w:t>
      </w:r>
      <w:r>
        <w:rPr>
          <w:rFonts w:ascii="Cambria" w:hAnsi="Cambria"/>
        </w:rPr>
        <w:t xml:space="preserve"> </w:t>
      </w:r>
      <w:r w:rsidRPr="00535134">
        <w:rPr>
          <w:rFonts w:ascii="Cambria" w:hAnsi="Cambria"/>
        </w:rPr>
        <w:t>65,535</w:t>
      </w:r>
      <w:r>
        <w:rPr>
          <w:rFonts w:ascii="Cambria" w:hAnsi="Cambria"/>
        </w:rPr>
        <w:t xml:space="preserve"> – </w:t>
      </w:r>
      <w:r w:rsidRPr="00535134">
        <w:rPr>
          <w:rFonts w:ascii="Cambria" w:hAnsi="Cambria"/>
        </w:rPr>
        <w:t>8</w:t>
      </w:r>
      <w:r>
        <w:rPr>
          <w:rFonts w:ascii="Cambria" w:hAnsi="Cambria"/>
        </w:rPr>
        <w:t xml:space="preserve"> </w:t>
      </w:r>
      <w:r w:rsidRPr="00535134">
        <w:rPr>
          <w:rFonts w:ascii="Cambria" w:hAnsi="Cambria"/>
        </w:rPr>
        <w:t>=</w:t>
      </w:r>
      <w:r>
        <w:rPr>
          <w:rFonts w:ascii="Cambria" w:hAnsi="Cambria"/>
        </w:rPr>
        <w:t xml:space="preserve"> </w:t>
      </w:r>
      <w:r w:rsidRPr="00535134">
        <w:rPr>
          <w:rFonts w:ascii="Cambria" w:hAnsi="Cambria"/>
          <w:b/>
          <w:bCs/>
        </w:rPr>
        <w:t>65,527</w:t>
      </w:r>
      <w:r>
        <w:rPr>
          <w:rFonts w:ascii="Cambria" w:hAnsi="Cambria"/>
        </w:rPr>
        <w:t xml:space="preserve"> </w:t>
      </w:r>
      <w:r w:rsidRPr="00535134">
        <w:rPr>
          <w:rFonts w:ascii="Cambria" w:hAnsi="Cambria"/>
        </w:rPr>
        <w:t xml:space="preserve">bytes </w:t>
      </w:r>
    </w:p>
    <w:p w14:paraId="1ECBD7C6" w14:textId="69BB6BFF" w:rsidR="00535134" w:rsidRPr="00535134" w:rsidRDefault="00535134" w:rsidP="00535134">
      <w:pPr>
        <w:rPr>
          <w:rFonts w:ascii="Cambria" w:hAnsi="Cambria"/>
        </w:rPr>
      </w:pPr>
    </w:p>
    <w:p w14:paraId="76E023DA" w14:textId="0523FCCF" w:rsidR="00535134" w:rsidRPr="00535134" w:rsidRDefault="00535134" w:rsidP="00535134">
      <w:pPr>
        <w:rPr>
          <w:rFonts w:ascii="Cambria" w:hAnsi="Cambria"/>
        </w:rPr>
      </w:pPr>
    </w:p>
    <w:p w14:paraId="74532FCC" w14:textId="77777777" w:rsidR="00803D85" w:rsidRPr="00917EC9" w:rsidRDefault="00803D85" w:rsidP="002B4194">
      <w:pPr>
        <w:rPr>
          <w:rFonts w:ascii="Cambria" w:hAnsi="Cambria"/>
        </w:rPr>
      </w:pPr>
    </w:p>
    <w:p w14:paraId="409CA674" w14:textId="199F6121" w:rsidR="00E52382" w:rsidRDefault="00E52382" w:rsidP="00E52382">
      <w:pPr>
        <w:pStyle w:val="Heading1"/>
        <w:rPr>
          <w:rFonts w:ascii="Cambria" w:hAnsi="Cambria"/>
          <w:b w:val="0"/>
          <w:bCs/>
        </w:rPr>
      </w:pPr>
      <w:r w:rsidRPr="00917EC9">
        <w:rPr>
          <w:rFonts w:ascii="Cambria" w:hAnsi="Cambria"/>
        </w:rPr>
        <w:t>Question 8:</w:t>
      </w:r>
      <w:r w:rsidR="00803D85" w:rsidRPr="00803D85">
        <w:rPr>
          <w:rFonts w:ascii="Cambria" w:hAnsi="Cambria"/>
          <w:b w:val="0"/>
          <w:bCs/>
        </w:rPr>
        <w:t xml:space="preserve"> </w:t>
      </w:r>
      <w:r w:rsidR="00535134" w:rsidRPr="00535134">
        <w:rPr>
          <w:rFonts w:ascii="Cambria" w:hAnsi="Cambria"/>
          <w:b w:val="0"/>
          <w:bCs/>
        </w:rPr>
        <w:t>What is the maximum possible value for the Source port?</w:t>
      </w:r>
    </w:p>
    <w:p w14:paraId="405E495C" w14:textId="77777777" w:rsidR="006757BB" w:rsidRPr="006757BB" w:rsidRDefault="006757BB" w:rsidP="006757BB"/>
    <w:p w14:paraId="136D527D" w14:textId="0249959D" w:rsidR="00E52382" w:rsidRPr="006757BB" w:rsidRDefault="00E52382" w:rsidP="00E52382">
      <w:pPr>
        <w:pStyle w:val="Heading2"/>
        <w:numPr>
          <w:ilvl w:val="0"/>
          <w:numId w:val="25"/>
        </w:numPr>
        <w:rPr>
          <w:rFonts w:ascii="Cambria" w:hAnsi="Cambria"/>
        </w:rPr>
      </w:pPr>
      <w:r w:rsidRPr="00917EC9">
        <w:rPr>
          <w:rFonts w:ascii="Cambria" w:hAnsi="Cambria"/>
        </w:rPr>
        <w:lastRenderedPageBreak/>
        <w:t>Evidence:</w:t>
      </w:r>
    </w:p>
    <w:p w14:paraId="601B4D89" w14:textId="1F1BD6B2" w:rsidR="00E52382" w:rsidRPr="00917EC9" w:rsidRDefault="00535134" w:rsidP="00E52382">
      <w:pPr>
        <w:rPr>
          <w:rFonts w:ascii="Cambria" w:hAnsi="Cambria"/>
        </w:rPr>
      </w:pPr>
      <w:r w:rsidRPr="00535134">
        <w:rPr>
          <w:rFonts w:ascii="Cambria" w:hAnsi="Cambria"/>
          <w:noProof/>
        </w:rPr>
        <w:drawing>
          <wp:inline distT="0" distB="0" distL="0" distR="0" wp14:anchorId="0A083F30" wp14:editId="2526DE49">
            <wp:extent cx="5760720" cy="2874010"/>
            <wp:effectExtent l="0" t="0" r="0" b="2540"/>
            <wp:docPr id="109088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8164" name="Picture 1" descr="A screenshot of a computer&#10;&#10;AI-generated content may be incorrect."/>
                    <pic:cNvPicPr/>
                  </pic:nvPicPr>
                  <pic:blipFill>
                    <a:blip r:embed="rId14"/>
                    <a:stretch>
                      <a:fillRect/>
                    </a:stretch>
                  </pic:blipFill>
                  <pic:spPr>
                    <a:xfrm>
                      <a:off x="0" y="0"/>
                      <a:ext cx="5760720" cy="2874010"/>
                    </a:xfrm>
                    <a:prstGeom prst="rect">
                      <a:avLst/>
                    </a:prstGeom>
                  </pic:spPr>
                </pic:pic>
              </a:graphicData>
            </a:graphic>
          </wp:inline>
        </w:drawing>
      </w:r>
    </w:p>
    <w:p w14:paraId="127A5F2F" w14:textId="315A4677" w:rsidR="00E52382" w:rsidRPr="00917EC9" w:rsidRDefault="00E52382" w:rsidP="00E52382">
      <w:pPr>
        <w:rPr>
          <w:rFonts w:ascii="Cambria" w:hAnsi="Cambria"/>
        </w:rPr>
      </w:pPr>
    </w:p>
    <w:p w14:paraId="2F7BB0BC" w14:textId="77777777" w:rsidR="00E52382" w:rsidRPr="00917EC9" w:rsidRDefault="00E52382" w:rsidP="00E52382">
      <w:pPr>
        <w:pStyle w:val="Heading2"/>
        <w:rPr>
          <w:rFonts w:ascii="Cambria" w:hAnsi="Cambria"/>
        </w:rPr>
      </w:pPr>
      <w:r w:rsidRPr="00917EC9">
        <w:rPr>
          <w:rFonts w:ascii="Cambria" w:hAnsi="Cambria"/>
        </w:rPr>
        <w:t>Explanation:</w:t>
      </w:r>
    </w:p>
    <w:p w14:paraId="4416CF2B" w14:textId="77777777" w:rsidR="00535134" w:rsidRPr="00535134" w:rsidRDefault="00535134" w:rsidP="00535134">
      <w:pPr>
        <w:rPr>
          <w:rFonts w:ascii="Cambria" w:hAnsi="Cambria"/>
        </w:rPr>
      </w:pPr>
      <w:r w:rsidRPr="00535134">
        <w:rPr>
          <w:rFonts w:ascii="Cambria" w:hAnsi="Cambria"/>
        </w:rPr>
        <w:t xml:space="preserve">The Source Port field in the UDP header is </w:t>
      </w:r>
      <w:r w:rsidRPr="00535134">
        <w:rPr>
          <w:rFonts w:ascii="Cambria" w:hAnsi="Cambria"/>
          <w:b/>
          <w:bCs/>
        </w:rPr>
        <w:t>16 bits long (2 bytes).</w:t>
      </w:r>
    </w:p>
    <w:p w14:paraId="0D996455" w14:textId="531AE968" w:rsidR="00535134" w:rsidRPr="00535134" w:rsidRDefault="00535134" w:rsidP="00535134">
      <w:pPr>
        <w:rPr>
          <w:rFonts w:ascii="Cambria" w:hAnsi="Cambria"/>
        </w:rPr>
      </w:pPr>
      <w:r w:rsidRPr="00535134">
        <w:rPr>
          <w:rFonts w:ascii="Cambria" w:hAnsi="Cambria"/>
        </w:rPr>
        <w:t xml:space="preserve">Because a 16-bit number can represent values from </w:t>
      </w:r>
      <w:r w:rsidRPr="00535134">
        <w:rPr>
          <w:rFonts w:ascii="Cambria" w:hAnsi="Cambria"/>
          <w:b/>
          <w:bCs/>
        </w:rPr>
        <w:t>0 to 65,535 (2¹⁶ − 1)</w:t>
      </w:r>
      <w:r w:rsidRPr="00535134">
        <w:rPr>
          <w:rFonts w:ascii="Cambria" w:hAnsi="Cambria"/>
        </w:rPr>
        <w:t>, the maximum possible value for the Source Port is:</w:t>
      </w:r>
      <w:r>
        <w:rPr>
          <w:rFonts w:ascii="Cambria" w:hAnsi="Cambria"/>
        </w:rPr>
        <w:t xml:space="preserve"> </w:t>
      </w:r>
      <w:r w:rsidRPr="00535134">
        <w:rPr>
          <w:rFonts w:ascii="Cambria" w:hAnsi="Cambria"/>
          <w:b/>
          <w:bCs/>
        </w:rPr>
        <w:t>65,535</w:t>
      </w:r>
    </w:p>
    <w:p w14:paraId="2789FA28" w14:textId="50AAD224" w:rsidR="000B1309" w:rsidRPr="00917EC9" w:rsidRDefault="00535134" w:rsidP="00535134">
      <w:pPr>
        <w:rPr>
          <w:rFonts w:ascii="Cambria" w:hAnsi="Cambria"/>
        </w:rPr>
      </w:pPr>
      <w:r w:rsidRPr="00535134">
        <w:rPr>
          <w:rFonts w:ascii="Cambria" w:hAnsi="Cambria"/>
        </w:rPr>
        <w:tab/>
        <w:t>​</w:t>
      </w:r>
    </w:p>
    <w:p w14:paraId="41504EAC" w14:textId="4A23C9AF" w:rsidR="000B1309" w:rsidRPr="00535134" w:rsidRDefault="0006010A" w:rsidP="00535134">
      <w:pPr>
        <w:pStyle w:val="Heading1"/>
        <w:rPr>
          <w:rFonts w:ascii="Cambria" w:hAnsi="Cambria"/>
          <w:b w:val="0"/>
          <w:bCs/>
        </w:rPr>
      </w:pPr>
      <w:r w:rsidRPr="00917EC9">
        <w:rPr>
          <w:rFonts w:ascii="Cambria" w:hAnsi="Cambria"/>
        </w:rPr>
        <w:t xml:space="preserve">Question 9: </w:t>
      </w:r>
      <w:r w:rsidR="00535134" w:rsidRPr="00535134">
        <w:rPr>
          <w:rFonts w:ascii="Cambria" w:hAnsi="Cambria"/>
          <w:b w:val="0"/>
          <w:bCs/>
        </w:rPr>
        <w:t xml:space="preserve">Observe the two packets found in </w:t>
      </w:r>
      <w:r w:rsidR="00535134" w:rsidRPr="00535134">
        <w:rPr>
          <w:rFonts w:ascii="Cambria" w:hAnsi="Cambria"/>
        </w:rPr>
        <w:t>2.</w:t>
      </w:r>
      <w:r w:rsidR="00535134" w:rsidRPr="00535134">
        <w:rPr>
          <w:rFonts w:ascii="Cambria" w:hAnsi="Cambria"/>
          <w:b w:val="0"/>
          <w:bCs/>
        </w:rPr>
        <w:t xml:space="preserve"> and </w:t>
      </w:r>
      <w:r w:rsidR="00535134" w:rsidRPr="00535134">
        <w:rPr>
          <w:rFonts w:ascii="Cambria" w:hAnsi="Cambria"/>
        </w:rPr>
        <w:t>3</w:t>
      </w:r>
      <w:proofErr w:type="gramStart"/>
      <w:r w:rsidR="00535134" w:rsidRPr="00535134">
        <w:rPr>
          <w:rFonts w:ascii="Cambria" w:hAnsi="Cambria"/>
        </w:rPr>
        <w:t>.</w:t>
      </w:r>
      <w:r w:rsidR="00535134" w:rsidRPr="00535134">
        <w:rPr>
          <w:rFonts w:ascii="Cambria" w:hAnsi="Cambria"/>
          <w:b w:val="0"/>
          <w:bCs/>
        </w:rPr>
        <w:t>, and</w:t>
      </w:r>
      <w:proofErr w:type="gramEnd"/>
      <w:r w:rsidR="00535134" w:rsidRPr="00535134">
        <w:rPr>
          <w:rFonts w:ascii="Cambria" w:hAnsi="Cambria"/>
          <w:b w:val="0"/>
          <w:bCs/>
        </w:rPr>
        <w:t xml:space="preserve"> describe the relationship</w:t>
      </w:r>
      <w:r w:rsidR="00535134">
        <w:rPr>
          <w:rFonts w:ascii="Cambria" w:hAnsi="Cambria"/>
          <w:b w:val="0"/>
          <w:bCs/>
        </w:rPr>
        <w:t xml:space="preserve"> </w:t>
      </w:r>
      <w:r w:rsidR="00535134" w:rsidRPr="00535134">
        <w:rPr>
          <w:rFonts w:ascii="Cambria" w:hAnsi="Cambria"/>
          <w:b w:val="0"/>
          <w:bCs/>
        </w:rPr>
        <w:t>between the IP addresses and ports of these two packets.</w:t>
      </w:r>
    </w:p>
    <w:p w14:paraId="18F62D71" w14:textId="093CBCC7" w:rsidR="0006010A" w:rsidRDefault="0006010A" w:rsidP="0006010A">
      <w:pPr>
        <w:pStyle w:val="Heading2"/>
        <w:numPr>
          <w:ilvl w:val="0"/>
          <w:numId w:val="27"/>
        </w:numPr>
        <w:rPr>
          <w:rFonts w:ascii="Cambria" w:hAnsi="Cambria"/>
        </w:rPr>
      </w:pPr>
      <w:r w:rsidRPr="00917EC9">
        <w:rPr>
          <w:rFonts w:ascii="Cambria" w:hAnsi="Cambria"/>
        </w:rPr>
        <w:t>Evidence:</w:t>
      </w:r>
    </w:p>
    <w:p w14:paraId="546EDB99" w14:textId="5AC1AFF0" w:rsidR="009F7048" w:rsidRPr="009F7048" w:rsidRDefault="009F7048" w:rsidP="009F7048">
      <w:r>
        <w:rPr>
          <w:noProof/>
        </w:rPr>
        <w:drawing>
          <wp:inline distT="0" distB="0" distL="0" distR="0" wp14:anchorId="5387800D" wp14:editId="519047D7">
            <wp:extent cx="5760720" cy="2545715"/>
            <wp:effectExtent l="0" t="0" r="0" b="6985"/>
            <wp:docPr id="4640487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4876" name="Picture 1" descr="A screen shot of a computer&#10;&#10;AI-generated content may be incorrect."/>
                    <pic:cNvPicPr/>
                  </pic:nvPicPr>
                  <pic:blipFill>
                    <a:blip r:embed="rId15"/>
                    <a:stretch>
                      <a:fillRect/>
                    </a:stretch>
                  </pic:blipFill>
                  <pic:spPr>
                    <a:xfrm>
                      <a:off x="0" y="0"/>
                      <a:ext cx="5760720" cy="2545715"/>
                    </a:xfrm>
                    <a:prstGeom prst="rect">
                      <a:avLst/>
                    </a:prstGeom>
                  </pic:spPr>
                </pic:pic>
              </a:graphicData>
            </a:graphic>
          </wp:inline>
        </w:drawing>
      </w:r>
    </w:p>
    <w:p w14:paraId="23B3F14D" w14:textId="5980446F" w:rsidR="0006010A" w:rsidRPr="00917EC9" w:rsidRDefault="009F7048" w:rsidP="0006010A">
      <w:pPr>
        <w:rPr>
          <w:rFonts w:ascii="Cambria" w:hAnsi="Cambria"/>
        </w:rPr>
      </w:pPr>
      <w:r>
        <w:rPr>
          <w:noProof/>
        </w:rPr>
        <w:lastRenderedPageBreak/>
        <w:drawing>
          <wp:inline distT="0" distB="0" distL="0" distR="0" wp14:anchorId="28CE2D8B" wp14:editId="3E1193E3">
            <wp:extent cx="5760720" cy="2771140"/>
            <wp:effectExtent l="0" t="0" r="0" b="0"/>
            <wp:docPr id="554160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60046" name="Picture 1" descr="A screenshot of a computer&#10;&#10;AI-generated content may be incorrect."/>
                    <pic:cNvPicPr/>
                  </pic:nvPicPr>
                  <pic:blipFill>
                    <a:blip r:embed="rId16"/>
                    <a:stretch>
                      <a:fillRect/>
                    </a:stretch>
                  </pic:blipFill>
                  <pic:spPr>
                    <a:xfrm>
                      <a:off x="0" y="0"/>
                      <a:ext cx="5760720" cy="2771140"/>
                    </a:xfrm>
                    <a:prstGeom prst="rect">
                      <a:avLst/>
                    </a:prstGeom>
                  </pic:spPr>
                </pic:pic>
              </a:graphicData>
            </a:graphic>
          </wp:inline>
        </w:drawing>
      </w:r>
    </w:p>
    <w:p w14:paraId="6301B5C1" w14:textId="77777777" w:rsidR="004277F9" w:rsidRPr="00917EC9" w:rsidRDefault="004277F9" w:rsidP="0006010A">
      <w:pPr>
        <w:rPr>
          <w:rFonts w:ascii="Cambria" w:hAnsi="Cambria"/>
        </w:rPr>
      </w:pPr>
    </w:p>
    <w:p w14:paraId="2D1A3DAF" w14:textId="77777777" w:rsidR="0006010A" w:rsidRPr="00917EC9" w:rsidRDefault="0006010A" w:rsidP="0006010A">
      <w:pPr>
        <w:pStyle w:val="Heading2"/>
        <w:rPr>
          <w:rFonts w:ascii="Cambria" w:hAnsi="Cambria"/>
        </w:rPr>
      </w:pPr>
      <w:r w:rsidRPr="00917EC9">
        <w:rPr>
          <w:rFonts w:ascii="Cambria" w:hAnsi="Cambria"/>
        </w:rPr>
        <w:t>Explanation:</w:t>
      </w:r>
    </w:p>
    <w:p w14:paraId="0AF3BBAC" w14:textId="5A0012D0" w:rsidR="004277F9" w:rsidRDefault="009F7048" w:rsidP="000B1309">
      <w:pPr>
        <w:pStyle w:val="NoiDung"/>
        <w:jc w:val="left"/>
        <w:rPr>
          <w:rFonts w:ascii="Cambria" w:hAnsi="Cambria"/>
          <w:b/>
          <w:bCs/>
        </w:rPr>
      </w:pPr>
      <w:r w:rsidRPr="009F7048">
        <w:rPr>
          <w:rFonts w:ascii="Cambria" w:hAnsi="Cambria"/>
        </w:rPr>
        <w:t xml:space="preserve">In Packet 56 and Packet 57, the </w:t>
      </w:r>
      <w:r w:rsidRPr="009F7048">
        <w:rPr>
          <w:rFonts w:ascii="Cambria" w:hAnsi="Cambria"/>
          <w:b/>
          <w:bCs/>
        </w:rPr>
        <w:t>IP addresses and ports are reversed</w:t>
      </w:r>
      <w:r w:rsidRPr="009F7048">
        <w:rPr>
          <w:rFonts w:ascii="Cambria" w:hAnsi="Cambria"/>
        </w:rPr>
        <w:t xml:space="preserve"> between the </w:t>
      </w:r>
      <w:r w:rsidRPr="004E6478">
        <w:rPr>
          <w:rFonts w:ascii="Cambria" w:hAnsi="Cambria"/>
          <w:b/>
          <w:bCs/>
        </w:rPr>
        <w:t>query and response</w:t>
      </w:r>
      <w:r w:rsidRPr="009F7048">
        <w:rPr>
          <w:rFonts w:ascii="Cambria" w:hAnsi="Cambria"/>
        </w:rPr>
        <w:t>.</w:t>
      </w:r>
      <w:r>
        <w:rPr>
          <w:rFonts w:ascii="Cambria" w:hAnsi="Cambria"/>
        </w:rPr>
        <w:t xml:space="preserve"> </w:t>
      </w:r>
      <w:r w:rsidRPr="009F7048">
        <w:rPr>
          <w:rFonts w:ascii="Cambria" w:hAnsi="Cambria"/>
        </w:rPr>
        <w:t>The client (</w:t>
      </w:r>
      <w:r w:rsidRPr="009F7048">
        <w:rPr>
          <w:rFonts w:ascii="Cambria" w:hAnsi="Cambria"/>
          <w:b/>
          <w:bCs/>
        </w:rPr>
        <w:t>fe80:5d2d:a307:da1c:6a</w:t>
      </w:r>
      <w:r>
        <w:rPr>
          <w:rFonts w:ascii="Cambria" w:hAnsi="Cambria"/>
          <w:b/>
          <w:bCs/>
        </w:rPr>
        <w:t>2</w:t>
      </w:r>
      <w:r w:rsidRPr="009F7048">
        <w:rPr>
          <w:rFonts w:ascii="Cambria" w:hAnsi="Cambria"/>
        </w:rPr>
        <w:t xml:space="preserve">, port </w:t>
      </w:r>
      <w:r w:rsidRPr="009F7048">
        <w:rPr>
          <w:rFonts w:ascii="Cambria" w:hAnsi="Cambria"/>
          <w:b/>
          <w:bCs/>
        </w:rPr>
        <w:t>50279</w:t>
      </w:r>
      <w:r w:rsidRPr="009F7048">
        <w:rPr>
          <w:rFonts w:ascii="Cambria" w:hAnsi="Cambria"/>
        </w:rPr>
        <w:t>) sends the query to the DNS server (</w:t>
      </w:r>
      <w:r w:rsidRPr="009F7048">
        <w:rPr>
          <w:rFonts w:ascii="Cambria" w:hAnsi="Cambria"/>
          <w:b/>
          <w:bCs/>
        </w:rPr>
        <w:t>fe80::54f</w:t>
      </w:r>
      <w:r>
        <w:rPr>
          <w:rFonts w:ascii="Cambria" w:hAnsi="Cambria"/>
          <w:b/>
          <w:bCs/>
        </w:rPr>
        <w:t>d:4c67:47d0;6a44</w:t>
      </w:r>
      <w:r w:rsidRPr="009F7048">
        <w:rPr>
          <w:rFonts w:ascii="Cambria" w:hAnsi="Cambria"/>
        </w:rPr>
        <w:t xml:space="preserve">, port </w:t>
      </w:r>
      <w:r w:rsidRPr="009F7048">
        <w:rPr>
          <w:rFonts w:ascii="Cambria" w:hAnsi="Cambria"/>
          <w:b/>
          <w:bCs/>
        </w:rPr>
        <w:t>53</w:t>
      </w:r>
      <w:r w:rsidRPr="009F7048">
        <w:rPr>
          <w:rFonts w:ascii="Cambria" w:hAnsi="Cambria"/>
        </w:rPr>
        <w:t xml:space="preserve">), and the server replies from port </w:t>
      </w:r>
      <w:r w:rsidRPr="009F7048">
        <w:rPr>
          <w:rFonts w:ascii="Cambria" w:hAnsi="Cambria"/>
          <w:b/>
          <w:bCs/>
        </w:rPr>
        <w:t>53</w:t>
      </w:r>
      <w:r w:rsidRPr="009F7048">
        <w:rPr>
          <w:rFonts w:ascii="Cambria" w:hAnsi="Cambria"/>
        </w:rPr>
        <w:t xml:space="preserve"> back to the client’s port </w:t>
      </w:r>
      <w:r w:rsidRPr="009F7048">
        <w:rPr>
          <w:rFonts w:ascii="Cambria" w:hAnsi="Cambria"/>
          <w:b/>
          <w:bCs/>
        </w:rPr>
        <w:t>50279</w:t>
      </w:r>
      <w:r w:rsidRPr="009F7048">
        <w:rPr>
          <w:rFonts w:ascii="Cambria" w:hAnsi="Cambria"/>
        </w:rPr>
        <w:t>.</w:t>
      </w:r>
      <w:r>
        <w:rPr>
          <w:rFonts w:ascii="Cambria" w:hAnsi="Cambria"/>
        </w:rPr>
        <w:t xml:space="preserve"> </w:t>
      </w:r>
      <w:r w:rsidRPr="009F7048">
        <w:rPr>
          <w:rFonts w:ascii="Cambria" w:hAnsi="Cambria"/>
        </w:rPr>
        <w:t xml:space="preserve">This confirms a </w:t>
      </w:r>
      <w:r w:rsidRPr="009F7048">
        <w:rPr>
          <w:rFonts w:ascii="Cambria" w:hAnsi="Cambria"/>
          <w:b/>
          <w:bCs/>
        </w:rPr>
        <w:t>request–response relationship</w:t>
      </w:r>
      <w:r w:rsidRPr="009F7048">
        <w:rPr>
          <w:rFonts w:ascii="Cambria" w:hAnsi="Cambria"/>
        </w:rPr>
        <w:t xml:space="preserve"> typical of DNS over UDP.</w:t>
      </w:r>
    </w:p>
    <w:p w14:paraId="569E8C3C" w14:textId="77777777" w:rsidR="00805865" w:rsidRPr="000B1309" w:rsidRDefault="00805865" w:rsidP="000B1309">
      <w:pPr>
        <w:pStyle w:val="NoiDung"/>
        <w:jc w:val="left"/>
        <w:rPr>
          <w:rFonts w:ascii="Cambria" w:hAnsi="Cambria"/>
          <w:b/>
          <w:bCs/>
        </w:rPr>
      </w:pPr>
    </w:p>
    <w:p w14:paraId="503E16B5" w14:textId="1B0E7A75" w:rsidR="004277F9" w:rsidRDefault="00805865" w:rsidP="00805865">
      <w:pPr>
        <w:pStyle w:val="Heading1"/>
        <w:rPr>
          <w:rFonts w:ascii="Cambria" w:hAnsi="Cambria"/>
          <w:b w:val="0"/>
          <w:bCs/>
        </w:rPr>
      </w:pPr>
      <w:bookmarkStart w:id="3" w:name="_Hlk211350478"/>
      <w:r w:rsidRPr="00917EC9">
        <w:rPr>
          <w:rFonts w:ascii="Cambria" w:hAnsi="Cambria"/>
        </w:rPr>
        <w:t xml:space="preserve">Question </w:t>
      </w:r>
      <w:r>
        <w:rPr>
          <w:rFonts w:ascii="Cambria" w:hAnsi="Cambria"/>
        </w:rPr>
        <w:t>10</w:t>
      </w:r>
      <w:r w:rsidRPr="00917EC9">
        <w:rPr>
          <w:rFonts w:ascii="Cambria" w:hAnsi="Cambria"/>
        </w:rPr>
        <w:t>:</w:t>
      </w:r>
      <w:r w:rsidRPr="00805865">
        <w:rPr>
          <w:rFonts w:ascii="Cambria" w:hAnsi="Cambria"/>
          <w:b w:val="0"/>
          <w:bCs/>
        </w:rPr>
        <w:t xml:space="preserve"> </w:t>
      </w:r>
      <w:bookmarkEnd w:id="3"/>
      <w:r w:rsidR="00B83330" w:rsidRPr="00B83330">
        <w:rPr>
          <w:rFonts w:ascii="Cambria" w:hAnsi="Cambria"/>
          <w:b w:val="0"/>
          <w:bCs/>
        </w:rPr>
        <w:t>Find the IP address and TCP port of the Client machine?</w:t>
      </w:r>
    </w:p>
    <w:p w14:paraId="5AF828DA" w14:textId="77777777" w:rsidR="002C3D2D" w:rsidRPr="002C3D2D" w:rsidRDefault="002C3D2D" w:rsidP="002C3D2D"/>
    <w:p w14:paraId="4D9CAB74" w14:textId="308F830A" w:rsidR="00805865" w:rsidRDefault="00805865" w:rsidP="00805865">
      <w:pPr>
        <w:pStyle w:val="Heading2"/>
        <w:numPr>
          <w:ilvl w:val="0"/>
          <w:numId w:val="29"/>
        </w:numPr>
        <w:rPr>
          <w:rFonts w:ascii="Cambria" w:hAnsi="Cambria"/>
        </w:rPr>
      </w:pPr>
      <w:r w:rsidRPr="00805865">
        <w:rPr>
          <w:rFonts w:ascii="Cambria" w:hAnsi="Cambria"/>
        </w:rPr>
        <w:t>Evidence:</w:t>
      </w:r>
    </w:p>
    <w:p w14:paraId="5B793F04" w14:textId="0E531554" w:rsidR="00D523E5" w:rsidRPr="00D523E5" w:rsidRDefault="00D523E5" w:rsidP="00D523E5">
      <w:r w:rsidRPr="00D523E5">
        <w:rPr>
          <w:noProof/>
        </w:rPr>
        <w:drawing>
          <wp:inline distT="0" distB="0" distL="0" distR="0" wp14:anchorId="246600DF" wp14:editId="21D7C4BA">
            <wp:extent cx="5760720" cy="440055"/>
            <wp:effectExtent l="0" t="0" r="0" b="0"/>
            <wp:docPr id="24097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74317" name=""/>
                    <pic:cNvPicPr/>
                  </pic:nvPicPr>
                  <pic:blipFill>
                    <a:blip r:embed="rId17"/>
                    <a:stretch>
                      <a:fillRect/>
                    </a:stretch>
                  </pic:blipFill>
                  <pic:spPr>
                    <a:xfrm>
                      <a:off x="0" y="0"/>
                      <a:ext cx="5760720" cy="440055"/>
                    </a:xfrm>
                    <a:prstGeom prst="rect">
                      <a:avLst/>
                    </a:prstGeom>
                  </pic:spPr>
                </pic:pic>
              </a:graphicData>
            </a:graphic>
          </wp:inline>
        </w:drawing>
      </w:r>
    </w:p>
    <w:p w14:paraId="18B45FA0" w14:textId="099D8EEB" w:rsidR="00805865" w:rsidRPr="00805865" w:rsidRDefault="00D523E5" w:rsidP="00805865">
      <w:r w:rsidRPr="00D523E5">
        <w:rPr>
          <w:noProof/>
        </w:rPr>
        <w:drawing>
          <wp:inline distT="0" distB="0" distL="0" distR="0" wp14:anchorId="7C808963" wp14:editId="690024F9">
            <wp:extent cx="5760720" cy="530225"/>
            <wp:effectExtent l="0" t="0" r="0" b="3175"/>
            <wp:docPr id="201083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37465" name=""/>
                    <pic:cNvPicPr/>
                  </pic:nvPicPr>
                  <pic:blipFill>
                    <a:blip r:embed="rId18"/>
                    <a:stretch>
                      <a:fillRect/>
                    </a:stretch>
                  </pic:blipFill>
                  <pic:spPr>
                    <a:xfrm>
                      <a:off x="0" y="0"/>
                      <a:ext cx="5760720" cy="530225"/>
                    </a:xfrm>
                    <a:prstGeom prst="rect">
                      <a:avLst/>
                    </a:prstGeom>
                  </pic:spPr>
                </pic:pic>
              </a:graphicData>
            </a:graphic>
          </wp:inline>
        </w:drawing>
      </w:r>
    </w:p>
    <w:p w14:paraId="1C343859" w14:textId="2720D262" w:rsidR="00805865" w:rsidRDefault="00805865" w:rsidP="00805865"/>
    <w:p w14:paraId="78EE4BE0" w14:textId="77777777" w:rsidR="004277F9" w:rsidRPr="00186033" w:rsidRDefault="004277F9" w:rsidP="004277F9">
      <w:pPr>
        <w:rPr>
          <w:rFonts w:ascii="Cambria" w:hAnsi="Cambria"/>
        </w:rPr>
      </w:pPr>
    </w:p>
    <w:p w14:paraId="0D649870" w14:textId="77777777" w:rsidR="00805865" w:rsidRDefault="00805865" w:rsidP="00805865">
      <w:pPr>
        <w:pStyle w:val="Heading2"/>
        <w:rPr>
          <w:rFonts w:ascii="Cambria" w:hAnsi="Cambria"/>
        </w:rPr>
      </w:pPr>
      <w:r w:rsidRPr="00917EC9">
        <w:rPr>
          <w:rFonts w:ascii="Cambria" w:hAnsi="Cambria"/>
        </w:rPr>
        <w:t>Explanation:</w:t>
      </w:r>
    </w:p>
    <w:p w14:paraId="336B575C" w14:textId="3EF6877B" w:rsidR="002C3D2D" w:rsidRDefault="00D523E5" w:rsidP="00805865">
      <w:r w:rsidRPr="00D523E5">
        <w:t xml:space="preserve">In the TCP session shown, the </w:t>
      </w:r>
      <w:r w:rsidRPr="00D523E5">
        <w:rPr>
          <w:b/>
          <w:bCs/>
        </w:rPr>
        <w:t>client machine</w:t>
      </w:r>
      <w:r w:rsidRPr="00D523E5">
        <w:t xml:space="preserve"> has the IP address </w:t>
      </w:r>
      <w:r w:rsidRPr="00D523E5">
        <w:rPr>
          <w:b/>
          <w:bCs/>
        </w:rPr>
        <w:t>192.168.100.190</w:t>
      </w:r>
      <w:r>
        <w:rPr>
          <w:b/>
          <w:bCs/>
        </w:rPr>
        <w:t xml:space="preserve"> </w:t>
      </w:r>
      <w:r>
        <w:t xml:space="preserve">(show in </w:t>
      </w:r>
      <w:r w:rsidRPr="00D523E5">
        <w:rPr>
          <w:b/>
          <w:bCs/>
        </w:rPr>
        <w:t xml:space="preserve">Internet Protocol </w:t>
      </w:r>
      <w:proofErr w:type="spellStart"/>
      <w:r w:rsidRPr="00D523E5">
        <w:rPr>
          <w:b/>
          <w:bCs/>
        </w:rPr>
        <w:t>Src</w:t>
      </w:r>
      <w:proofErr w:type="spellEnd"/>
      <w:r>
        <w:t>)</w:t>
      </w:r>
      <w:r w:rsidRPr="00D523E5">
        <w:t xml:space="preserve"> and uses the </w:t>
      </w:r>
      <w:r w:rsidRPr="00D523E5">
        <w:rPr>
          <w:b/>
          <w:bCs/>
        </w:rPr>
        <w:t>source port 55640</w:t>
      </w:r>
      <w:r w:rsidRPr="00D523E5">
        <w:t xml:space="preserve"> </w:t>
      </w:r>
      <w:r>
        <w:t xml:space="preserve">(show in </w:t>
      </w:r>
      <w:r w:rsidRPr="00D523E5">
        <w:rPr>
          <w:b/>
          <w:bCs/>
        </w:rPr>
        <w:t>Transmission Control Protocol</w:t>
      </w:r>
      <w:r>
        <w:t xml:space="preserve"> </w:t>
      </w:r>
      <w:proofErr w:type="spellStart"/>
      <w:r w:rsidRPr="00D523E5">
        <w:rPr>
          <w:b/>
          <w:bCs/>
        </w:rPr>
        <w:t>Src</w:t>
      </w:r>
      <w:proofErr w:type="spellEnd"/>
      <w:r w:rsidRPr="00D523E5">
        <w:rPr>
          <w:b/>
          <w:bCs/>
        </w:rPr>
        <w:t xml:space="preserve"> Port</w:t>
      </w:r>
      <w:r>
        <w:rPr>
          <w:b/>
          <w:bCs/>
        </w:rPr>
        <w:t>)</w:t>
      </w:r>
      <w:r>
        <w:t xml:space="preserve"> </w:t>
      </w:r>
      <w:r w:rsidRPr="00D523E5">
        <w:t>to communicate with the web server.</w:t>
      </w:r>
    </w:p>
    <w:p w14:paraId="4454EE42" w14:textId="77777777" w:rsidR="00D523E5" w:rsidRDefault="00D523E5" w:rsidP="00805865"/>
    <w:p w14:paraId="3D635BCC" w14:textId="77777777" w:rsidR="00D523E5" w:rsidRPr="00805865" w:rsidRDefault="00D523E5" w:rsidP="00805865"/>
    <w:p w14:paraId="6F42D1F9" w14:textId="6A0148D7" w:rsidR="002C3D2D" w:rsidRDefault="002C3D2D" w:rsidP="00B83330">
      <w:pPr>
        <w:pStyle w:val="Heading1"/>
        <w:rPr>
          <w:rFonts w:ascii="Cambria" w:hAnsi="Cambria"/>
          <w:b w:val="0"/>
          <w:bCs/>
        </w:rPr>
      </w:pPr>
      <w:r w:rsidRPr="00917EC9">
        <w:rPr>
          <w:rFonts w:ascii="Cambria" w:hAnsi="Cambria"/>
        </w:rPr>
        <w:lastRenderedPageBreak/>
        <w:t xml:space="preserve">Question </w:t>
      </w:r>
      <w:r>
        <w:rPr>
          <w:rFonts w:ascii="Cambria" w:hAnsi="Cambria"/>
        </w:rPr>
        <w:t>11:</w:t>
      </w:r>
      <w:r w:rsidRPr="002C3D2D">
        <w:rPr>
          <w:rFonts w:ascii="Cambria" w:hAnsi="Cambria"/>
        </w:rPr>
        <w:t xml:space="preserve"> </w:t>
      </w:r>
      <w:r w:rsidR="00B83330" w:rsidRPr="00B83330">
        <w:rPr>
          <w:rFonts w:ascii="Cambria" w:hAnsi="Cambria"/>
          <w:b w:val="0"/>
          <w:bCs/>
        </w:rPr>
        <w:t>Find the IP address of the Server. Which port does it use to receive segments?</w:t>
      </w:r>
    </w:p>
    <w:p w14:paraId="5F9FDBB6" w14:textId="77777777" w:rsidR="00D523E5" w:rsidRPr="00D523E5" w:rsidRDefault="00D523E5" w:rsidP="00D523E5"/>
    <w:p w14:paraId="717E3DA8" w14:textId="77777777" w:rsidR="002C3D2D" w:rsidRPr="002C3D2D" w:rsidRDefault="002C3D2D" w:rsidP="002C3D2D">
      <w:pPr>
        <w:pStyle w:val="Heading2"/>
        <w:numPr>
          <w:ilvl w:val="0"/>
          <w:numId w:val="30"/>
        </w:numPr>
        <w:rPr>
          <w:rFonts w:ascii="Cambria" w:hAnsi="Cambria"/>
        </w:rPr>
      </w:pPr>
      <w:r w:rsidRPr="002C3D2D">
        <w:rPr>
          <w:rFonts w:ascii="Cambria" w:hAnsi="Cambria"/>
        </w:rPr>
        <w:t>Evidence:</w:t>
      </w:r>
    </w:p>
    <w:p w14:paraId="58E13F63" w14:textId="4345BFEF" w:rsidR="002C3D2D" w:rsidRDefault="00D523E5" w:rsidP="002C3D2D">
      <w:r w:rsidRPr="00D523E5">
        <w:rPr>
          <w:noProof/>
        </w:rPr>
        <w:drawing>
          <wp:inline distT="0" distB="0" distL="0" distR="0" wp14:anchorId="2A04760C" wp14:editId="5BEE4004">
            <wp:extent cx="5760720" cy="418465"/>
            <wp:effectExtent l="0" t="0" r="0" b="635"/>
            <wp:docPr id="107128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81632" name=""/>
                    <pic:cNvPicPr/>
                  </pic:nvPicPr>
                  <pic:blipFill>
                    <a:blip r:embed="rId19"/>
                    <a:stretch>
                      <a:fillRect/>
                    </a:stretch>
                  </pic:blipFill>
                  <pic:spPr>
                    <a:xfrm>
                      <a:off x="0" y="0"/>
                      <a:ext cx="5760720" cy="418465"/>
                    </a:xfrm>
                    <a:prstGeom prst="rect">
                      <a:avLst/>
                    </a:prstGeom>
                  </pic:spPr>
                </pic:pic>
              </a:graphicData>
            </a:graphic>
          </wp:inline>
        </w:drawing>
      </w:r>
    </w:p>
    <w:p w14:paraId="2710094F" w14:textId="77777777" w:rsidR="002C3D2D" w:rsidRPr="002C3D2D" w:rsidRDefault="002C3D2D" w:rsidP="002C3D2D"/>
    <w:p w14:paraId="7DA5F59C" w14:textId="77777777" w:rsidR="002C3D2D" w:rsidRDefault="002C3D2D" w:rsidP="002C3D2D">
      <w:pPr>
        <w:pStyle w:val="Heading2"/>
        <w:rPr>
          <w:rFonts w:ascii="Cambria" w:hAnsi="Cambria"/>
        </w:rPr>
      </w:pPr>
      <w:r w:rsidRPr="00917EC9">
        <w:rPr>
          <w:rFonts w:ascii="Cambria" w:hAnsi="Cambria"/>
        </w:rPr>
        <w:t>Explanation:</w:t>
      </w:r>
    </w:p>
    <w:p w14:paraId="653AFBE5" w14:textId="05BA48A1" w:rsidR="004277F9" w:rsidRPr="00D523E5" w:rsidRDefault="00D523E5" w:rsidP="004277F9">
      <w:r w:rsidRPr="00D523E5">
        <w:t xml:space="preserve">In the TCP session shown, the </w:t>
      </w:r>
      <w:r w:rsidRPr="00D523E5">
        <w:rPr>
          <w:b/>
          <w:bCs/>
        </w:rPr>
        <w:t>web</w:t>
      </w:r>
      <w:r>
        <w:t xml:space="preserve"> </w:t>
      </w:r>
      <w:r>
        <w:rPr>
          <w:b/>
          <w:bCs/>
        </w:rPr>
        <w:t>server</w:t>
      </w:r>
      <w:r w:rsidRPr="00D523E5">
        <w:t xml:space="preserve"> has the IP address </w:t>
      </w:r>
      <w:r>
        <w:rPr>
          <w:b/>
          <w:bCs/>
        </w:rPr>
        <w:t xml:space="preserve">118.69.123.140 </w:t>
      </w:r>
      <w:r>
        <w:t xml:space="preserve">(show in </w:t>
      </w:r>
      <w:r w:rsidRPr="00D523E5">
        <w:rPr>
          <w:b/>
          <w:bCs/>
        </w:rPr>
        <w:t xml:space="preserve">Internet Protocol </w:t>
      </w:r>
      <w:proofErr w:type="spellStart"/>
      <w:r>
        <w:rPr>
          <w:b/>
          <w:bCs/>
        </w:rPr>
        <w:t>Dst</w:t>
      </w:r>
      <w:proofErr w:type="spellEnd"/>
      <w:r>
        <w:t>)</w:t>
      </w:r>
      <w:r w:rsidRPr="00D523E5">
        <w:t xml:space="preserve"> and listens on the </w:t>
      </w:r>
      <w:r w:rsidRPr="00D523E5">
        <w:rPr>
          <w:b/>
          <w:bCs/>
        </w:rPr>
        <w:t>standard HTTP port 80</w:t>
      </w:r>
      <w:r w:rsidRPr="00D523E5">
        <w:t xml:space="preserve"> </w:t>
      </w:r>
      <w:r>
        <w:t xml:space="preserve">(show in </w:t>
      </w:r>
      <w:r w:rsidRPr="00D523E5">
        <w:rPr>
          <w:b/>
          <w:bCs/>
        </w:rPr>
        <w:t>Transmission Control Protocol</w:t>
      </w:r>
      <w:r>
        <w:t xml:space="preserve"> </w:t>
      </w:r>
      <w:proofErr w:type="spellStart"/>
      <w:r>
        <w:rPr>
          <w:b/>
          <w:bCs/>
        </w:rPr>
        <w:t>Dst</w:t>
      </w:r>
      <w:proofErr w:type="spellEnd"/>
      <w:r w:rsidRPr="00D523E5">
        <w:rPr>
          <w:b/>
          <w:bCs/>
        </w:rPr>
        <w:t xml:space="preserve"> Port</w:t>
      </w:r>
      <w:r>
        <w:rPr>
          <w:b/>
          <w:bCs/>
        </w:rPr>
        <w:t>)</w:t>
      </w:r>
      <w:r>
        <w:t xml:space="preserve"> </w:t>
      </w:r>
      <w:r w:rsidRPr="00D523E5">
        <w:t>to receive incoming segments.</w:t>
      </w:r>
    </w:p>
    <w:bookmarkEnd w:id="2"/>
    <w:p w14:paraId="39053224" w14:textId="77777777" w:rsidR="005E060C" w:rsidRPr="00186033" w:rsidRDefault="005E060C" w:rsidP="00C269FE">
      <w:pPr>
        <w:rPr>
          <w:rFonts w:ascii="Cambria" w:hAnsi="Cambria"/>
        </w:rPr>
      </w:pPr>
    </w:p>
    <w:p w14:paraId="087B46F8" w14:textId="2C5050B2" w:rsidR="006757BB" w:rsidRPr="00B83330" w:rsidRDefault="006757BB" w:rsidP="00B83330">
      <w:pPr>
        <w:pStyle w:val="Heading1"/>
        <w:rPr>
          <w:rFonts w:ascii="Cambria" w:hAnsi="Cambria"/>
          <w:bCs/>
        </w:rPr>
      </w:pPr>
      <w:r w:rsidRPr="00917EC9">
        <w:rPr>
          <w:rFonts w:ascii="Cambria" w:hAnsi="Cambria"/>
        </w:rPr>
        <w:t xml:space="preserve">Question </w:t>
      </w:r>
      <w:r>
        <w:rPr>
          <w:rFonts w:ascii="Cambria" w:hAnsi="Cambria"/>
        </w:rPr>
        <w:t>12:</w:t>
      </w:r>
      <w:r w:rsidRPr="006757BB">
        <w:rPr>
          <w:rFonts w:ascii="Cambria" w:hAnsi="Cambria"/>
          <w:b w:val="0"/>
          <w:bCs/>
        </w:rPr>
        <w:t xml:space="preserve"> </w:t>
      </w:r>
      <w:r w:rsidR="00B83330" w:rsidRPr="00B83330">
        <w:rPr>
          <w:rFonts w:ascii="Cambria" w:hAnsi="Cambria"/>
          <w:b w:val="0"/>
        </w:rPr>
        <w:t>Locate the TCP SYN segment (TCP packet with the SYN flag set) that initiates the TCP connection between the client and the server. Which component in the segment indicates that it is a TCP SYN segment?</w:t>
      </w:r>
    </w:p>
    <w:p w14:paraId="4317633A" w14:textId="77777777" w:rsidR="006757BB" w:rsidRPr="006757BB" w:rsidRDefault="006757BB" w:rsidP="006757BB">
      <w:pPr>
        <w:pStyle w:val="Heading2"/>
        <w:numPr>
          <w:ilvl w:val="0"/>
          <w:numId w:val="31"/>
        </w:numPr>
        <w:rPr>
          <w:rFonts w:ascii="Cambria" w:hAnsi="Cambria"/>
        </w:rPr>
      </w:pPr>
      <w:r w:rsidRPr="006757BB">
        <w:rPr>
          <w:rFonts w:ascii="Cambria" w:hAnsi="Cambria"/>
        </w:rPr>
        <w:t>Evidence:</w:t>
      </w:r>
    </w:p>
    <w:p w14:paraId="17F660BC" w14:textId="63234D28" w:rsidR="009B71C0" w:rsidRPr="00186033" w:rsidRDefault="00C751DE">
      <w:pPr>
        <w:spacing w:after="0"/>
        <w:rPr>
          <w:rFonts w:ascii="Cambria" w:eastAsia="Times New Roman" w:hAnsi="Cambria" w:cs="Arial"/>
          <w:color w:val="2F5496" w:themeColor="accent5" w:themeShade="BF"/>
          <w:kern w:val="28"/>
        </w:rPr>
      </w:pPr>
      <w:r w:rsidRPr="00C751DE">
        <w:rPr>
          <w:rFonts w:ascii="Cambria" w:eastAsia="Times New Roman" w:hAnsi="Cambria" w:cs="Arial"/>
          <w:noProof/>
          <w:color w:val="2F5496" w:themeColor="accent5" w:themeShade="BF"/>
          <w:kern w:val="28"/>
        </w:rPr>
        <w:drawing>
          <wp:inline distT="0" distB="0" distL="0" distR="0" wp14:anchorId="5C53E48D" wp14:editId="593DB1EF">
            <wp:extent cx="5760720" cy="2809240"/>
            <wp:effectExtent l="0" t="0" r="0" b="0"/>
            <wp:docPr id="1872030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0652" name="Picture 1" descr="A screenshot of a computer&#10;&#10;AI-generated content may be incorrect."/>
                    <pic:cNvPicPr/>
                  </pic:nvPicPr>
                  <pic:blipFill>
                    <a:blip r:embed="rId20"/>
                    <a:stretch>
                      <a:fillRect/>
                    </a:stretch>
                  </pic:blipFill>
                  <pic:spPr>
                    <a:xfrm>
                      <a:off x="0" y="0"/>
                      <a:ext cx="5760720" cy="2809240"/>
                    </a:xfrm>
                    <a:prstGeom prst="rect">
                      <a:avLst/>
                    </a:prstGeom>
                  </pic:spPr>
                </pic:pic>
              </a:graphicData>
            </a:graphic>
          </wp:inline>
        </w:drawing>
      </w:r>
    </w:p>
    <w:p w14:paraId="06535F73" w14:textId="77777777" w:rsidR="009B71C0" w:rsidRPr="00186033" w:rsidRDefault="009B71C0">
      <w:pPr>
        <w:spacing w:after="0"/>
        <w:rPr>
          <w:rFonts w:ascii="Cambria" w:eastAsia="Times New Roman" w:hAnsi="Cambria" w:cs="Arial"/>
          <w:color w:val="2F5496" w:themeColor="accent5" w:themeShade="BF"/>
          <w:kern w:val="28"/>
        </w:rPr>
      </w:pPr>
    </w:p>
    <w:p w14:paraId="6406C0DB" w14:textId="77777777" w:rsidR="006757BB" w:rsidRDefault="006757BB" w:rsidP="006757BB">
      <w:pPr>
        <w:pStyle w:val="Heading2"/>
        <w:rPr>
          <w:rFonts w:ascii="Cambria" w:hAnsi="Cambria"/>
        </w:rPr>
      </w:pPr>
      <w:r w:rsidRPr="00917EC9">
        <w:rPr>
          <w:rFonts w:ascii="Cambria" w:hAnsi="Cambria"/>
        </w:rPr>
        <w:t>Explanation:</w:t>
      </w:r>
    </w:p>
    <w:p w14:paraId="4A87B1F5" w14:textId="281EFC6D" w:rsidR="000558CD" w:rsidRPr="000558CD" w:rsidRDefault="000558CD" w:rsidP="000558CD">
      <w:pPr>
        <w:spacing w:after="0"/>
        <w:rPr>
          <w:rFonts w:ascii="Cambria" w:eastAsia="Times New Roman" w:hAnsi="Cambria" w:cs="Arial"/>
          <w:b/>
          <w:bCs/>
          <w:kern w:val="28"/>
        </w:rPr>
      </w:pPr>
      <w:r w:rsidRPr="000558CD">
        <w:rPr>
          <w:rFonts w:ascii="Cambria" w:eastAsia="Times New Roman" w:hAnsi="Cambria" w:cs="Arial"/>
          <w:kern w:val="28"/>
        </w:rPr>
        <w:t xml:space="preserve">In your Wireshark screenshot, under </w:t>
      </w:r>
      <w:r w:rsidRPr="000558CD">
        <w:rPr>
          <w:rFonts w:ascii="Cambria" w:eastAsia="Times New Roman" w:hAnsi="Cambria" w:cs="Arial"/>
          <w:b/>
          <w:bCs/>
          <w:kern w:val="28"/>
        </w:rPr>
        <w:t>Transmission Control Protocol</w:t>
      </w:r>
      <w:r w:rsidRPr="000558CD">
        <w:rPr>
          <w:rFonts w:ascii="Cambria" w:eastAsia="Times New Roman" w:hAnsi="Cambria" w:cs="Arial"/>
          <w:kern w:val="28"/>
        </w:rPr>
        <w:t>, you can see the following line</w:t>
      </w:r>
      <w:r w:rsidRPr="000558CD">
        <w:rPr>
          <w:rFonts w:ascii="Cambria" w:eastAsia="Times New Roman" w:hAnsi="Cambria" w:cs="Arial"/>
          <w:b/>
          <w:bCs/>
          <w:kern w:val="28"/>
        </w:rPr>
        <w:t xml:space="preserve">: .... .... .... </w:t>
      </w:r>
      <w:proofErr w:type="gramStart"/>
      <w:r w:rsidRPr="000558CD">
        <w:rPr>
          <w:rFonts w:ascii="Cambria" w:eastAsia="Times New Roman" w:hAnsi="Cambria" w:cs="Arial"/>
          <w:b/>
          <w:bCs/>
          <w:kern w:val="28"/>
        </w:rPr>
        <w:t>..</w:t>
      </w:r>
      <w:proofErr w:type="gramEnd"/>
      <w:r w:rsidRPr="000558CD">
        <w:rPr>
          <w:rFonts w:ascii="Cambria" w:eastAsia="Times New Roman" w:hAnsi="Cambria" w:cs="Arial"/>
          <w:b/>
          <w:bCs/>
          <w:kern w:val="28"/>
        </w:rPr>
        <w:t>1. = Syn: Set</w:t>
      </w:r>
    </w:p>
    <w:p w14:paraId="35F5C876" w14:textId="77777777" w:rsidR="000558CD" w:rsidRPr="000558CD" w:rsidRDefault="000558CD" w:rsidP="000558CD">
      <w:pPr>
        <w:spacing w:after="0"/>
        <w:rPr>
          <w:rFonts w:ascii="Cambria" w:eastAsia="Times New Roman" w:hAnsi="Cambria" w:cs="Arial"/>
          <w:kern w:val="28"/>
        </w:rPr>
      </w:pPr>
      <w:r w:rsidRPr="000558CD">
        <w:rPr>
          <w:rFonts w:ascii="Cambria" w:eastAsia="Times New Roman" w:hAnsi="Cambria" w:cs="Arial"/>
          <w:kern w:val="28"/>
        </w:rPr>
        <w:t>This means:</w:t>
      </w:r>
    </w:p>
    <w:p w14:paraId="311829E4" w14:textId="77777777" w:rsidR="000558CD" w:rsidRPr="000558CD" w:rsidRDefault="000558CD" w:rsidP="000558CD">
      <w:pPr>
        <w:numPr>
          <w:ilvl w:val="0"/>
          <w:numId w:val="42"/>
        </w:numPr>
        <w:spacing w:after="0"/>
        <w:rPr>
          <w:rFonts w:ascii="Cambria" w:eastAsia="Times New Roman" w:hAnsi="Cambria" w:cs="Arial"/>
          <w:kern w:val="28"/>
        </w:rPr>
      </w:pPr>
      <w:r w:rsidRPr="000558CD">
        <w:rPr>
          <w:rFonts w:ascii="Cambria" w:eastAsia="Times New Roman" w:hAnsi="Cambria" w:cs="Arial"/>
          <w:kern w:val="28"/>
        </w:rPr>
        <w:t xml:space="preserve">The </w:t>
      </w:r>
      <w:r w:rsidRPr="000558CD">
        <w:rPr>
          <w:rFonts w:ascii="Cambria" w:eastAsia="Times New Roman" w:hAnsi="Cambria" w:cs="Arial"/>
          <w:b/>
          <w:bCs/>
          <w:kern w:val="28"/>
        </w:rPr>
        <w:t>SYN flag is set to 1 (ON)</w:t>
      </w:r>
      <w:r w:rsidRPr="000558CD">
        <w:rPr>
          <w:rFonts w:ascii="Cambria" w:eastAsia="Times New Roman" w:hAnsi="Cambria" w:cs="Arial"/>
          <w:kern w:val="28"/>
        </w:rPr>
        <w:t>.</w:t>
      </w:r>
    </w:p>
    <w:p w14:paraId="070BCD33" w14:textId="77777777" w:rsidR="000558CD" w:rsidRPr="000558CD" w:rsidRDefault="000558CD" w:rsidP="000558CD">
      <w:pPr>
        <w:numPr>
          <w:ilvl w:val="0"/>
          <w:numId w:val="42"/>
        </w:numPr>
        <w:spacing w:after="0"/>
        <w:rPr>
          <w:rFonts w:ascii="Cambria" w:eastAsia="Times New Roman" w:hAnsi="Cambria" w:cs="Arial"/>
          <w:kern w:val="28"/>
        </w:rPr>
      </w:pPr>
      <w:r w:rsidRPr="000558CD">
        <w:rPr>
          <w:rFonts w:ascii="Cambria" w:eastAsia="Times New Roman" w:hAnsi="Cambria" w:cs="Arial"/>
          <w:kern w:val="28"/>
        </w:rPr>
        <w:t>All other control flags (</w:t>
      </w:r>
      <w:r w:rsidRPr="000558CD">
        <w:rPr>
          <w:rFonts w:ascii="Cambria" w:eastAsia="Times New Roman" w:hAnsi="Cambria" w:cs="Arial"/>
          <w:b/>
          <w:bCs/>
          <w:kern w:val="28"/>
        </w:rPr>
        <w:t>ACK, FIN, RST, PSH, URG</w:t>
      </w:r>
      <w:r w:rsidRPr="000558CD">
        <w:rPr>
          <w:rFonts w:ascii="Cambria" w:eastAsia="Times New Roman" w:hAnsi="Cambria" w:cs="Arial"/>
          <w:kern w:val="28"/>
        </w:rPr>
        <w:t xml:space="preserve">) are </w:t>
      </w:r>
      <w:r w:rsidRPr="000558CD">
        <w:rPr>
          <w:rFonts w:ascii="Cambria" w:eastAsia="Times New Roman" w:hAnsi="Cambria" w:cs="Arial"/>
          <w:b/>
          <w:bCs/>
          <w:kern w:val="28"/>
        </w:rPr>
        <w:t>0 (OFF)</w:t>
      </w:r>
      <w:r w:rsidRPr="000558CD">
        <w:rPr>
          <w:rFonts w:ascii="Cambria" w:eastAsia="Times New Roman" w:hAnsi="Cambria" w:cs="Arial"/>
          <w:kern w:val="28"/>
        </w:rPr>
        <w:t>.</w:t>
      </w:r>
    </w:p>
    <w:p w14:paraId="624D04F3" w14:textId="42F57557" w:rsidR="006757BB" w:rsidRDefault="000558CD">
      <w:pPr>
        <w:spacing w:after="0"/>
        <w:rPr>
          <w:rFonts w:ascii="Cambria" w:eastAsia="Times New Roman" w:hAnsi="Cambria" w:cs="Arial"/>
          <w:kern w:val="28"/>
        </w:rPr>
      </w:pPr>
      <w:r w:rsidRPr="000558CD">
        <w:rPr>
          <w:rFonts w:ascii="Cambria" w:eastAsia="Times New Roman" w:hAnsi="Cambria" w:cs="Arial"/>
          <w:kern w:val="28"/>
        </w:rPr>
        <w:t xml:space="preserve">Wireshark explicitly shows this as </w:t>
      </w:r>
      <w:r w:rsidRPr="000558CD">
        <w:rPr>
          <w:rFonts w:ascii="Cambria" w:eastAsia="Times New Roman" w:hAnsi="Cambria" w:cs="Arial"/>
          <w:b/>
          <w:bCs/>
          <w:kern w:val="28"/>
        </w:rPr>
        <w:t>Flags: 0x002 (SYN)</w:t>
      </w:r>
      <w:r w:rsidRPr="000558CD">
        <w:rPr>
          <w:rFonts w:ascii="Cambria" w:eastAsia="Times New Roman" w:hAnsi="Cambria" w:cs="Arial"/>
          <w:kern w:val="28"/>
        </w:rPr>
        <w:t xml:space="preserve"> and </w:t>
      </w:r>
      <w:r w:rsidRPr="000558CD">
        <w:rPr>
          <w:rFonts w:ascii="Cambria" w:eastAsia="Times New Roman" w:hAnsi="Cambria" w:cs="Arial"/>
          <w:b/>
          <w:bCs/>
          <w:kern w:val="28"/>
        </w:rPr>
        <w:t>Syn: Set</w:t>
      </w:r>
      <w:r w:rsidRPr="000558CD">
        <w:rPr>
          <w:rFonts w:ascii="Cambria" w:eastAsia="Times New Roman" w:hAnsi="Cambria" w:cs="Arial"/>
          <w:kern w:val="28"/>
        </w:rPr>
        <w:t>, confirming that this packet initiates the TCP connection.</w:t>
      </w:r>
    </w:p>
    <w:p w14:paraId="2FC73821" w14:textId="77777777" w:rsidR="009F7048" w:rsidRDefault="009F7048" w:rsidP="00D80319">
      <w:pPr>
        <w:rPr>
          <w:rFonts w:ascii="Cambria" w:eastAsia="Times New Roman" w:hAnsi="Cambria" w:cs="Arial"/>
          <w:kern w:val="28"/>
        </w:rPr>
      </w:pPr>
    </w:p>
    <w:p w14:paraId="07375AF4" w14:textId="77777777" w:rsidR="000558CD" w:rsidRDefault="000558CD" w:rsidP="00D80319">
      <w:pPr>
        <w:rPr>
          <w:rFonts w:ascii="Cambria" w:eastAsia="Times New Roman" w:hAnsi="Cambria" w:cs="Arial"/>
          <w:kern w:val="28"/>
        </w:rPr>
      </w:pPr>
    </w:p>
    <w:p w14:paraId="7CD96D55" w14:textId="77777777" w:rsidR="000558CD" w:rsidRDefault="000558CD" w:rsidP="00D80319">
      <w:pPr>
        <w:rPr>
          <w:rFonts w:ascii="Cambria" w:eastAsia="Times New Roman" w:hAnsi="Cambria" w:cs="Arial"/>
          <w:kern w:val="28"/>
        </w:rPr>
      </w:pPr>
    </w:p>
    <w:p w14:paraId="3225BBD4" w14:textId="57835361" w:rsidR="000558CD" w:rsidRDefault="000558CD" w:rsidP="00D80319"/>
    <w:p w14:paraId="1DB74980" w14:textId="04FAFEEB" w:rsidR="009F7048" w:rsidRPr="009F7048" w:rsidRDefault="009F7048" w:rsidP="009F7048">
      <w:pPr>
        <w:pStyle w:val="Heading1"/>
        <w:rPr>
          <w:rFonts w:ascii="Cambria" w:eastAsia="Times New Roman" w:hAnsi="Cambria"/>
          <w:b w:val="0"/>
          <w:kern w:val="28"/>
        </w:rPr>
      </w:pPr>
      <w:r w:rsidRPr="00917EC9">
        <w:rPr>
          <w:rFonts w:ascii="Cambria" w:hAnsi="Cambria"/>
        </w:rPr>
        <w:t xml:space="preserve">Question </w:t>
      </w:r>
      <w:r>
        <w:rPr>
          <w:rFonts w:ascii="Cambria" w:hAnsi="Cambria"/>
        </w:rPr>
        <w:t>13:</w:t>
      </w:r>
      <w:r w:rsidRPr="006757BB">
        <w:rPr>
          <w:rFonts w:ascii="Cambria" w:hAnsi="Cambria"/>
          <w:b w:val="0"/>
          <w:bCs/>
        </w:rPr>
        <w:t xml:space="preserve"> </w:t>
      </w:r>
      <w:r w:rsidRPr="009F7048">
        <w:rPr>
          <w:rFonts w:ascii="Cambria" w:eastAsia="Times New Roman" w:hAnsi="Cambria"/>
          <w:b w:val="0"/>
          <w:kern w:val="28"/>
        </w:rPr>
        <w:t xml:space="preserve">Find the </w:t>
      </w:r>
      <w:r w:rsidRPr="009F7048">
        <w:rPr>
          <w:rFonts w:ascii="Cambria" w:eastAsia="Times New Roman" w:hAnsi="Cambria"/>
          <w:bCs/>
          <w:kern w:val="28"/>
        </w:rPr>
        <w:t>sequence number</w:t>
      </w:r>
      <w:r w:rsidRPr="009F7048">
        <w:rPr>
          <w:rFonts w:ascii="Cambria" w:eastAsia="Times New Roman" w:hAnsi="Cambria"/>
          <w:b w:val="0"/>
          <w:kern w:val="28"/>
        </w:rPr>
        <w:t xml:space="preserve"> of the </w:t>
      </w:r>
      <w:r w:rsidRPr="009F7048">
        <w:rPr>
          <w:rFonts w:ascii="Cambria" w:eastAsia="Times New Roman" w:hAnsi="Cambria"/>
          <w:bCs/>
          <w:kern w:val="28"/>
        </w:rPr>
        <w:t>SYN/ACK segment</w:t>
      </w:r>
      <w:r w:rsidRPr="009F7048">
        <w:rPr>
          <w:rFonts w:ascii="Cambria" w:eastAsia="Times New Roman" w:hAnsi="Cambria"/>
          <w:b w:val="0"/>
          <w:kern w:val="28"/>
        </w:rPr>
        <w:t xml:space="preserve"> sent by the server to the</w:t>
      </w:r>
      <w:r>
        <w:rPr>
          <w:rFonts w:ascii="Cambria" w:eastAsia="Times New Roman" w:hAnsi="Cambria"/>
          <w:b w:val="0"/>
          <w:kern w:val="28"/>
        </w:rPr>
        <w:t xml:space="preserve"> </w:t>
      </w:r>
      <w:r w:rsidRPr="009F7048">
        <w:rPr>
          <w:rFonts w:ascii="Cambria" w:eastAsia="Times New Roman" w:hAnsi="Cambria"/>
          <w:b w:val="0"/>
          <w:kern w:val="28"/>
        </w:rPr>
        <w:t>client in response to the SYN segment.</w:t>
      </w:r>
      <w:r>
        <w:rPr>
          <w:rFonts w:ascii="Cambria" w:eastAsia="Times New Roman" w:hAnsi="Cambria"/>
          <w:b w:val="0"/>
          <w:kern w:val="28"/>
        </w:rPr>
        <w:t xml:space="preserve"> </w:t>
      </w:r>
      <w:r>
        <w:rPr>
          <w:rFonts w:ascii="Cambria" w:eastAsia="Times New Roman" w:hAnsi="Cambria"/>
          <w:b w:val="0"/>
          <w:kern w:val="28"/>
        </w:rPr>
        <w:br/>
      </w:r>
      <w:r w:rsidRPr="009F7048">
        <w:rPr>
          <w:rFonts w:ascii="Cambria" w:eastAsia="Times New Roman" w:hAnsi="Cambria"/>
          <w:b w:val="0"/>
          <w:kern w:val="28"/>
        </w:rPr>
        <w:t xml:space="preserve">Find the value of the </w:t>
      </w:r>
      <w:r w:rsidRPr="009F7048">
        <w:rPr>
          <w:rFonts w:ascii="Cambria" w:eastAsia="Times New Roman" w:hAnsi="Cambria"/>
          <w:bCs/>
          <w:kern w:val="28"/>
        </w:rPr>
        <w:t>Acknowledgement</w:t>
      </w:r>
      <w:r w:rsidRPr="009F7048">
        <w:rPr>
          <w:rFonts w:ascii="Cambria" w:eastAsia="Times New Roman" w:hAnsi="Cambria"/>
          <w:b w:val="0"/>
          <w:kern w:val="28"/>
        </w:rPr>
        <w:t xml:space="preserve"> in the SYN/ACK segment.</w:t>
      </w:r>
      <w:r>
        <w:rPr>
          <w:rFonts w:ascii="Cambria" w:eastAsia="Times New Roman" w:hAnsi="Cambria"/>
          <w:b w:val="0"/>
          <w:kern w:val="28"/>
        </w:rPr>
        <w:t xml:space="preserve"> </w:t>
      </w:r>
      <w:r>
        <w:rPr>
          <w:rFonts w:ascii="Cambria" w:eastAsia="Times New Roman" w:hAnsi="Cambria"/>
          <w:b w:val="0"/>
          <w:kern w:val="28"/>
        </w:rPr>
        <w:br/>
      </w:r>
      <w:r w:rsidRPr="009F7048">
        <w:rPr>
          <w:rFonts w:ascii="Cambria" w:eastAsia="Times New Roman" w:hAnsi="Cambria"/>
          <w:b w:val="0"/>
          <w:kern w:val="28"/>
        </w:rPr>
        <w:t>How can the server determine this value? Which component in the segment</w:t>
      </w:r>
      <w:r>
        <w:rPr>
          <w:rFonts w:ascii="Cambria" w:eastAsia="Times New Roman" w:hAnsi="Cambria"/>
          <w:b w:val="0"/>
          <w:kern w:val="28"/>
        </w:rPr>
        <w:t xml:space="preserve"> </w:t>
      </w:r>
      <w:r w:rsidRPr="009F7048">
        <w:rPr>
          <w:rFonts w:ascii="Cambria" w:eastAsia="Times New Roman" w:hAnsi="Cambria"/>
          <w:b w:val="0"/>
          <w:bCs/>
          <w:kern w:val="28"/>
        </w:rPr>
        <w:t>indicates that it is a SYN/ACK segment?</w:t>
      </w:r>
    </w:p>
    <w:p w14:paraId="79BE9934" w14:textId="77777777" w:rsidR="009F7048" w:rsidRDefault="009F7048" w:rsidP="009F7048"/>
    <w:p w14:paraId="02787258" w14:textId="77777777" w:rsidR="009F7048" w:rsidRDefault="009F7048" w:rsidP="009F7048">
      <w:pPr>
        <w:pStyle w:val="Heading2"/>
        <w:numPr>
          <w:ilvl w:val="0"/>
          <w:numId w:val="36"/>
        </w:numPr>
        <w:rPr>
          <w:rFonts w:ascii="Cambria" w:hAnsi="Cambria"/>
        </w:rPr>
      </w:pPr>
      <w:r w:rsidRPr="009F7048">
        <w:rPr>
          <w:rFonts w:ascii="Cambria" w:hAnsi="Cambria"/>
        </w:rPr>
        <w:t>Evidence:</w:t>
      </w:r>
    </w:p>
    <w:p w14:paraId="1D59E475" w14:textId="089F0853" w:rsidR="000558CD" w:rsidRDefault="00C751DE" w:rsidP="000558CD">
      <w:r w:rsidRPr="00C751DE">
        <w:rPr>
          <w:noProof/>
        </w:rPr>
        <w:drawing>
          <wp:inline distT="0" distB="0" distL="0" distR="0" wp14:anchorId="580EFB71" wp14:editId="7BE0D99A">
            <wp:extent cx="5760720" cy="2315210"/>
            <wp:effectExtent l="0" t="0" r="0" b="8890"/>
            <wp:docPr id="1689039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39015" name="Picture 1" descr="A screenshot of a computer&#10;&#10;AI-generated content may be incorrect."/>
                    <pic:cNvPicPr/>
                  </pic:nvPicPr>
                  <pic:blipFill>
                    <a:blip r:embed="rId21"/>
                    <a:stretch>
                      <a:fillRect/>
                    </a:stretch>
                  </pic:blipFill>
                  <pic:spPr>
                    <a:xfrm>
                      <a:off x="0" y="0"/>
                      <a:ext cx="5760720" cy="2315210"/>
                    </a:xfrm>
                    <a:prstGeom prst="rect">
                      <a:avLst/>
                    </a:prstGeom>
                  </pic:spPr>
                </pic:pic>
              </a:graphicData>
            </a:graphic>
          </wp:inline>
        </w:drawing>
      </w:r>
    </w:p>
    <w:p w14:paraId="5C55BBC9" w14:textId="77777777" w:rsidR="000558CD" w:rsidRPr="000558CD" w:rsidRDefault="000558CD" w:rsidP="000558CD"/>
    <w:p w14:paraId="5D9ACA99" w14:textId="77777777" w:rsidR="009F7048" w:rsidRDefault="009F7048" w:rsidP="009F7048">
      <w:pPr>
        <w:pStyle w:val="Heading2"/>
        <w:rPr>
          <w:rFonts w:ascii="Cambria" w:hAnsi="Cambria"/>
        </w:rPr>
      </w:pPr>
      <w:r w:rsidRPr="00917EC9">
        <w:rPr>
          <w:rFonts w:ascii="Cambria" w:hAnsi="Cambria"/>
        </w:rPr>
        <w:t>Explanation:</w:t>
      </w:r>
    </w:p>
    <w:p w14:paraId="73DF3CD6" w14:textId="3BAD99BA" w:rsidR="00F2492F" w:rsidRDefault="00F2492F" w:rsidP="00F2492F">
      <w:r w:rsidRPr="00F2492F">
        <w:t xml:space="preserve">In the </w:t>
      </w:r>
      <w:r w:rsidRPr="00F2492F">
        <w:rPr>
          <w:b/>
          <w:bCs/>
        </w:rPr>
        <w:t>Wireshark details pane</w:t>
      </w:r>
      <w:r w:rsidRPr="00F2492F">
        <w:t>, you can see:</w:t>
      </w:r>
    </w:p>
    <w:p w14:paraId="38D21E40" w14:textId="7A51FDEA" w:rsidR="00F2492F" w:rsidRPr="00F2492F" w:rsidRDefault="00F2492F" w:rsidP="00F2492F">
      <w:pPr>
        <w:pStyle w:val="ListParagraph"/>
        <w:numPr>
          <w:ilvl w:val="0"/>
          <w:numId w:val="43"/>
        </w:numPr>
        <w:rPr>
          <w:b/>
          <w:bCs/>
        </w:rPr>
      </w:pPr>
      <w:r w:rsidRPr="00F2492F">
        <w:rPr>
          <w:b/>
          <w:bCs/>
        </w:rPr>
        <w:t xml:space="preserve">Sequence Number: </w:t>
      </w:r>
      <w:r w:rsidRPr="00F2492F">
        <w:t>0 (relative sequence number)</w:t>
      </w:r>
    </w:p>
    <w:p w14:paraId="72F1DEAB" w14:textId="68AB1F19" w:rsidR="00F2492F" w:rsidRDefault="00F2492F" w:rsidP="00F2492F">
      <w:pPr>
        <w:pStyle w:val="ListParagraph"/>
        <w:numPr>
          <w:ilvl w:val="0"/>
          <w:numId w:val="43"/>
        </w:numPr>
      </w:pPr>
      <w:r w:rsidRPr="00F2492F">
        <w:rPr>
          <w:b/>
          <w:bCs/>
        </w:rPr>
        <w:t xml:space="preserve">Acknowledgment number: </w:t>
      </w:r>
      <w:r w:rsidRPr="00F2492F">
        <w:t>1 (relative ack number)</w:t>
      </w:r>
    </w:p>
    <w:p w14:paraId="13FD60A0" w14:textId="77777777" w:rsidR="00F2492F" w:rsidRPr="00F2492F" w:rsidRDefault="00F2492F" w:rsidP="00F2492F">
      <w:r w:rsidRPr="00F2492F">
        <w:t xml:space="preserve">The </w:t>
      </w:r>
      <w:r w:rsidRPr="00F2492F">
        <w:rPr>
          <w:b/>
          <w:bCs/>
        </w:rPr>
        <w:t>server determines this acknowledgment value</w:t>
      </w:r>
      <w:r w:rsidRPr="00F2492F">
        <w:t xml:space="preserve"> as follows:</w:t>
      </w:r>
    </w:p>
    <w:p w14:paraId="7A708F79" w14:textId="77777777" w:rsidR="00F2492F" w:rsidRPr="00F2492F" w:rsidRDefault="00F2492F" w:rsidP="00F2492F">
      <w:pPr>
        <w:numPr>
          <w:ilvl w:val="0"/>
          <w:numId w:val="44"/>
        </w:numPr>
      </w:pPr>
      <w:r w:rsidRPr="00F2492F">
        <w:t xml:space="preserve">Initially, the </w:t>
      </w:r>
      <w:r w:rsidRPr="00F2492F">
        <w:rPr>
          <w:b/>
          <w:bCs/>
        </w:rPr>
        <w:t>client</w:t>
      </w:r>
      <w:r w:rsidRPr="00F2492F">
        <w:t xml:space="preserve"> sends a </w:t>
      </w:r>
      <w:r w:rsidRPr="00F2492F">
        <w:rPr>
          <w:b/>
          <w:bCs/>
        </w:rPr>
        <w:t>SYN segment</w:t>
      </w:r>
      <w:r w:rsidRPr="00F2492F">
        <w:t xml:space="preserve"> with a </w:t>
      </w:r>
      <w:r w:rsidRPr="00F2492F">
        <w:rPr>
          <w:b/>
          <w:bCs/>
        </w:rPr>
        <w:t>Sequence Number = 0</w:t>
      </w:r>
      <w:r w:rsidRPr="00F2492F">
        <w:t>.</w:t>
      </w:r>
    </w:p>
    <w:p w14:paraId="4B3CFB62" w14:textId="77777777" w:rsidR="00F2492F" w:rsidRPr="00F2492F" w:rsidRDefault="00F2492F" w:rsidP="00F2492F">
      <w:pPr>
        <w:numPr>
          <w:ilvl w:val="0"/>
          <w:numId w:val="44"/>
        </w:numPr>
      </w:pPr>
      <w:r w:rsidRPr="00F2492F">
        <w:t>When the server receives this SYN, it creates a SYN/ACK segment in reply.</w:t>
      </w:r>
    </w:p>
    <w:p w14:paraId="7D84C420" w14:textId="77777777" w:rsidR="00F2492F" w:rsidRPr="00F2492F" w:rsidRDefault="00F2492F" w:rsidP="00F2492F">
      <w:pPr>
        <w:numPr>
          <w:ilvl w:val="0"/>
          <w:numId w:val="44"/>
        </w:numPr>
      </w:pPr>
      <w:r w:rsidRPr="00F2492F">
        <w:t xml:space="preserve">The </w:t>
      </w:r>
      <w:r w:rsidRPr="00F2492F">
        <w:rPr>
          <w:b/>
          <w:bCs/>
        </w:rPr>
        <w:t>Acknowledgment Number</w:t>
      </w:r>
      <w:r w:rsidRPr="00F2492F">
        <w:t xml:space="preserve"> in the SYN/ACK is calculated as the </w:t>
      </w:r>
      <w:r w:rsidRPr="00F2492F">
        <w:rPr>
          <w:b/>
          <w:bCs/>
        </w:rPr>
        <w:t>client’s Sequence Number + 1</w:t>
      </w:r>
      <w:r w:rsidRPr="00F2492F">
        <w:t>.</w:t>
      </w:r>
      <w:r w:rsidRPr="00F2492F">
        <w:br/>
        <w:t xml:space="preserve">In this case, </w:t>
      </w:r>
      <w:r w:rsidRPr="00F2492F">
        <w:rPr>
          <w:b/>
          <w:bCs/>
        </w:rPr>
        <w:t>Acknowledgment = 0 + 1 = 1</w:t>
      </w:r>
      <w:r w:rsidRPr="00F2492F">
        <w:t>, meaning the server successfully received the client’s SYN and is acknowledging it.</w:t>
      </w:r>
    </w:p>
    <w:p w14:paraId="6965048C" w14:textId="77777777" w:rsidR="00F2492F" w:rsidRPr="00F2492F" w:rsidRDefault="00F2492F" w:rsidP="00F2492F">
      <w:pPr>
        <w:numPr>
          <w:ilvl w:val="0"/>
          <w:numId w:val="44"/>
        </w:numPr>
      </w:pPr>
      <w:r w:rsidRPr="00F2492F">
        <w:t xml:space="preserve">For the following </w:t>
      </w:r>
      <w:r w:rsidRPr="00F2492F">
        <w:rPr>
          <w:b/>
          <w:bCs/>
        </w:rPr>
        <w:t>ACK packet</w:t>
      </w:r>
      <w:r w:rsidRPr="00F2492F">
        <w:t xml:space="preserve"> from the client, the acknowledgment number is also derived as </w:t>
      </w:r>
      <w:r w:rsidRPr="00F2492F">
        <w:rPr>
          <w:b/>
          <w:bCs/>
        </w:rPr>
        <w:t>previous Sequence Number + 1</w:t>
      </w:r>
      <w:r w:rsidRPr="00F2492F">
        <w:t xml:space="preserve"> (so here, ACK = 1).</w:t>
      </w:r>
    </w:p>
    <w:p w14:paraId="636C51B0" w14:textId="77777777" w:rsidR="00F2492F" w:rsidRPr="00F2492F" w:rsidRDefault="00F2492F" w:rsidP="00F2492F">
      <w:r w:rsidRPr="00F2492F">
        <w:t xml:space="preserve">In the </w:t>
      </w:r>
      <w:r w:rsidRPr="00F2492F">
        <w:rPr>
          <w:b/>
          <w:bCs/>
        </w:rPr>
        <w:t>Flags field</w:t>
      </w:r>
      <w:r w:rsidRPr="00F2492F">
        <w:t xml:space="preserve">, both the </w:t>
      </w:r>
      <w:r w:rsidRPr="00F2492F">
        <w:rPr>
          <w:b/>
          <w:bCs/>
        </w:rPr>
        <w:t>SYN</w:t>
      </w:r>
      <w:r w:rsidRPr="00F2492F">
        <w:t xml:space="preserve"> and </w:t>
      </w:r>
      <w:r w:rsidRPr="00F2492F">
        <w:rPr>
          <w:b/>
          <w:bCs/>
        </w:rPr>
        <w:t>ACK</w:t>
      </w:r>
      <w:r w:rsidRPr="00F2492F">
        <w:t xml:space="preserve"> flags are set to </w:t>
      </w:r>
      <w:r w:rsidRPr="00F2492F">
        <w:rPr>
          <w:b/>
          <w:bCs/>
        </w:rPr>
        <w:t>1</w:t>
      </w:r>
      <w:r w:rsidRPr="00F2492F">
        <w:t xml:space="preserve">, which indicates that this packet is a </w:t>
      </w:r>
      <w:r w:rsidRPr="00F2492F">
        <w:rPr>
          <w:b/>
          <w:bCs/>
        </w:rPr>
        <w:t>SYN/ACK segment</w:t>
      </w:r>
      <w:r w:rsidRPr="00F2492F">
        <w:t>.</w:t>
      </w:r>
    </w:p>
    <w:p w14:paraId="0D646EA2" w14:textId="77777777" w:rsidR="00F2492F" w:rsidRPr="00F2492F" w:rsidRDefault="00F2492F" w:rsidP="00F2492F"/>
    <w:p w14:paraId="7CE54441" w14:textId="77777777" w:rsidR="009F7048" w:rsidRDefault="009F7048" w:rsidP="009F7048"/>
    <w:p w14:paraId="081BD3E1" w14:textId="77777777" w:rsidR="00F2492F" w:rsidRPr="009F7048" w:rsidRDefault="00F2492F" w:rsidP="009F7048"/>
    <w:p w14:paraId="55183BB4" w14:textId="311D9CFC" w:rsidR="009F7048" w:rsidRPr="009F7048" w:rsidRDefault="009F7048" w:rsidP="009F7048">
      <w:pPr>
        <w:pStyle w:val="Heading1"/>
        <w:rPr>
          <w:rFonts w:ascii="Cambria" w:eastAsia="Times New Roman" w:hAnsi="Cambria"/>
          <w:b w:val="0"/>
          <w:bCs/>
          <w:kern w:val="28"/>
        </w:rPr>
      </w:pPr>
      <w:r w:rsidRPr="00917EC9">
        <w:rPr>
          <w:rFonts w:ascii="Cambria" w:hAnsi="Cambria"/>
        </w:rPr>
        <w:t xml:space="preserve">Question </w:t>
      </w:r>
      <w:r>
        <w:rPr>
          <w:rFonts w:ascii="Cambria" w:hAnsi="Cambria"/>
        </w:rPr>
        <w:t>14:</w:t>
      </w:r>
      <w:r w:rsidRPr="006757BB">
        <w:rPr>
          <w:rFonts w:ascii="Cambria" w:hAnsi="Cambria"/>
          <w:b w:val="0"/>
          <w:bCs/>
        </w:rPr>
        <w:t xml:space="preserve"> </w:t>
      </w:r>
      <w:r w:rsidRPr="009F7048">
        <w:rPr>
          <w:rFonts w:ascii="Cambria" w:eastAsia="Times New Roman" w:hAnsi="Cambria"/>
          <w:b w:val="0"/>
          <w:bCs/>
          <w:kern w:val="28"/>
        </w:rPr>
        <w:t>Identify the first 6 segments that the server sends to the Client</w:t>
      </w:r>
    </w:p>
    <w:p w14:paraId="740EBEB3" w14:textId="77777777" w:rsidR="009F7048" w:rsidRDefault="009F7048" w:rsidP="00D80319"/>
    <w:p w14:paraId="70E4B850" w14:textId="77777777" w:rsidR="009F7048" w:rsidRDefault="009F7048" w:rsidP="009F7048">
      <w:pPr>
        <w:pStyle w:val="Heading2"/>
        <w:numPr>
          <w:ilvl w:val="0"/>
          <w:numId w:val="37"/>
        </w:numPr>
        <w:rPr>
          <w:rFonts w:ascii="Cambria" w:hAnsi="Cambria"/>
        </w:rPr>
      </w:pPr>
      <w:r w:rsidRPr="009F7048">
        <w:rPr>
          <w:rFonts w:ascii="Cambria" w:hAnsi="Cambria"/>
        </w:rPr>
        <w:t>Evidence:</w:t>
      </w:r>
    </w:p>
    <w:p w14:paraId="66BD6EF8" w14:textId="196CBD51" w:rsidR="00F2492F" w:rsidRDefault="00BB6710" w:rsidP="00F2492F">
      <w:r w:rsidRPr="00BB6710">
        <w:drawing>
          <wp:inline distT="0" distB="0" distL="0" distR="0" wp14:anchorId="7BA7975A" wp14:editId="611CFD84">
            <wp:extent cx="5760720" cy="2112010"/>
            <wp:effectExtent l="0" t="0" r="0" b="2540"/>
            <wp:docPr id="46924720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47209" name="Picture 1" descr="A screen shot of a computer&#10;&#10;AI-generated content may be incorrect."/>
                    <pic:cNvPicPr/>
                  </pic:nvPicPr>
                  <pic:blipFill>
                    <a:blip r:embed="rId22"/>
                    <a:stretch>
                      <a:fillRect/>
                    </a:stretch>
                  </pic:blipFill>
                  <pic:spPr>
                    <a:xfrm>
                      <a:off x="0" y="0"/>
                      <a:ext cx="5760720" cy="2112010"/>
                    </a:xfrm>
                    <a:prstGeom prst="rect">
                      <a:avLst/>
                    </a:prstGeom>
                  </pic:spPr>
                </pic:pic>
              </a:graphicData>
            </a:graphic>
          </wp:inline>
        </w:drawing>
      </w:r>
    </w:p>
    <w:p w14:paraId="76F5FE61" w14:textId="79DA01A6" w:rsidR="000A137B" w:rsidRDefault="00BB6710" w:rsidP="00F2492F">
      <w:r w:rsidRPr="00BB6710">
        <w:drawing>
          <wp:inline distT="0" distB="0" distL="0" distR="0" wp14:anchorId="3B7E2FDF" wp14:editId="709C0E6F">
            <wp:extent cx="5760720" cy="1036069"/>
            <wp:effectExtent l="0" t="0" r="0" b="0"/>
            <wp:docPr id="9400628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62884" name="Picture 1" descr="A screen shot of a computer&#10;&#10;AI-generated content may be incorrect."/>
                    <pic:cNvPicPr/>
                  </pic:nvPicPr>
                  <pic:blipFill rotWithShape="1">
                    <a:blip r:embed="rId23"/>
                    <a:srcRect t="24983"/>
                    <a:stretch>
                      <a:fillRect/>
                    </a:stretch>
                  </pic:blipFill>
                  <pic:spPr bwMode="auto">
                    <a:xfrm>
                      <a:off x="0" y="0"/>
                      <a:ext cx="5760720" cy="1036069"/>
                    </a:xfrm>
                    <a:prstGeom prst="rect">
                      <a:avLst/>
                    </a:prstGeom>
                    <a:ln>
                      <a:noFill/>
                    </a:ln>
                    <a:extLst>
                      <a:ext uri="{53640926-AAD7-44D8-BBD7-CCE9431645EC}">
                        <a14:shadowObscured xmlns:a14="http://schemas.microsoft.com/office/drawing/2010/main"/>
                      </a:ext>
                    </a:extLst>
                  </pic:spPr>
                </pic:pic>
              </a:graphicData>
            </a:graphic>
          </wp:inline>
        </w:drawing>
      </w:r>
    </w:p>
    <w:p w14:paraId="6754BDEA" w14:textId="6ABF4C7E" w:rsidR="004825BD" w:rsidRDefault="00BB6710" w:rsidP="00F2492F">
      <w:r w:rsidRPr="00BB6710">
        <w:drawing>
          <wp:inline distT="0" distB="0" distL="0" distR="0" wp14:anchorId="47E660D4" wp14:editId="1C0A7994">
            <wp:extent cx="5760720" cy="1028700"/>
            <wp:effectExtent l="0" t="0" r="0" b="0"/>
            <wp:docPr id="103996633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66332" name="Picture 1" descr="A screen shot of a computer&#10;&#10;AI-generated content may be incorrect."/>
                    <pic:cNvPicPr/>
                  </pic:nvPicPr>
                  <pic:blipFill>
                    <a:blip r:embed="rId24"/>
                    <a:stretch>
                      <a:fillRect/>
                    </a:stretch>
                  </pic:blipFill>
                  <pic:spPr>
                    <a:xfrm>
                      <a:off x="0" y="0"/>
                      <a:ext cx="5760720" cy="1028700"/>
                    </a:xfrm>
                    <a:prstGeom prst="rect">
                      <a:avLst/>
                    </a:prstGeom>
                  </pic:spPr>
                </pic:pic>
              </a:graphicData>
            </a:graphic>
          </wp:inline>
        </w:drawing>
      </w:r>
    </w:p>
    <w:p w14:paraId="42A1DBC2" w14:textId="55F2766E" w:rsidR="00BB6710" w:rsidRPr="00F2492F" w:rsidRDefault="00BB6710" w:rsidP="00F2492F">
      <w:r w:rsidRPr="00BB6710">
        <w:drawing>
          <wp:inline distT="0" distB="0" distL="0" distR="0" wp14:anchorId="51B6458F" wp14:editId="1A16669E">
            <wp:extent cx="5760720" cy="344805"/>
            <wp:effectExtent l="0" t="0" r="0" b="0"/>
            <wp:docPr id="14697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2721" name=""/>
                    <pic:cNvPicPr/>
                  </pic:nvPicPr>
                  <pic:blipFill>
                    <a:blip r:embed="rId25"/>
                    <a:stretch>
                      <a:fillRect/>
                    </a:stretch>
                  </pic:blipFill>
                  <pic:spPr>
                    <a:xfrm>
                      <a:off x="0" y="0"/>
                      <a:ext cx="5760720" cy="344805"/>
                    </a:xfrm>
                    <a:prstGeom prst="rect">
                      <a:avLst/>
                    </a:prstGeom>
                  </pic:spPr>
                </pic:pic>
              </a:graphicData>
            </a:graphic>
          </wp:inline>
        </w:drawing>
      </w:r>
    </w:p>
    <w:p w14:paraId="117FC2B0" w14:textId="77777777" w:rsidR="009F7048" w:rsidRDefault="009F7048" w:rsidP="009F7048">
      <w:pPr>
        <w:pStyle w:val="Heading2"/>
        <w:rPr>
          <w:rFonts w:ascii="Cambria" w:hAnsi="Cambria"/>
        </w:rPr>
      </w:pPr>
      <w:r w:rsidRPr="00917EC9">
        <w:rPr>
          <w:rFonts w:ascii="Cambria" w:hAnsi="Cambria"/>
        </w:rPr>
        <w:t>Explanation:</w:t>
      </w:r>
    </w:p>
    <w:tbl>
      <w:tblPr>
        <w:tblStyle w:val="TableGrid"/>
        <w:tblW w:w="0" w:type="auto"/>
        <w:tblLook w:val="04A0" w:firstRow="1" w:lastRow="0" w:firstColumn="1" w:lastColumn="0" w:noHBand="0" w:noVBand="1"/>
      </w:tblPr>
      <w:tblGrid>
        <w:gridCol w:w="846"/>
        <w:gridCol w:w="2084"/>
        <w:gridCol w:w="1465"/>
        <w:gridCol w:w="1487"/>
        <w:gridCol w:w="1488"/>
        <w:gridCol w:w="1692"/>
      </w:tblGrid>
      <w:tr w:rsidR="00F2492F" w14:paraId="44ED0051" w14:textId="77777777" w:rsidTr="00F2492F">
        <w:tc>
          <w:tcPr>
            <w:tcW w:w="846" w:type="dxa"/>
          </w:tcPr>
          <w:p w14:paraId="363623BC" w14:textId="4B2D9B5C" w:rsidR="00F2492F" w:rsidRDefault="00F2492F" w:rsidP="00F2492F">
            <w:pPr>
              <w:jc w:val="center"/>
            </w:pPr>
            <w:r>
              <w:t>No.</w:t>
            </w:r>
          </w:p>
        </w:tc>
        <w:tc>
          <w:tcPr>
            <w:tcW w:w="2084" w:type="dxa"/>
          </w:tcPr>
          <w:p w14:paraId="5605A5FB" w14:textId="3E568CDB" w:rsidR="00F2492F" w:rsidRDefault="00F2492F" w:rsidP="00F2492F">
            <w:pPr>
              <w:jc w:val="center"/>
            </w:pPr>
            <w:r>
              <w:t>Time</w:t>
            </w:r>
          </w:p>
        </w:tc>
        <w:tc>
          <w:tcPr>
            <w:tcW w:w="1465" w:type="dxa"/>
          </w:tcPr>
          <w:p w14:paraId="31BD8159" w14:textId="031053EE" w:rsidR="00F2492F" w:rsidRDefault="00F2492F" w:rsidP="00F2492F">
            <w:pPr>
              <w:jc w:val="center"/>
            </w:pPr>
            <w:r>
              <w:t>RTT</w:t>
            </w:r>
            <w:r w:rsidR="00ED0877">
              <w:t xml:space="preserve"> (</w:t>
            </w:r>
            <w:proofErr w:type="spellStart"/>
            <w:r w:rsidR="00ED0877">
              <w:t>ms</w:t>
            </w:r>
            <w:proofErr w:type="spellEnd"/>
            <w:r w:rsidR="00ED0877">
              <w:t>)</w:t>
            </w:r>
          </w:p>
        </w:tc>
        <w:tc>
          <w:tcPr>
            <w:tcW w:w="1487" w:type="dxa"/>
          </w:tcPr>
          <w:p w14:paraId="4E181424" w14:textId="4FAAF4AF" w:rsidR="00F2492F" w:rsidRDefault="00F2492F" w:rsidP="00F2492F">
            <w:pPr>
              <w:jc w:val="center"/>
            </w:pPr>
            <w:r>
              <w:t>SEQ number</w:t>
            </w:r>
          </w:p>
        </w:tc>
        <w:tc>
          <w:tcPr>
            <w:tcW w:w="1488" w:type="dxa"/>
          </w:tcPr>
          <w:p w14:paraId="0CC976A2" w14:textId="5E49838B" w:rsidR="00F2492F" w:rsidRDefault="00F2492F" w:rsidP="00F2492F">
            <w:pPr>
              <w:jc w:val="center"/>
            </w:pPr>
            <w:r>
              <w:t>ACK number</w:t>
            </w:r>
          </w:p>
        </w:tc>
        <w:tc>
          <w:tcPr>
            <w:tcW w:w="1692" w:type="dxa"/>
          </w:tcPr>
          <w:p w14:paraId="27D8D841" w14:textId="1C4EDEE2" w:rsidR="00F2492F" w:rsidRDefault="00F2492F" w:rsidP="00F2492F">
            <w:pPr>
              <w:jc w:val="center"/>
            </w:pPr>
            <w:r>
              <w:t>Classification</w:t>
            </w:r>
          </w:p>
        </w:tc>
      </w:tr>
      <w:tr w:rsidR="00F2492F" w14:paraId="2B0F3559" w14:textId="77777777" w:rsidTr="00F2492F">
        <w:tc>
          <w:tcPr>
            <w:tcW w:w="846" w:type="dxa"/>
          </w:tcPr>
          <w:p w14:paraId="533200EF" w14:textId="3DE5AA08" w:rsidR="00F2492F" w:rsidRDefault="000A137B" w:rsidP="000A137B">
            <w:pPr>
              <w:jc w:val="center"/>
            </w:pPr>
            <w:r>
              <w:t>14</w:t>
            </w:r>
          </w:p>
        </w:tc>
        <w:tc>
          <w:tcPr>
            <w:tcW w:w="2084" w:type="dxa"/>
          </w:tcPr>
          <w:p w14:paraId="405AC50A" w14:textId="43DEDF82" w:rsidR="00F2492F" w:rsidRDefault="000A137B" w:rsidP="00D80319">
            <w:r w:rsidRPr="000A137B">
              <w:t>1.478165</w:t>
            </w:r>
          </w:p>
        </w:tc>
        <w:tc>
          <w:tcPr>
            <w:tcW w:w="1465" w:type="dxa"/>
          </w:tcPr>
          <w:p w14:paraId="7545DFE7" w14:textId="6DB870DC" w:rsidR="00F2492F" w:rsidRDefault="00ED0877" w:rsidP="00ED0877">
            <w:r>
              <w:t>29.220</w:t>
            </w:r>
          </w:p>
        </w:tc>
        <w:tc>
          <w:tcPr>
            <w:tcW w:w="1487" w:type="dxa"/>
          </w:tcPr>
          <w:p w14:paraId="14ABA7DE" w14:textId="76CA84CD" w:rsidR="00F2492F" w:rsidRDefault="000A137B" w:rsidP="00ED0877">
            <w:r>
              <w:t>1</w:t>
            </w:r>
          </w:p>
        </w:tc>
        <w:tc>
          <w:tcPr>
            <w:tcW w:w="1488" w:type="dxa"/>
          </w:tcPr>
          <w:p w14:paraId="1853A85F" w14:textId="3C80D71F" w:rsidR="00F2492F" w:rsidRDefault="000A137B" w:rsidP="00ED0877">
            <w:r>
              <w:t>433</w:t>
            </w:r>
          </w:p>
        </w:tc>
        <w:tc>
          <w:tcPr>
            <w:tcW w:w="1692" w:type="dxa"/>
          </w:tcPr>
          <w:p w14:paraId="5C6F0B3E" w14:textId="74207DCA" w:rsidR="00F2492F" w:rsidRDefault="000A137B" w:rsidP="00D80319">
            <w:r>
              <w:t>ACK</w:t>
            </w:r>
          </w:p>
        </w:tc>
      </w:tr>
      <w:tr w:rsidR="00F2492F" w14:paraId="78E5D39A" w14:textId="77777777" w:rsidTr="00F2492F">
        <w:tc>
          <w:tcPr>
            <w:tcW w:w="846" w:type="dxa"/>
          </w:tcPr>
          <w:p w14:paraId="017E596C" w14:textId="03D1BC33" w:rsidR="00F2492F" w:rsidRDefault="000A137B" w:rsidP="000A137B">
            <w:pPr>
              <w:jc w:val="center"/>
            </w:pPr>
            <w:r>
              <w:t>38</w:t>
            </w:r>
          </w:p>
        </w:tc>
        <w:tc>
          <w:tcPr>
            <w:tcW w:w="2084" w:type="dxa"/>
          </w:tcPr>
          <w:p w14:paraId="67393FA7" w14:textId="24FDDFA7" w:rsidR="00F2492F" w:rsidRDefault="000A137B" w:rsidP="00D80319">
            <w:r>
              <w:t>1.498197</w:t>
            </w:r>
          </w:p>
        </w:tc>
        <w:tc>
          <w:tcPr>
            <w:tcW w:w="1465" w:type="dxa"/>
          </w:tcPr>
          <w:p w14:paraId="1A4BC516" w14:textId="2A6E8A32" w:rsidR="00F2492F" w:rsidRDefault="00ED0877" w:rsidP="00ED0877">
            <w:r>
              <w:t>11.192</w:t>
            </w:r>
          </w:p>
        </w:tc>
        <w:tc>
          <w:tcPr>
            <w:tcW w:w="1487" w:type="dxa"/>
          </w:tcPr>
          <w:p w14:paraId="67D48CA5" w14:textId="1D09C4A8" w:rsidR="00F2492F" w:rsidRDefault="000A137B" w:rsidP="00ED0877">
            <w:r w:rsidRPr="000A137B">
              <w:t>11529</w:t>
            </w:r>
          </w:p>
        </w:tc>
        <w:tc>
          <w:tcPr>
            <w:tcW w:w="1488" w:type="dxa"/>
          </w:tcPr>
          <w:p w14:paraId="602483DC" w14:textId="7E2F540B" w:rsidR="00F2492F" w:rsidRDefault="000A137B" w:rsidP="00ED0877">
            <w:r w:rsidRPr="000A137B">
              <w:t>829</w:t>
            </w:r>
          </w:p>
        </w:tc>
        <w:tc>
          <w:tcPr>
            <w:tcW w:w="1692" w:type="dxa"/>
          </w:tcPr>
          <w:p w14:paraId="73E37AAA" w14:textId="59D7C6E8" w:rsidR="00F2492F" w:rsidRDefault="000A137B" w:rsidP="00D80319">
            <w:r>
              <w:t>ACK</w:t>
            </w:r>
          </w:p>
        </w:tc>
      </w:tr>
      <w:tr w:rsidR="00F2492F" w14:paraId="3B74BBCE" w14:textId="77777777" w:rsidTr="00F2492F">
        <w:tc>
          <w:tcPr>
            <w:tcW w:w="846" w:type="dxa"/>
          </w:tcPr>
          <w:p w14:paraId="23F3A0ED" w14:textId="11C5CE5E" w:rsidR="00F2492F" w:rsidRDefault="000A137B" w:rsidP="000A137B">
            <w:pPr>
              <w:jc w:val="center"/>
            </w:pPr>
            <w:r>
              <w:t>75</w:t>
            </w:r>
          </w:p>
        </w:tc>
        <w:tc>
          <w:tcPr>
            <w:tcW w:w="2084" w:type="dxa"/>
          </w:tcPr>
          <w:p w14:paraId="54715FD1" w14:textId="59ECF09F" w:rsidR="00F2492F" w:rsidRDefault="000A137B" w:rsidP="00D80319">
            <w:r w:rsidRPr="000A137B">
              <w:t>1.513142</w:t>
            </w:r>
          </w:p>
        </w:tc>
        <w:tc>
          <w:tcPr>
            <w:tcW w:w="1465" w:type="dxa"/>
          </w:tcPr>
          <w:p w14:paraId="1C75A5DA" w14:textId="459619F4" w:rsidR="00F2492F" w:rsidRDefault="00ED0877" w:rsidP="00ED0877">
            <w:r>
              <w:t>12.584</w:t>
            </w:r>
          </w:p>
        </w:tc>
        <w:tc>
          <w:tcPr>
            <w:tcW w:w="1487" w:type="dxa"/>
          </w:tcPr>
          <w:p w14:paraId="68685643" w14:textId="0CF54493" w:rsidR="00F2492F" w:rsidRDefault="000A137B" w:rsidP="00ED0877">
            <w:r>
              <w:t>14148</w:t>
            </w:r>
          </w:p>
        </w:tc>
        <w:tc>
          <w:tcPr>
            <w:tcW w:w="1488" w:type="dxa"/>
          </w:tcPr>
          <w:p w14:paraId="05C23FC8" w14:textId="32969ADF" w:rsidR="00F2492F" w:rsidRDefault="00ED0877" w:rsidP="00ED0877">
            <w:r w:rsidRPr="00ED0877">
              <w:t>1225</w:t>
            </w:r>
          </w:p>
        </w:tc>
        <w:tc>
          <w:tcPr>
            <w:tcW w:w="1692" w:type="dxa"/>
          </w:tcPr>
          <w:p w14:paraId="08157D4E" w14:textId="2E532A05" w:rsidR="00F2492F" w:rsidRDefault="00ED0877" w:rsidP="00D80319">
            <w:r>
              <w:t>ACK</w:t>
            </w:r>
          </w:p>
        </w:tc>
      </w:tr>
      <w:tr w:rsidR="00F2492F" w14:paraId="44761822" w14:textId="77777777" w:rsidTr="00F2492F">
        <w:tc>
          <w:tcPr>
            <w:tcW w:w="846" w:type="dxa"/>
          </w:tcPr>
          <w:p w14:paraId="2E897FD9" w14:textId="79C9E3D5" w:rsidR="00F2492F" w:rsidRDefault="00BB6710" w:rsidP="000A137B">
            <w:pPr>
              <w:jc w:val="center"/>
            </w:pPr>
            <w:r>
              <w:t>101</w:t>
            </w:r>
          </w:p>
        </w:tc>
        <w:tc>
          <w:tcPr>
            <w:tcW w:w="2084" w:type="dxa"/>
          </w:tcPr>
          <w:p w14:paraId="6BFA6605" w14:textId="6633A401" w:rsidR="00F2492F" w:rsidRDefault="000A137B" w:rsidP="00D80319">
            <w:r w:rsidRPr="000A137B">
              <w:t>1.513</w:t>
            </w:r>
            <w:r w:rsidR="00BB6710">
              <w:t>821</w:t>
            </w:r>
          </w:p>
        </w:tc>
        <w:tc>
          <w:tcPr>
            <w:tcW w:w="1465" w:type="dxa"/>
          </w:tcPr>
          <w:p w14:paraId="0028C4E2" w14:textId="085949C0" w:rsidR="00F2492F" w:rsidRDefault="00ED0877" w:rsidP="00ED0877">
            <w:r>
              <w:t>12.0</w:t>
            </w:r>
            <w:r w:rsidR="00BB6710">
              <w:t>12</w:t>
            </w:r>
          </w:p>
        </w:tc>
        <w:tc>
          <w:tcPr>
            <w:tcW w:w="1487" w:type="dxa"/>
          </w:tcPr>
          <w:p w14:paraId="3715B758" w14:textId="194D6AF8" w:rsidR="00F2492F" w:rsidRDefault="00BB6710" w:rsidP="00ED0877">
            <w:r>
              <w:t>1</w:t>
            </w:r>
          </w:p>
        </w:tc>
        <w:tc>
          <w:tcPr>
            <w:tcW w:w="1488" w:type="dxa"/>
          </w:tcPr>
          <w:p w14:paraId="57276902" w14:textId="2AE3FEAC" w:rsidR="00F2492F" w:rsidRDefault="00BB6710" w:rsidP="00ED0877">
            <w:r>
              <w:t>379</w:t>
            </w:r>
          </w:p>
        </w:tc>
        <w:tc>
          <w:tcPr>
            <w:tcW w:w="1692" w:type="dxa"/>
          </w:tcPr>
          <w:p w14:paraId="1DF4693D" w14:textId="7AAF998A" w:rsidR="00F2492F" w:rsidRDefault="00ED0877" w:rsidP="00D80319">
            <w:r>
              <w:t>ACK</w:t>
            </w:r>
          </w:p>
        </w:tc>
      </w:tr>
      <w:tr w:rsidR="00ED0877" w14:paraId="51448738" w14:textId="77777777" w:rsidTr="00F2492F">
        <w:tc>
          <w:tcPr>
            <w:tcW w:w="846" w:type="dxa"/>
          </w:tcPr>
          <w:p w14:paraId="560813E0" w14:textId="5136558B" w:rsidR="00ED0877" w:rsidRDefault="00BB6710" w:rsidP="00ED0877">
            <w:pPr>
              <w:jc w:val="center"/>
            </w:pPr>
            <w:r>
              <w:t>1</w:t>
            </w:r>
            <w:r w:rsidR="00ED0877">
              <w:t>94</w:t>
            </w:r>
          </w:p>
        </w:tc>
        <w:tc>
          <w:tcPr>
            <w:tcW w:w="2084" w:type="dxa"/>
          </w:tcPr>
          <w:p w14:paraId="0EEF5524" w14:textId="5DCAC9A8" w:rsidR="00ED0877" w:rsidRDefault="00ED0877" w:rsidP="00ED0877">
            <w:r w:rsidRPr="000A137B">
              <w:t>1.5</w:t>
            </w:r>
            <w:r w:rsidR="00BB6710">
              <w:t>30405</w:t>
            </w:r>
          </w:p>
        </w:tc>
        <w:tc>
          <w:tcPr>
            <w:tcW w:w="1465" w:type="dxa"/>
          </w:tcPr>
          <w:p w14:paraId="0EA1F49D" w14:textId="034A04B5" w:rsidR="00ED0877" w:rsidRDefault="00ED0877" w:rsidP="00ED0877">
            <w:r>
              <w:t>12.</w:t>
            </w:r>
            <w:r w:rsidR="00BB6710">
              <w:t>514</w:t>
            </w:r>
          </w:p>
        </w:tc>
        <w:tc>
          <w:tcPr>
            <w:tcW w:w="1487" w:type="dxa"/>
          </w:tcPr>
          <w:p w14:paraId="7631D6CA" w14:textId="6B481777" w:rsidR="00ED0877" w:rsidRDefault="00BB6710" w:rsidP="00ED0877">
            <w:r>
              <w:t>3240</w:t>
            </w:r>
          </w:p>
        </w:tc>
        <w:tc>
          <w:tcPr>
            <w:tcW w:w="1488" w:type="dxa"/>
          </w:tcPr>
          <w:p w14:paraId="710A0694" w14:textId="5BAD2711" w:rsidR="00ED0877" w:rsidRDefault="00BB6710" w:rsidP="00ED0877">
            <w:r>
              <w:t>775</w:t>
            </w:r>
          </w:p>
        </w:tc>
        <w:tc>
          <w:tcPr>
            <w:tcW w:w="1692" w:type="dxa"/>
          </w:tcPr>
          <w:p w14:paraId="28AB5E11" w14:textId="44F0E1AE" w:rsidR="00ED0877" w:rsidRDefault="00ED0877" w:rsidP="00ED0877">
            <w:r>
              <w:t>PSH, ACK</w:t>
            </w:r>
          </w:p>
        </w:tc>
      </w:tr>
      <w:tr w:rsidR="00ED0877" w14:paraId="543EB2D4" w14:textId="77777777" w:rsidTr="00F2492F">
        <w:tc>
          <w:tcPr>
            <w:tcW w:w="846" w:type="dxa"/>
          </w:tcPr>
          <w:p w14:paraId="0DD9AAA9" w14:textId="666D878C" w:rsidR="00ED0877" w:rsidRDefault="00BB6710" w:rsidP="00ED0877">
            <w:pPr>
              <w:jc w:val="center"/>
            </w:pPr>
            <w:r>
              <w:t>315</w:t>
            </w:r>
          </w:p>
        </w:tc>
        <w:tc>
          <w:tcPr>
            <w:tcW w:w="2084" w:type="dxa"/>
          </w:tcPr>
          <w:p w14:paraId="7274BFE0" w14:textId="225CB040" w:rsidR="00ED0877" w:rsidRDefault="00ED0877" w:rsidP="00ED0877">
            <w:r w:rsidRPr="000A137B">
              <w:t>1.5</w:t>
            </w:r>
            <w:r w:rsidR="00BB6710">
              <w:t>69930</w:t>
            </w:r>
          </w:p>
        </w:tc>
        <w:tc>
          <w:tcPr>
            <w:tcW w:w="1465" w:type="dxa"/>
          </w:tcPr>
          <w:p w14:paraId="03F1F435" w14:textId="283C3978" w:rsidR="00ED0877" w:rsidRDefault="00BB6710" w:rsidP="00ED0877">
            <w:r>
              <w:t>13</w:t>
            </w:r>
            <w:r w:rsidR="00ED0877">
              <w:t>.</w:t>
            </w:r>
            <w:r>
              <w:t>901</w:t>
            </w:r>
          </w:p>
        </w:tc>
        <w:tc>
          <w:tcPr>
            <w:tcW w:w="1487" w:type="dxa"/>
          </w:tcPr>
          <w:p w14:paraId="7432443B" w14:textId="789B99CB" w:rsidR="00ED0877" w:rsidRDefault="00BB6710" w:rsidP="00ED0877">
            <w:r>
              <w:t>100350</w:t>
            </w:r>
          </w:p>
        </w:tc>
        <w:tc>
          <w:tcPr>
            <w:tcW w:w="1488" w:type="dxa"/>
          </w:tcPr>
          <w:p w14:paraId="4770875D" w14:textId="1EA2E9DF" w:rsidR="00ED0877" w:rsidRDefault="00BB6710" w:rsidP="00ED0877">
            <w:r>
              <w:t>2073</w:t>
            </w:r>
          </w:p>
        </w:tc>
        <w:tc>
          <w:tcPr>
            <w:tcW w:w="1692" w:type="dxa"/>
          </w:tcPr>
          <w:p w14:paraId="4305E569" w14:textId="751DE961" w:rsidR="00ED0877" w:rsidRDefault="00ED0877" w:rsidP="00ED0877">
            <w:r>
              <w:t>ACK</w:t>
            </w:r>
          </w:p>
        </w:tc>
      </w:tr>
    </w:tbl>
    <w:p w14:paraId="14CFD86B" w14:textId="77777777" w:rsidR="00D80319" w:rsidRDefault="00D80319" w:rsidP="00D80319"/>
    <w:p w14:paraId="34CC6D3E" w14:textId="77777777" w:rsidR="00120D20" w:rsidRDefault="00120D20" w:rsidP="00D80319"/>
    <w:p w14:paraId="59367DAA" w14:textId="6500F5E1" w:rsidR="009F7048" w:rsidRPr="009F7048" w:rsidRDefault="009F7048" w:rsidP="009F7048">
      <w:pPr>
        <w:pStyle w:val="Heading1"/>
        <w:rPr>
          <w:rFonts w:ascii="Cambria" w:eastAsia="Times New Roman" w:hAnsi="Cambria"/>
          <w:bCs/>
          <w:kern w:val="28"/>
        </w:rPr>
      </w:pPr>
      <w:r w:rsidRPr="00917EC9">
        <w:rPr>
          <w:rFonts w:ascii="Cambria" w:hAnsi="Cambria"/>
        </w:rPr>
        <w:lastRenderedPageBreak/>
        <w:t xml:space="preserve">Question </w:t>
      </w:r>
      <w:r>
        <w:rPr>
          <w:rFonts w:ascii="Cambria" w:hAnsi="Cambria"/>
        </w:rPr>
        <w:t>15:</w:t>
      </w:r>
      <w:r w:rsidRPr="006757BB">
        <w:rPr>
          <w:rFonts w:ascii="Cambria" w:hAnsi="Cambria"/>
          <w:b w:val="0"/>
          <w:bCs/>
        </w:rPr>
        <w:t xml:space="preserve"> </w:t>
      </w:r>
      <w:r w:rsidRPr="009F7048">
        <w:rPr>
          <w:rFonts w:ascii="Cambria" w:eastAsia="Times New Roman" w:hAnsi="Cambria"/>
          <w:b w:val="0"/>
          <w:kern w:val="28"/>
        </w:rPr>
        <w:t>Was any segment retransmitted? What information during the transmission process indicates this? Provide an explanation.</w:t>
      </w:r>
    </w:p>
    <w:p w14:paraId="40C08E16" w14:textId="77777777" w:rsidR="009F7048" w:rsidRDefault="009F7048" w:rsidP="009F7048">
      <w:pPr>
        <w:pStyle w:val="Heading2"/>
        <w:numPr>
          <w:ilvl w:val="0"/>
          <w:numId w:val="39"/>
        </w:numPr>
        <w:rPr>
          <w:rFonts w:ascii="Cambria" w:hAnsi="Cambria"/>
        </w:rPr>
      </w:pPr>
      <w:r w:rsidRPr="009F7048">
        <w:rPr>
          <w:rFonts w:ascii="Cambria" w:hAnsi="Cambria"/>
        </w:rPr>
        <w:t>Evidence:</w:t>
      </w:r>
    </w:p>
    <w:p w14:paraId="4DD0688C" w14:textId="1B0D0E82" w:rsidR="004825BD" w:rsidRDefault="004825BD" w:rsidP="004825BD">
      <w:r w:rsidRPr="004825BD">
        <w:rPr>
          <w:noProof/>
        </w:rPr>
        <w:drawing>
          <wp:inline distT="0" distB="0" distL="0" distR="0" wp14:anchorId="5EF25E67" wp14:editId="53A5328B">
            <wp:extent cx="5760720" cy="5638800"/>
            <wp:effectExtent l="0" t="0" r="0" b="0"/>
            <wp:docPr id="1912148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48202" name="Picture 1" descr="A screenshot of a computer&#10;&#10;AI-generated content may be incorrect."/>
                    <pic:cNvPicPr/>
                  </pic:nvPicPr>
                  <pic:blipFill>
                    <a:blip r:embed="rId26"/>
                    <a:stretch>
                      <a:fillRect/>
                    </a:stretch>
                  </pic:blipFill>
                  <pic:spPr>
                    <a:xfrm>
                      <a:off x="0" y="0"/>
                      <a:ext cx="5760720" cy="5638800"/>
                    </a:xfrm>
                    <a:prstGeom prst="rect">
                      <a:avLst/>
                    </a:prstGeom>
                  </pic:spPr>
                </pic:pic>
              </a:graphicData>
            </a:graphic>
          </wp:inline>
        </w:drawing>
      </w:r>
    </w:p>
    <w:p w14:paraId="6F7C117F" w14:textId="60E2A57F" w:rsidR="004825BD" w:rsidRDefault="004825BD" w:rsidP="004825BD">
      <w:r w:rsidRPr="004825BD">
        <w:rPr>
          <w:noProof/>
        </w:rPr>
        <w:drawing>
          <wp:inline distT="0" distB="0" distL="0" distR="0" wp14:anchorId="71F3E4BB" wp14:editId="54EA1F7A">
            <wp:extent cx="5760720" cy="673735"/>
            <wp:effectExtent l="0" t="0" r="0" b="0"/>
            <wp:docPr id="111329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90281" name=""/>
                    <pic:cNvPicPr/>
                  </pic:nvPicPr>
                  <pic:blipFill>
                    <a:blip r:embed="rId27"/>
                    <a:stretch>
                      <a:fillRect/>
                    </a:stretch>
                  </pic:blipFill>
                  <pic:spPr>
                    <a:xfrm>
                      <a:off x="0" y="0"/>
                      <a:ext cx="5760720" cy="673735"/>
                    </a:xfrm>
                    <a:prstGeom prst="rect">
                      <a:avLst/>
                    </a:prstGeom>
                  </pic:spPr>
                </pic:pic>
              </a:graphicData>
            </a:graphic>
          </wp:inline>
        </w:drawing>
      </w:r>
    </w:p>
    <w:p w14:paraId="3D5D5319" w14:textId="77777777" w:rsidR="004825BD" w:rsidRPr="004825BD" w:rsidRDefault="004825BD" w:rsidP="004825BD"/>
    <w:p w14:paraId="3617C93F" w14:textId="77777777" w:rsidR="009F7048" w:rsidRPr="00D80319" w:rsidRDefault="009F7048" w:rsidP="009F7048">
      <w:pPr>
        <w:pStyle w:val="Heading2"/>
        <w:rPr>
          <w:rFonts w:ascii="Cambria" w:hAnsi="Cambria"/>
        </w:rPr>
      </w:pPr>
      <w:r w:rsidRPr="00917EC9">
        <w:rPr>
          <w:rFonts w:ascii="Cambria" w:hAnsi="Cambria"/>
        </w:rPr>
        <w:t>Explanation:</w:t>
      </w:r>
    </w:p>
    <w:p w14:paraId="68130ED0" w14:textId="262899D4" w:rsidR="009F7048" w:rsidRDefault="004825BD" w:rsidP="00D80319">
      <w:r w:rsidRPr="004825BD">
        <w:t>Yes, retransmissions occurred during the TCP connection.</w:t>
      </w:r>
      <w:r w:rsidRPr="004825BD">
        <w:br/>
        <w:t xml:space="preserve">This is shown by overlapping sequence numbers in the Time–Sequence (Stevens) graph, where the same data bytes are resent at later times. In Wireshark, retransmitted packets are marked with the label </w:t>
      </w:r>
      <w:r w:rsidRPr="004825BD">
        <w:rPr>
          <w:b/>
          <w:bCs/>
        </w:rPr>
        <w:t>“[TCP Retransmission]”</w:t>
      </w:r>
      <w:r w:rsidRPr="004825BD">
        <w:t xml:space="preserve"> or </w:t>
      </w:r>
      <w:r w:rsidRPr="004825BD">
        <w:rPr>
          <w:b/>
          <w:bCs/>
        </w:rPr>
        <w:t>“[Out-of-Order]”</w:t>
      </w:r>
      <w:r w:rsidRPr="004825BD">
        <w:t>, confirming that the sender resent segments due to missing or delayed acknowledgments. This behavior indicates packet loss or acknowledgment delay in the network.</w:t>
      </w:r>
    </w:p>
    <w:p w14:paraId="4FA8F174" w14:textId="77777777" w:rsidR="00D80319" w:rsidRPr="006757BB" w:rsidRDefault="00D80319" w:rsidP="00D80319">
      <w:pPr>
        <w:rPr>
          <w:rFonts w:ascii="Cambria" w:eastAsia="Times New Roman" w:hAnsi="Cambria" w:cs="Arial"/>
          <w:kern w:val="28"/>
        </w:rPr>
      </w:pPr>
    </w:p>
    <w:bookmarkEnd w:id="0"/>
    <w:bookmarkEnd w:id="1"/>
    <w:p w14:paraId="2F8FBFE1" w14:textId="23FDC32A" w:rsidR="00884FA0" w:rsidRPr="00917EC9" w:rsidRDefault="00DE7E5D" w:rsidP="00F06743">
      <w:pPr>
        <w:pStyle w:val="NoiDung"/>
        <w:ind w:firstLine="357"/>
        <w:jc w:val="center"/>
        <w:rPr>
          <w:rFonts w:ascii="Cambria" w:hAnsi="Cambria"/>
          <w:color w:val="2F5496" w:themeColor="accent5" w:themeShade="BF"/>
        </w:rPr>
      </w:pPr>
      <w:r w:rsidRPr="00917EC9">
        <w:rPr>
          <w:rFonts w:ascii="Cambria" w:hAnsi="Cambria"/>
          <w:b/>
          <w:color w:val="2F5496" w:themeColor="accent5" w:themeShade="BF"/>
          <w:sz w:val="40"/>
          <w:szCs w:val="40"/>
        </w:rPr>
        <w:t>END</w:t>
      </w:r>
    </w:p>
    <w:sectPr w:rsidR="00884FA0" w:rsidRPr="00917EC9" w:rsidSect="00122F3C">
      <w:headerReference w:type="default" r:id="rId28"/>
      <w:footerReference w:type="default" r:id="rId29"/>
      <w:headerReference w:type="first" r:id="rId30"/>
      <w:pgSz w:w="11907" w:h="16839" w:code="9"/>
      <w:pgMar w:top="1134" w:right="1134" w:bottom="1134" w:left="1701"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1F1C6" w14:textId="77777777" w:rsidR="003F41BE" w:rsidRDefault="003F41BE" w:rsidP="00572592">
      <w:r>
        <w:separator/>
      </w:r>
    </w:p>
  </w:endnote>
  <w:endnote w:type="continuationSeparator" w:id="0">
    <w:p w14:paraId="6A0210E2" w14:textId="77777777" w:rsidR="003F41BE" w:rsidRDefault="003F41BE"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VN Viet Sach">
    <w:altName w:val="Cambria"/>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M Avo">
    <w:altName w:val="Cambria"/>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UTM Neo Sans Intel">
    <w:altName w:val="Cambria"/>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UTM Neo Intel">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UVNVietSach">
    <w:altName w:val="Calibri"/>
    <w:panose1 w:val="00000000000000000000"/>
    <w:charset w:val="00"/>
    <w:family w:val="swiss"/>
    <w:notTrueType/>
    <w:pitch w:val="default"/>
    <w:sig w:usb0="00000003" w:usb1="00000000" w:usb2="00000000" w:usb3="00000000" w:csb0="00000001" w:csb1="00000000"/>
  </w:font>
  <w:font w:name="Adobe Gothic Std B">
    <w:charset w:val="80"/>
    <w:family w:val="swiss"/>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E990" w14:textId="708C4994" w:rsidR="00C63CCF" w:rsidRPr="00736266" w:rsidRDefault="001E5EBF" w:rsidP="007F6960">
    <w:pPr>
      <w:tabs>
        <w:tab w:val="left" w:pos="1155"/>
        <w:tab w:val="left" w:pos="4185"/>
        <w:tab w:val="left" w:pos="7845"/>
        <w:tab w:val="right" w:pos="9630"/>
      </w:tabs>
      <w:rPr>
        <w:sz w:val="22"/>
      </w:rPr>
    </w:pPr>
    <w:r w:rsidRPr="00736266">
      <w:rPr>
        <w:noProof/>
        <w:sz w:val="22"/>
      </w:rPr>
      <mc:AlternateContent>
        <mc:Choice Requires="wps">
          <w:drawing>
            <wp:anchor distT="36576" distB="36576" distL="36576" distR="36576" simplePos="0" relativeHeight="251663360" behindDoc="1" locked="0" layoutInCell="1" allowOverlap="1" wp14:anchorId="0F21886A" wp14:editId="0421E773">
              <wp:simplePos x="0" y="0"/>
              <wp:positionH relativeFrom="margin">
                <wp:posOffset>-985325</wp:posOffset>
              </wp:positionH>
              <wp:positionV relativeFrom="bottomMargin">
                <wp:posOffset>-7816</wp:posOffset>
              </wp:positionV>
              <wp:extent cx="2305050" cy="485775"/>
              <wp:effectExtent l="0" t="0" r="0" b="0"/>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02FF339" w14:textId="281A80CA" w:rsidR="00C63CCF" w:rsidRPr="00B01D1E" w:rsidRDefault="00B01D1E" w:rsidP="00BE473B">
                          <w:pPr>
                            <w:jc w:val="right"/>
                            <w:rPr>
                              <w:rFonts w:ascii="Cambria" w:hAnsi="Cambria"/>
                              <w:b/>
                              <w:iCs/>
                              <w:sz w:val="20"/>
                              <w:szCs w:val="20"/>
                            </w:rPr>
                          </w:pPr>
                          <w:r w:rsidRPr="00B01D1E">
                            <w:rPr>
                              <w:rFonts w:ascii="Cambria" w:hAnsi="Cambria"/>
                              <w:b/>
                              <w:iCs/>
                              <w:sz w:val="20"/>
                              <w:szCs w:val="20"/>
                            </w:rPr>
                            <w:t>FACULTY OF COMPUTER NETWORKS AND COMMUNICATIONS</w:t>
                          </w:r>
                        </w:p>
                        <w:p w14:paraId="1ADFA01B" w14:textId="77777777" w:rsidR="00B01D1E" w:rsidRPr="00B01D1E" w:rsidRDefault="00B01D1E" w:rsidP="00BE473B">
                          <w:pPr>
                            <w:jc w:val="right"/>
                            <w:rPr>
                              <w:rFonts w:ascii="Cambria" w:hAnsi="Cambria"/>
                              <w:b/>
                              <w:iCs/>
                              <w:sz w:val="20"/>
                              <w:szCs w:val="2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9" type="#_x0000_t202" style="position:absolute;margin-left:-77.6pt;margin-top:-.6pt;width:181.5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" filled="f" fillcolor="#fffffe" stroked="f" strokecolor="#212120" insetpen="t">
              <v:textbox inset="2.88pt,2.88pt,2.88pt,2.88pt">
                <w:txbxContent>
                  <w:p w14:paraId="302FF339" w14:textId="281A80CA" w:rsidR="00C63CCF" w:rsidRPr="00B01D1E" w:rsidRDefault="00B01D1E" w:rsidP="00BE473B">
                    <w:pPr>
                      <w:jc w:val="right"/>
                      <w:rPr>
                        <w:rFonts w:ascii="Cambria" w:hAnsi="Cambria"/>
                        <w:b/>
                        <w:iCs/>
                        <w:sz w:val="20"/>
                        <w:szCs w:val="20"/>
                      </w:rPr>
                    </w:pPr>
                    <w:r w:rsidRPr="00B01D1E">
                      <w:rPr>
                        <w:rFonts w:ascii="Cambria" w:hAnsi="Cambria"/>
                        <w:b/>
                        <w:iCs/>
                        <w:sz w:val="20"/>
                        <w:szCs w:val="20"/>
                      </w:rPr>
                      <w:t>FACULTY OF COMPUTER NETWORKS AND COMMUNICATIONS</w:t>
                    </w:r>
                  </w:p>
                  <w:p w14:paraId="1ADFA01B" w14:textId="77777777" w:rsidR="00B01D1E" w:rsidRPr="00B01D1E" w:rsidRDefault="00B01D1E" w:rsidP="00BE473B">
                    <w:pPr>
                      <w:jc w:val="right"/>
                      <w:rPr>
                        <w:rFonts w:ascii="Cambria" w:hAnsi="Cambria"/>
                        <w:b/>
                        <w:iCs/>
                        <w:sz w:val="20"/>
                        <w:szCs w:val="20"/>
                      </w:rPr>
                    </w:pPr>
                  </w:p>
                </w:txbxContent>
              </v:textbox>
              <w10:wrap anchorx="margin" anchory="margin"/>
            </v:shape>
          </w:pict>
        </mc:Fallback>
      </mc:AlternateContent>
    </w:r>
    <w:r w:rsidR="00A12E93" w:rsidRPr="00736266">
      <w:rPr>
        <w:noProof/>
        <w:sz w:val="22"/>
      </w:rPr>
      <mc:AlternateContent>
        <mc:Choice Requires="wps">
          <w:drawing>
            <wp:anchor distT="36576" distB="36576" distL="36576" distR="36576" simplePos="0" relativeHeight="251664384" behindDoc="1" locked="0" layoutInCell="1" allowOverlap="1" wp14:anchorId="4B71B51C" wp14:editId="17697780">
              <wp:simplePos x="0" y="0"/>
              <wp:positionH relativeFrom="page">
                <wp:posOffset>2611937</wp:posOffset>
              </wp:positionH>
              <wp:positionV relativeFrom="page">
                <wp:posOffset>9964615</wp:posOffset>
              </wp:positionV>
              <wp:extent cx="4683967"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967"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956AEE0" w14:textId="0E352494" w:rsidR="00B01D1E" w:rsidRDefault="00B01D1E" w:rsidP="00736266">
                          <w:pPr>
                            <w:jc w:val="right"/>
                            <w:rPr>
                              <w:rFonts w:ascii="Cambria" w:hAnsi="Cambria" w:cstheme="minorHAnsi"/>
                              <w:color w:val="808080" w:themeColor="background1" w:themeShade="80"/>
                              <w:sz w:val="22"/>
                              <w:szCs w:val="22"/>
                            </w:rPr>
                          </w:pPr>
                          <w:r w:rsidRPr="00B01D1E">
                            <w:rPr>
                              <w:rFonts w:ascii="Cambria" w:hAnsi="Cambria" w:cstheme="minorHAnsi"/>
                              <w:color w:val="808080" w:themeColor="background1" w:themeShade="80"/>
                              <w:sz w:val="22"/>
                              <w:szCs w:val="22"/>
                            </w:rPr>
                            <w:t xml:space="preserve">PRACTICE REPORT </w:t>
                          </w:r>
                          <w:r w:rsidR="00D600DC" w:rsidRPr="00D600DC">
                            <w:rPr>
                              <w:rFonts w:ascii="Cambria" w:hAnsi="Cambria" w:cstheme="minorHAnsi"/>
                              <w:color w:val="808080" w:themeColor="background1" w:themeShade="80"/>
                              <w:sz w:val="22"/>
                              <w:szCs w:val="22"/>
                            </w:rPr>
                            <w:t>COMPUTER NETWORKS</w:t>
                          </w:r>
                          <w:r w:rsidRPr="00B01D1E">
                            <w:rPr>
                              <w:rFonts w:ascii="Cambria" w:hAnsi="Cambria" w:cstheme="minorHAnsi"/>
                              <w:color w:val="808080" w:themeColor="background1" w:themeShade="80"/>
                              <w:sz w:val="22"/>
                              <w:szCs w:val="22"/>
                            </w:rPr>
                            <w:t xml:space="preserve"> </w:t>
                          </w:r>
                        </w:p>
                        <w:p w14:paraId="58302A39" w14:textId="6D3C268A" w:rsidR="00BE473B" w:rsidRPr="00F10E3A" w:rsidRDefault="00B01D1E" w:rsidP="00736266">
                          <w:pPr>
                            <w:jc w:val="right"/>
                            <w:rPr>
                              <w:rFonts w:ascii="Cambria" w:hAnsi="Cambria" w:cstheme="minorHAnsi"/>
                              <w:color w:val="808080" w:themeColor="background1" w:themeShade="80"/>
                              <w:sz w:val="22"/>
                              <w:szCs w:val="22"/>
                            </w:rPr>
                          </w:pPr>
                          <w:r>
                            <w:rPr>
                              <w:rFonts w:ascii="Cambria" w:hAnsi="Cambria" w:cstheme="minorHAnsi"/>
                              <w:color w:val="808080" w:themeColor="background1" w:themeShade="80"/>
                              <w:sz w:val="22"/>
                              <w:szCs w:val="22"/>
                            </w:rPr>
                            <w:t>SEMESTER</w:t>
                          </w:r>
                          <w:r w:rsidR="00BE473B" w:rsidRPr="00F10E3A">
                            <w:rPr>
                              <w:rFonts w:ascii="Cambria" w:hAnsi="Cambria" w:cstheme="minorHAnsi"/>
                              <w:color w:val="808080" w:themeColor="background1" w:themeShade="80"/>
                              <w:sz w:val="22"/>
                              <w:szCs w:val="22"/>
                            </w:rPr>
                            <w:t xml:space="preserve"> </w:t>
                          </w:r>
                          <w:r w:rsidR="000C52C9">
                            <w:rPr>
                              <w:rFonts w:ascii="Cambria" w:hAnsi="Cambria" w:cstheme="minorHAnsi"/>
                              <w:color w:val="808080" w:themeColor="background1" w:themeShade="80"/>
                              <w:sz w:val="22"/>
                              <w:szCs w:val="22"/>
                            </w:rPr>
                            <w:t>I</w:t>
                          </w:r>
                          <w:r>
                            <w:rPr>
                              <w:rFonts w:ascii="Cambria" w:hAnsi="Cambria" w:cstheme="minorHAnsi"/>
                              <w:color w:val="808080" w:themeColor="background1" w:themeShade="80"/>
                              <w:sz w:val="22"/>
                              <w:szCs w:val="22"/>
                            </w:rPr>
                            <w:t xml:space="preserve">: </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5</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40" type="#_x0000_t202" style="position:absolute;margin-left:205.65pt;margin-top:784.6pt;width:368.8pt;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" filled="f" fillcolor="#fffffe" stroked="f" strokecolor="#212120" insetpen="t">
              <v:textbox inset="2.88pt,2.88pt,2.88pt,2.88pt">
                <w:txbxContent>
                  <w:p w14:paraId="3956AEE0" w14:textId="0E352494" w:rsidR="00B01D1E" w:rsidRDefault="00B01D1E" w:rsidP="00736266">
                    <w:pPr>
                      <w:jc w:val="right"/>
                      <w:rPr>
                        <w:rFonts w:ascii="Cambria" w:hAnsi="Cambria" w:cstheme="minorHAnsi"/>
                        <w:color w:val="808080" w:themeColor="background1" w:themeShade="80"/>
                        <w:sz w:val="22"/>
                        <w:szCs w:val="22"/>
                      </w:rPr>
                    </w:pPr>
                    <w:r w:rsidRPr="00B01D1E">
                      <w:rPr>
                        <w:rFonts w:ascii="Cambria" w:hAnsi="Cambria" w:cstheme="minorHAnsi"/>
                        <w:color w:val="808080" w:themeColor="background1" w:themeShade="80"/>
                        <w:sz w:val="22"/>
                        <w:szCs w:val="22"/>
                      </w:rPr>
                      <w:t xml:space="preserve">PRACTICE REPORT </w:t>
                    </w:r>
                    <w:r w:rsidR="00D600DC" w:rsidRPr="00D600DC">
                      <w:rPr>
                        <w:rFonts w:ascii="Cambria" w:hAnsi="Cambria" w:cstheme="minorHAnsi"/>
                        <w:color w:val="808080" w:themeColor="background1" w:themeShade="80"/>
                        <w:sz w:val="22"/>
                        <w:szCs w:val="22"/>
                      </w:rPr>
                      <w:t>COMPUTER NETWORKS</w:t>
                    </w:r>
                    <w:r w:rsidRPr="00B01D1E">
                      <w:rPr>
                        <w:rFonts w:ascii="Cambria" w:hAnsi="Cambria" w:cstheme="minorHAnsi"/>
                        <w:color w:val="808080" w:themeColor="background1" w:themeShade="80"/>
                        <w:sz w:val="22"/>
                        <w:szCs w:val="22"/>
                      </w:rPr>
                      <w:t xml:space="preserve"> </w:t>
                    </w:r>
                  </w:p>
                  <w:p w14:paraId="58302A39" w14:textId="6D3C268A" w:rsidR="00BE473B" w:rsidRPr="00F10E3A" w:rsidRDefault="00B01D1E" w:rsidP="00736266">
                    <w:pPr>
                      <w:jc w:val="right"/>
                      <w:rPr>
                        <w:rFonts w:ascii="Cambria" w:hAnsi="Cambria" w:cstheme="minorHAnsi"/>
                        <w:color w:val="808080" w:themeColor="background1" w:themeShade="80"/>
                        <w:sz w:val="22"/>
                        <w:szCs w:val="22"/>
                      </w:rPr>
                    </w:pPr>
                    <w:r>
                      <w:rPr>
                        <w:rFonts w:ascii="Cambria" w:hAnsi="Cambria" w:cstheme="minorHAnsi"/>
                        <w:color w:val="808080" w:themeColor="background1" w:themeShade="80"/>
                        <w:sz w:val="22"/>
                        <w:szCs w:val="22"/>
                      </w:rPr>
                      <w:t>SEMESTER</w:t>
                    </w:r>
                    <w:r w:rsidR="00BE473B" w:rsidRPr="00F10E3A">
                      <w:rPr>
                        <w:rFonts w:ascii="Cambria" w:hAnsi="Cambria" w:cstheme="minorHAnsi"/>
                        <w:color w:val="808080" w:themeColor="background1" w:themeShade="80"/>
                        <w:sz w:val="22"/>
                        <w:szCs w:val="22"/>
                      </w:rPr>
                      <w:t xml:space="preserve"> </w:t>
                    </w:r>
                    <w:r w:rsidR="000C52C9">
                      <w:rPr>
                        <w:rFonts w:ascii="Cambria" w:hAnsi="Cambria" w:cstheme="minorHAnsi"/>
                        <w:color w:val="808080" w:themeColor="background1" w:themeShade="80"/>
                        <w:sz w:val="22"/>
                        <w:szCs w:val="22"/>
                      </w:rPr>
                      <w:t>I</w:t>
                    </w:r>
                    <w:r>
                      <w:rPr>
                        <w:rFonts w:ascii="Cambria" w:hAnsi="Cambria" w:cstheme="minorHAnsi"/>
                        <w:color w:val="808080" w:themeColor="background1" w:themeShade="80"/>
                        <w:sz w:val="22"/>
                        <w:szCs w:val="22"/>
                      </w:rPr>
                      <w:t xml:space="preserve">: </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5</w:t>
                    </w:r>
                    <w:r w:rsidR="00BE473B" w:rsidRPr="00F10E3A">
                      <w:rPr>
                        <w:rFonts w:ascii="Cambria" w:hAnsi="Cambria" w:cstheme="minorHAnsi"/>
                        <w:color w:val="808080" w:themeColor="background1" w:themeShade="80"/>
                        <w:sz w:val="22"/>
                        <w:szCs w:val="22"/>
                      </w:rPr>
                      <w:t>-202</w:t>
                    </w:r>
                    <w:r w:rsidR="00D600DC">
                      <w:rPr>
                        <w:rFonts w:ascii="Cambria" w:hAnsi="Cambria" w:cstheme="minorHAnsi"/>
                        <w:color w:val="808080" w:themeColor="background1" w:themeShade="80"/>
                        <w:sz w:val="22"/>
                        <w:szCs w:val="22"/>
                      </w:rPr>
                      <w:t>6</w:t>
                    </w:r>
                  </w:p>
                </w:txbxContent>
              </v:textbox>
              <w10:wrap anchorx="page" anchory="page"/>
            </v:shape>
          </w:pict>
        </mc:Fallback>
      </mc:AlternateContent>
    </w:r>
    <w:r w:rsidR="00C63CCF"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D452289"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" strokecolor="#212120" strokeweight=".5pt">
              <v:shadow color="#dcd6d4"/>
              <w10:wrap anchorx="page" anchory="page"/>
            </v:line>
          </w:pict>
        </mc:Fallback>
      </mc:AlternateContent>
    </w:r>
    <w:r w:rsidR="00C63CCF" w:rsidRPr="00736266">
      <w:rPr>
        <w:noProof/>
        <w:sz w:val="22"/>
      </w:rPr>
      <mc:AlternateContent>
        <mc:Choice Requires="wps">
          <w:drawing>
            <wp:anchor distT="36576" distB="36576" distL="36576" distR="36576" simplePos="0" relativeHeight="251662336" behindDoc="1" locked="0" layoutInCell="1" allowOverlap="1" wp14:anchorId="7FA10797" wp14:editId="328332F2">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19B6BE"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" strokecolor="#212120" strokeweight=".5pt">
              <v:shadow color="#dcd6d4"/>
              <w10:wrap anchorx="page" anchory="page"/>
            </v:line>
          </w:pict>
        </mc:Fallback>
      </mc:AlternateContent>
    </w:r>
    <w:r w:rsidR="00C63CCF" w:rsidRPr="00736266">
      <w:rPr>
        <w:sz w:val="22"/>
      </w:rPr>
      <w:tab/>
    </w:r>
    <w:r w:rsidR="007F6960">
      <w:rPr>
        <w:sz w:val="22"/>
      </w:rPr>
      <w:tab/>
    </w:r>
    <w:r w:rsidR="00A12E93">
      <w:rPr>
        <w:sz w:val="22"/>
      </w:rPr>
      <w:tab/>
    </w:r>
    <w:r w:rsidR="007F6960">
      <w:rPr>
        <w:sz w:val="22"/>
      </w:rPr>
      <w:tab/>
    </w:r>
  </w:p>
  <w:p w14:paraId="087D1A5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EA3C8" w14:textId="77777777" w:rsidR="003F41BE" w:rsidRDefault="003F41BE" w:rsidP="00572592">
      <w:r>
        <w:separator/>
      </w:r>
    </w:p>
  </w:footnote>
  <w:footnote w:type="continuationSeparator" w:id="0">
    <w:p w14:paraId="7C9D8269" w14:textId="77777777" w:rsidR="003F41BE" w:rsidRDefault="003F41BE"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C21D" w14:textId="2E97D607" w:rsidR="00C63CCF" w:rsidRPr="00276095" w:rsidRDefault="007F6960" w:rsidP="007F6960">
    <w:pPr>
      <w:pStyle w:val="Header"/>
      <w:tabs>
        <w:tab w:val="clear" w:pos="4680"/>
        <w:tab w:val="clear" w:pos="9360"/>
        <w:tab w:val="left" w:pos="8222"/>
      </w:tabs>
      <w:rPr>
        <w:rFonts w:eastAsia="Adobe Gothic Std B"/>
        <w:b/>
        <w:color w:val="2E74B5" w:themeColor="accent1" w:themeShade="BF"/>
      </w:rPr>
    </w:pPr>
    <w:r>
      <w:rPr>
        <w:noProof/>
      </w:rPr>
      <w:drawing>
        <wp:anchor distT="0" distB="0" distL="114300" distR="114300" simplePos="0" relativeHeight="251667456" behindDoc="0" locked="0" layoutInCell="1" allowOverlap="1" wp14:anchorId="1BE1645D" wp14:editId="21479358">
          <wp:simplePos x="0" y="0"/>
          <wp:positionH relativeFrom="page">
            <wp:posOffset>178435</wp:posOffset>
          </wp:positionH>
          <wp:positionV relativeFrom="paragraph">
            <wp:posOffset>-589914</wp:posOffset>
          </wp:positionV>
          <wp:extent cx="826770" cy="1469752"/>
          <wp:effectExtent l="0" t="73660" r="52070" b="0"/>
          <wp:wrapNone/>
          <wp:docPr id="2059477321" name="Picture 5" descr="A yellow leafy plan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7321" name="Picture 5" descr="A yellow leafy plant with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7949548" flipH="1" flipV="1">
                    <a:off x="0" y="0"/>
                    <a:ext cx="826770" cy="1469752"/>
                  </a:xfrm>
                  <a:prstGeom prst="rect">
                    <a:avLst/>
                  </a:prstGeom>
                  <a:noFill/>
                  <a:ln>
                    <a:noFill/>
                  </a:ln>
                </pic:spPr>
              </pic:pic>
            </a:graphicData>
          </a:graphic>
        </wp:anchor>
      </w:drawing>
    </w:r>
    <w:r w:rsidR="00276095" w:rsidRPr="00276095">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66B38F99">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34" style="position:absolute;margin-left:547.8pt;margin-top:-36.6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35"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36"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37"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8"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276095">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3AFE" w14:textId="6C72ECC9" w:rsidR="00291A87" w:rsidRDefault="00291A87">
    <w:pPr>
      <w:pStyle w:val="Header"/>
    </w:pPr>
    <w:r>
      <w:rPr>
        <w:noProof/>
      </w:rPr>
      <w:drawing>
        <wp:anchor distT="0" distB="0" distL="114300" distR="114300" simplePos="0" relativeHeight="251668480" behindDoc="1" locked="0" layoutInCell="1" allowOverlap="1" wp14:anchorId="578CA1EC" wp14:editId="701FEFC5">
          <wp:simplePos x="0" y="0"/>
          <wp:positionH relativeFrom="column">
            <wp:posOffset>-1080135</wp:posOffset>
          </wp:positionH>
          <wp:positionV relativeFrom="paragraph">
            <wp:posOffset>-330233</wp:posOffset>
          </wp:positionV>
          <wp:extent cx="7582377" cy="10730019"/>
          <wp:effectExtent l="0" t="0" r="0" b="1905"/>
          <wp:wrapNone/>
          <wp:docPr id="5838607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0750"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7582377" cy="10730019"/>
                  </a:xfrm>
                  <a:prstGeom prst="rect">
                    <a:avLst/>
                  </a:prstGeom>
                </pic:spPr>
              </pic:pic>
            </a:graphicData>
          </a:graphic>
          <wp14:sizeRelH relativeFrom="page">
            <wp14:pctWidth>0</wp14:pctWidth>
          </wp14:sizeRelH>
          <wp14:sizeRelV relativeFrom="page">
            <wp14:pctHeight>0</wp14:pctHeight>
          </wp14:sizeRelV>
        </wp:anchor>
      </w:drawing>
    </w:r>
  </w:p>
  <w:p w14:paraId="27DC9D30" w14:textId="77777777" w:rsidR="00291A87" w:rsidRDefault="00291A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05D"/>
    <w:multiLevelType w:val="hybridMultilevel"/>
    <w:tmpl w:val="C7EAD294"/>
    <w:lvl w:ilvl="0" w:tplc="23A4AAE0">
      <w:start w:val="1"/>
      <w:numFmt w:val="decimal"/>
      <w:pStyle w:val="Style3"/>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06947DAF"/>
    <w:multiLevelType w:val="hybridMultilevel"/>
    <w:tmpl w:val="E8385102"/>
    <w:lvl w:ilvl="0" w:tplc="BA1EBA32">
      <w:start w:val="1"/>
      <w:numFmt w:val="decimal"/>
      <w:lvlText w:val="%1."/>
      <w:lvlJc w:val="left"/>
      <w:pPr>
        <w:ind w:left="36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2F7DA2"/>
    <w:multiLevelType w:val="multilevel"/>
    <w:tmpl w:val="0FF4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D49BB"/>
    <w:multiLevelType w:val="hybridMultilevel"/>
    <w:tmpl w:val="9D08A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D04353"/>
    <w:multiLevelType w:val="hybridMultilevel"/>
    <w:tmpl w:val="36A00D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D11AAE"/>
    <w:multiLevelType w:val="hybridMultilevel"/>
    <w:tmpl w:val="52C6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351D55"/>
    <w:multiLevelType w:val="multilevel"/>
    <w:tmpl w:val="E66C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E81727"/>
    <w:multiLevelType w:val="hybridMultilevel"/>
    <w:tmpl w:val="DB0CE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3E500A"/>
    <w:multiLevelType w:val="multilevel"/>
    <w:tmpl w:val="CDDC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661FE2"/>
    <w:multiLevelType w:val="multilevel"/>
    <w:tmpl w:val="A068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035AEF"/>
    <w:multiLevelType w:val="hybridMultilevel"/>
    <w:tmpl w:val="84621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9036A5"/>
    <w:multiLevelType w:val="multilevel"/>
    <w:tmpl w:val="2C7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6A5BCD"/>
    <w:multiLevelType w:val="multilevel"/>
    <w:tmpl w:val="0804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0B67D8"/>
    <w:multiLevelType w:val="multilevel"/>
    <w:tmpl w:val="2C58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0541F6"/>
    <w:multiLevelType w:val="multilevel"/>
    <w:tmpl w:val="7D88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15:restartNumberingAfterBreak="0">
    <w:nsid w:val="72A32108"/>
    <w:multiLevelType w:val="multilevel"/>
    <w:tmpl w:val="CB4E0AE0"/>
    <w:lvl w:ilvl="0">
      <w:start w:val="1"/>
      <w:numFmt w:val="decimal"/>
      <w:pStyle w:val="Heading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E36894"/>
    <w:multiLevelType w:val="multilevel"/>
    <w:tmpl w:val="9646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098048">
    <w:abstractNumId w:val="4"/>
  </w:num>
  <w:num w:numId="2" w16cid:durableId="152141516">
    <w:abstractNumId w:val="14"/>
  </w:num>
  <w:num w:numId="3" w16cid:durableId="877232090">
    <w:abstractNumId w:val="1"/>
  </w:num>
  <w:num w:numId="4" w16cid:durableId="701634216">
    <w:abstractNumId w:val="24"/>
  </w:num>
  <w:num w:numId="5" w16cid:durableId="994341519">
    <w:abstractNumId w:val="16"/>
  </w:num>
  <w:num w:numId="6" w16cid:durableId="40716444">
    <w:abstractNumId w:val="23"/>
  </w:num>
  <w:num w:numId="7" w16cid:durableId="681932907">
    <w:abstractNumId w:val="6"/>
  </w:num>
  <w:num w:numId="8" w16cid:durableId="646204225">
    <w:abstractNumId w:val="8"/>
  </w:num>
  <w:num w:numId="9" w16cid:durableId="1476802060">
    <w:abstractNumId w:val="10"/>
  </w:num>
  <w:num w:numId="10" w16cid:durableId="2028602989">
    <w:abstractNumId w:val="25"/>
  </w:num>
  <w:num w:numId="11" w16cid:durableId="506750243">
    <w:abstractNumId w:val="27"/>
  </w:num>
  <w:num w:numId="12" w16cid:durableId="1693916656">
    <w:abstractNumId w:val="21"/>
  </w:num>
  <w:num w:numId="13" w16cid:durableId="1573733328">
    <w:abstractNumId w:val="15"/>
  </w:num>
  <w:num w:numId="14" w16cid:durableId="1113207730">
    <w:abstractNumId w:val="0"/>
  </w:num>
  <w:num w:numId="15" w16cid:durableId="1742094694">
    <w:abstractNumId w:val="5"/>
  </w:num>
  <w:num w:numId="16" w16cid:durableId="234291401">
    <w:abstractNumId w:val="3"/>
  </w:num>
  <w:num w:numId="17" w16cid:durableId="8217770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33371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9462790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4527059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017305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874204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7797316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366788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014729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06805845">
    <w:abstractNumId w:val="7"/>
  </w:num>
  <w:num w:numId="27" w16cid:durableId="16423426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851422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6795595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2487280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9334568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382866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4621704">
    <w:abstractNumId w:val="17"/>
  </w:num>
  <w:num w:numId="34" w16cid:durableId="467943974">
    <w:abstractNumId w:val="20"/>
  </w:num>
  <w:num w:numId="35" w16cid:durableId="320162353">
    <w:abstractNumId w:val="19"/>
  </w:num>
  <w:num w:numId="36" w16cid:durableId="113745477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8520538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923844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9713857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1410359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22878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19800658">
    <w:abstractNumId w:val="12"/>
  </w:num>
  <w:num w:numId="43" w16cid:durableId="859514840">
    <w:abstractNumId w:val="11"/>
  </w:num>
  <w:num w:numId="44" w16cid:durableId="1177576698">
    <w:abstractNumId w:val="26"/>
  </w:num>
  <w:num w:numId="45" w16cid:durableId="2074624478">
    <w:abstractNumId w:val="9"/>
  </w:num>
  <w:num w:numId="46" w16cid:durableId="1494445455">
    <w:abstractNumId w:val="2"/>
  </w:num>
  <w:num w:numId="47" w16cid:durableId="299192653">
    <w:abstractNumId w:val="18"/>
  </w:num>
  <w:num w:numId="48" w16cid:durableId="531187708">
    <w:abstractNumId w:val="13"/>
  </w:num>
  <w:num w:numId="49" w16cid:durableId="1183863832">
    <w:abstractNumId w:val="2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6912"/>
    <w:rsid w:val="00006A69"/>
    <w:rsid w:val="00006C22"/>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14FF"/>
    <w:rsid w:val="00033FC5"/>
    <w:rsid w:val="00034362"/>
    <w:rsid w:val="000358B0"/>
    <w:rsid w:val="00035CBA"/>
    <w:rsid w:val="00035D83"/>
    <w:rsid w:val="0003780B"/>
    <w:rsid w:val="00037C7D"/>
    <w:rsid w:val="00037EF1"/>
    <w:rsid w:val="000423CF"/>
    <w:rsid w:val="00042C53"/>
    <w:rsid w:val="000443DB"/>
    <w:rsid w:val="00044946"/>
    <w:rsid w:val="00046B3B"/>
    <w:rsid w:val="00046F16"/>
    <w:rsid w:val="00047E4E"/>
    <w:rsid w:val="00053176"/>
    <w:rsid w:val="000536A6"/>
    <w:rsid w:val="00054089"/>
    <w:rsid w:val="00054DD7"/>
    <w:rsid w:val="000558CD"/>
    <w:rsid w:val="000563D4"/>
    <w:rsid w:val="0006010A"/>
    <w:rsid w:val="0006253F"/>
    <w:rsid w:val="000626C8"/>
    <w:rsid w:val="0006387B"/>
    <w:rsid w:val="00067DF4"/>
    <w:rsid w:val="00070C3F"/>
    <w:rsid w:val="00072407"/>
    <w:rsid w:val="00072AB8"/>
    <w:rsid w:val="000732EE"/>
    <w:rsid w:val="00074DB2"/>
    <w:rsid w:val="000756F4"/>
    <w:rsid w:val="00076F77"/>
    <w:rsid w:val="000777F4"/>
    <w:rsid w:val="00077E36"/>
    <w:rsid w:val="00077E4A"/>
    <w:rsid w:val="00080493"/>
    <w:rsid w:val="000817D5"/>
    <w:rsid w:val="00083BFE"/>
    <w:rsid w:val="000844F8"/>
    <w:rsid w:val="00084AF7"/>
    <w:rsid w:val="00084B79"/>
    <w:rsid w:val="000874E9"/>
    <w:rsid w:val="00087A0A"/>
    <w:rsid w:val="00090668"/>
    <w:rsid w:val="000935DE"/>
    <w:rsid w:val="00095A7A"/>
    <w:rsid w:val="00096051"/>
    <w:rsid w:val="00096EB8"/>
    <w:rsid w:val="000A137B"/>
    <w:rsid w:val="000A2058"/>
    <w:rsid w:val="000A2669"/>
    <w:rsid w:val="000A26C8"/>
    <w:rsid w:val="000A300B"/>
    <w:rsid w:val="000A35AF"/>
    <w:rsid w:val="000A45A2"/>
    <w:rsid w:val="000A4CB8"/>
    <w:rsid w:val="000A6D1B"/>
    <w:rsid w:val="000A729B"/>
    <w:rsid w:val="000A7C36"/>
    <w:rsid w:val="000B1309"/>
    <w:rsid w:val="000B3EC9"/>
    <w:rsid w:val="000B5144"/>
    <w:rsid w:val="000C0643"/>
    <w:rsid w:val="000C1191"/>
    <w:rsid w:val="000C297D"/>
    <w:rsid w:val="000C4787"/>
    <w:rsid w:val="000C52C9"/>
    <w:rsid w:val="000C5B4F"/>
    <w:rsid w:val="000C71C3"/>
    <w:rsid w:val="000C786E"/>
    <w:rsid w:val="000C7C86"/>
    <w:rsid w:val="000C7F39"/>
    <w:rsid w:val="000D24B6"/>
    <w:rsid w:val="000D3593"/>
    <w:rsid w:val="000D4C2D"/>
    <w:rsid w:val="000D594D"/>
    <w:rsid w:val="000D7FE8"/>
    <w:rsid w:val="000E0D2D"/>
    <w:rsid w:val="000E4826"/>
    <w:rsid w:val="000E4CA9"/>
    <w:rsid w:val="000E5278"/>
    <w:rsid w:val="000E678C"/>
    <w:rsid w:val="000F0F18"/>
    <w:rsid w:val="000F1EF1"/>
    <w:rsid w:val="000F2C3D"/>
    <w:rsid w:val="000F3601"/>
    <w:rsid w:val="000F3D7C"/>
    <w:rsid w:val="000F5C9C"/>
    <w:rsid w:val="000F6F39"/>
    <w:rsid w:val="001009F6"/>
    <w:rsid w:val="001050FC"/>
    <w:rsid w:val="00107249"/>
    <w:rsid w:val="0011187C"/>
    <w:rsid w:val="001122CB"/>
    <w:rsid w:val="0011236A"/>
    <w:rsid w:val="001133CB"/>
    <w:rsid w:val="00113984"/>
    <w:rsid w:val="00120139"/>
    <w:rsid w:val="00120D20"/>
    <w:rsid w:val="00120DC3"/>
    <w:rsid w:val="00121F4C"/>
    <w:rsid w:val="00122F3C"/>
    <w:rsid w:val="00123A0C"/>
    <w:rsid w:val="00125179"/>
    <w:rsid w:val="0013087B"/>
    <w:rsid w:val="00130A35"/>
    <w:rsid w:val="001346D7"/>
    <w:rsid w:val="00134866"/>
    <w:rsid w:val="001356A4"/>
    <w:rsid w:val="00135FF6"/>
    <w:rsid w:val="001361DC"/>
    <w:rsid w:val="00136BDB"/>
    <w:rsid w:val="0013770D"/>
    <w:rsid w:val="00140841"/>
    <w:rsid w:val="0014099C"/>
    <w:rsid w:val="00141CF3"/>
    <w:rsid w:val="001422B7"/>
    <w:rsid w:val="001425CF"/>
    <w:rsid w:val="00142EBA"/>
    <w:rsid w:val="001431DE"/>
    <w:rsid w:val="00144E3E"/>
    <w:rsid w:val="00144FDB"/>
    <w:rsid w:val="001450E3"/>
    <w:rsid w:val="00145209"/>
    <w:rsid w:val="0014630E"/>
    <w:rsid w:val="00150440"/>
    <w:rsid w:val="00150865"/>
    <w:rsid w:val="00152762"/>
    <w:rsid w:val="001528D1"/>
    <w:rsid w:val="00153561"/>
    <w:rsid w:val="00156B07"/>
    <w:rsid w:val="00162043"/>
    <w:rsid w:val="001646DA"/>
    <w:rsid w:val="00164850"/>
    <w:rsid w:val="00164F6C"/>
    <w:rsid w:val="001670F1"/>
    <w:rsid w:val="001701F1"/>
    <w:rsid w:val="00170740"/>
    <w:rsid w:val="00175264"/>
    <w:rsid w:val="00175AAC"/>
    <w:rsid w:val="00177F19"/>
    <w:rsid w:val="001809AC"/>
    <w:rsid w:val="00180EB2"/>
    <w:rsid w:val="0018249E"/>
    <w:rsid w:val="00185F79"/>
    <w:rsid w:val="00186033"/>
    <w:rsid w:val="00186C91"/>
    <w:rsid w:val="001872F0"/>
    <w:rsid w:val="001940DA"/>
    <w:rsid w:val="00195686"/>
    <w:rsid w:val="00197611"/>
    <w:rsid w:val="001A168E"/>
    <w:rsid w:val="001A184F"/>
    <w:rsid w:val="001A382F"/>
    <w:rsid w:val="001A647D"/>
    <w:rsid w:val="001A7230"/>
    <w:rsid w:val="001A775F"/>
    <w:rsid w:val="001B03C5"/>
    <w:rsid w:val="001B1134"/>
    <w:rsid w:val="001B14CE"/>
    <w:rsid w:val="001B4477"/>
    <w:rsid w:val="001B5840"/>
    <w:rsid w:val="001B640F"/>
    <w:rsid w:val="001B665F"/>
    <w:rsid w:val="001C0992"/>
    <w:rsid w:val="001C241E"/>
    <w:rsid w:val="001C2CE3"/>
    <w:rsid w:val="001C37F3"/>
    <w:rsid w:val="001C470F"/>
    <w:rsid w:val="001C64A3"/>
    <w:rsid w:val="001C657B"/>
    <w:rsid w:val="001D1D9D"/>
    <w:rsid w:val="001D5836"/>
    <w:rsid w:val="001D7564"/>
    <w:rsid w:val="001E0B9A"/>
    <w:rsid w:val="001E219C"/>
    <w:rsid w:val="001E4B75"/>
    <w:rsid w:val="001E582A"/>
    <w:rsid w:val="001E5EBF"/>
    <w:rsid w:val="001F1B6E"/>
    <w:rsid w:val="001F4364"/>
    <w:rsid w:val="001F7C89"/>
    <w:rsid w:val="00200CF3"/>
    <w:rsid w:val="00201549"/>
    <w:rsid w:val="0020229B"/>
    <w:rsid w:val="002030C0"/>
    <w:rsid w:val="00203A79"/>
    <w:rsid w:val="0020432B"/>
    <w:rsid w:val="00204706"/>
    <w:rsid w:val="00204F38"/>
    <w:rsid w:val="00210175"/>
    <w:rsid w:val="00211BB4"/>
    <w:rsid w:val="0021379F"/>
    <w:rsid w:val="002174B9"/>
    <w:rsid w:val="00220519"/>
    <w:rsid w:val="002216C1"/>
    <w:rsid w:val="00222BE2"/>
    <w:rsid w:val="00224153"/>
    <w:rsid w:val="0022612C"/>
    <w:rsid w:val="00226BB7"/>
    <w:rsid w:val="00230B64"/>
    <w:rsid w:val="00231E80"/>
    <w:rsid w:val="00234646"/>
    <w:rsid w:val="00235756"/>
    <w:rsid w:val="00240110"/>
    <w:rsid w:val="00241918"/>
    <w:rsid w:val="00242EA6"/>
    <w:rsid w:val="00243F7F"/>
    <w:rsid w:val="002475C9"/>
    <w:rsid w:val="00250318"/>
    <w:rsid w:val="00251549"/>
    <w:rsid w:val="0025290A"/>
    <w:rsid w:val="00253B41"/>
    <w:rsid w:val="00254D90"/>
    <w:rsid w:val="00256D07"/>
    <w:rsid w:val="00260392"/>
    <w:rsid w:val="00260DC8"/>
    <w:rsid w:val="002610C7"/>
    <w:rsid w:val="00261277"/>
    <w:rsid w:val="00261F27"/>
    <w:rsid w:val="00261F3E"/>
    <w:rsid w:val="00262145"/>
    <w:rsid w:val="00263448"/>
    <w:rsid w:val="002657ED"/>
    <w:rsid w:val="00265C4C"/>
    <w:rsid w:val="002664F6"/>
    <w:rsid w:val="00267587"/>
    <w:rsid w:val="00267A4C"/>
    <w:rsid w:val="00271023"/>
    <w:rsid w:val="002724CB"/>
    <w:rsid w:val="002729DD"/>
    <w:rsid w:val="00276095"/>
    <w:rsid w:val="002816A3"/>
    <w:rsid w:val="002816B2"/>
    <w:rsid w:val="0028251B"/>
    <w:rsid w:val="00291A87"/>
    <w:rsid w:val="0029252D"/>
    <w:rsid w:val="002937A5"/>
    <w:rsid w:val="0029459C"/>
    <w:rsid w:val="00295E81"/>
    <w:rsid w:val="00295F41"/>
    <w:rsid w:val="00296052"/>
    <w:rsid w:val="002967BC"/>
    <w:rsid w:val="002A0065"/>
    <w:rsid w:val="002A096F"/>
    <w:rsid w:val="002A3991"/>
    <w:rsid w:val="002A74EA"/>
    <w:rsid w:val="002B4194"/>
    <w:rsid w:val="002B465C"/>
    <w:rsid w:val="002B473D"/>
    <w:rsid w:val="002B4D33"/>
    <w:rsid w:val="002B5D48"/>
    <w:rsid w:val="002B65A7"/>
    <w:rsid w:val="002B7252"/>
    <w:rsid w:val="002C3D2D"/>
    <w:rsid w:val="002C59D5"/>
    <w:rsid w:val="002C604C"/>
    <w:rsid w:val="002C61A2"/>
    <w:rsid w:val="002C74FC"/>
    <w:rsid w:val="002C7674"/>
    <w:rsid w:val="002C7FC4"/>
    <w:rsid w:val="002D03AB"/>
    <w:rsid w:val="002D0E59"/>
    <w:rsid w:val="002D12BB"/>
    <w:rsid w:val="002D1DBF"/>
    <w:rsid w:val="002D1E21"/>
    <w:rsid w:val="002D2404"/>
    <w:rsid w:val="002D28AD"/>
    <w:rsid w:val="002D64EC"/>
    <w:rsid w:val="002D6633"/>
    <w:rsid w:val="002D6A7B"/>
    <w:rsid w:val="002E1D34"/>
    <w:rsid w:val="002E2CA8"/>
    <w:rsid w:val="002E401B"/>
    <w:rsid w:val="002F0692"/>
    <w:rsid w:val="002F0A5C"/>
    <w:rsid w:val="002F1CE8"/>
    <w:rsid w:val="002F27D0"/>
    <w:rsid w:val="002F2EC7"/>
    <w:rsid w:val="002F409B"/>
    <w:rsid w:val="002F55C6"/>
    <w:rsid w:val="003000D7"/>
    <w:rsid w:val="003008D7"/>
    <w:rsid w:val="00300E5D"/>
    <w:rsid w:val="003012F7"/>
    <w:rsid w:val="00301CD9"/>
    <w:rsid w:val="0030327F"/>
    <w:rsid w:val="0030416A"/>
    <w:rsid w:val="00306D3A"/>
    <w:rsid w:val="00307060"/>
    <w:rsid w:val="0030747C"/>
    <w:rsid w:val="003114A2"/>
    <w:rsid w:val="00311B19"/>
    <w:rsid w:val="003124F3"/>
    <w:rsid w:val="00312C6E"/>
    <w:rsid w:val="00313327"/>
    <w:rsid w:val="00313B37"/>
    <w:rsid w:val="00313F7D"/>
    <w:rsid w:val="00314EE2"/>
    <w:rsid w:val="0031572C"/>
    <w:rsid w:val="00320AE3"/>
    <w:rsid w:val="00322C24"/>
    <w:rsid w:val="00323D59"/>
    <w:rsid w:val="00326341"/>
    <w:rsid w:val="00330300"/>
    <w:rsid w:val="00332CB8"/>
    <w:rsid w:val="0033364D"/>
    <w:rsid w:val="0033581F"/>
    <w:rsid w:val="003372BC"/>
    <w:rsid w:val="00345F4E"/>
    <w:rsid w:val="0034787B"/>
    <w:rsid w:val="00347D1D"/>
    <w:rsid w:val="0035002F"/>
    <w:rsid w:val="00350381"/>
    <w:rsid w:val="00351907"/>
    <w:rsid w:val="00353F09"/>
    <w:rsid w:val="00355944"/>
    <w:rsid w:val="00356A5A"/>
    <w:rsid w:val="00357E8A"/>
    <w:rsid w:val="00360010"/>
    <w:rsid w:val="00361A3D"/>
    <w:rsid w:val="003641F5"/>
    <w:rsid w:val="00364A9F"/>
    <w:rsid w:val="00364C79"/>
    <w:rsid w:val="003666D4"/>
    <w:rsid w:val="00366DAE"/>
    <w:rsid w:val="00366FEB"/>
    <w:rsid w:val="00370782"/>
    <w:rsid w:val="00371A7C"/>
    <w:rsid w:val="00373BFF"/>
    <w:rsid w:val="00375D8E"/>
    <w:rsid w:val="00375DC1"/>
    <w:rsid w:val="003765B7"/>
    <w:rsid w:val="00377AE1"/>
    <w:rsid w:val="00377DD3"/>
    <w:rsid w:val="003827F7"/>
    <w:rsid w:val="00382AB7"/>
    <w:rsid w:val="00383083"/>
    <w:rsid w:val="0038614E"/>
    <w:rsid w:val="00386394"/>
    <w:rsid w:val="00386B03"/>
    <w:rsid w:val="00387936"/>
    <w:rsid w:val="00387E1D"/>
    <w:rsid w:val="003901B0"/>
    <w:rsid w:val="0039417C"/>
    <w:rsid w:val="00394D72"/>
    <w:rsid w:val="003957FB"/>
    <w:rsid w:val="003979C3"/>
    <w:rsid w:val="003A0726"/>
    <w:rsid w:val="003A1618"/>
    <w:rsid w:val="003A42BD"/>
    <w:rsid w:val="003A4394"/>
    <w:rsid w:val="003A47DA"/>
    <w:rsid w:val="003A4BAD"/>
    <w:rsid w:val="003A5D78"/>
    <w:rsid w:val="003A66F1"/>
    <w:rsid w:val="003B0585"/>
    <w:rsid w:val="003B063B"/>
    <w:rsid w:val="003B18C0"/>
    <w:rsid w:val="003B1BD8"/>
    <w:rsid w:val="003B22D8"/>
    <w:rsid w:val="003B488E"/>
    <w:rsid w:val="003B5FC2"/>
    <w:rsid w:val="003B67F3"/>
    <w:rsid w:val="003C1F7C"/>
    <w:rsid w:val="003C28D4"/>
    <w:rsid w:val="003C4779"/>
    <w:rsid w:val="003C558E"/>
    <w:rsid w:val="003C6EAF"/>
    <w:rsid w:val="003C7DD2"/>
    <w:rsid w:val="003D35CE"/>
    <w:rsid w:val="003D40F1"/>
    <w:rsid w:val="003D565F"/>
    <w:rsid w:val="003D616E"/>
    <w:rsid w:val="003D65B2"/>
    <w:rsid w:val="003E311F"/>
    <w:rsid w:val="003E4901"/>
    <w:rsid w:val="003E4A15"/>
    <w:rsid w:val="003F0087"/>
    <w:rsid w:val="003F012A"/>
    <w:rsid w:val="003F02DA"/>
    <w:rsid w:val="003F26FA"/>
    <w:rsid w:val="003F29BC"/>
    <w:rsid w:val="003F2C61"/>
    <w:rsid w:val="003F3205"/>
    <w:rsid w:val="003F330A"/>
    <w:rsid w:val="003F41BE"/>
    <w:rsid w:val="003F575C"/>
    <w:rsid w:val="003F5811"/>
    <w:rsid w:val="003F684E"/>
    <w:rsid w:val="004012AF"/>
    <w:rsid w:val="0040159A"/>
    <w:rsid w:val="00403CC9"/>
    <w:rsid w:val="0040417A"/>
    <w:rsid w:val="00407369"/>
    <w:rsid w:val="004118F5"/>
    <w:rsid w:val="00411B96"/>
    <w:rsid w:val="004152D9"/>
    <w:rsid w:val="00416CD0"/>
    <w:rsid w:val="00423D0B"/>
    <w:rsid w:val="00425951"/>
    <w:rsid w:val="004272CC"/>
    <w:rsid w:val="004277F9"/>
    <w:rsid w:val="004300DD"/>
    <w:rsid w:val="00431046"/>
    <w:rsid w:val="004310B3"/>
    <w:rsid w:val="004329CC"/>
    <w:rsid w:val="00433A52"/>
    <w:rsid w:val="0043450F"/>
    <w:rsid w:val="00434784"/>
    <w:rsid w:val="00434A47"/>
    <w:rsid w:val="00434E4B"/>
    <w:rsid w:val="004408CC"/>
    <w:rsid w:val="00440921"/>
    <w:rsid w:val="004422DB"/>
    <w:rsid w:val="00444A0C"/>
    <w:rsid w:val="0044531D"/>
    <w:rsid w:val="00445E1F"/>
    <w:rsid w:val="0044637A"/>
    <w:rsid w:val="004464E8"/>
    <w:rsid w:val="00447610"/>
    <w:rsid w:val="004509BB"/>
    <w:rsid w:val="00450C74"/>
    <w:rsid w:val="00451441"/>
    <w:rsid w:val="00451805"/>
    <w:rsid w:val="004526E0"/>
    <w:rsid w:val="004540F9"/>
    <w:rsid w:val="00455498"/>
    <w:rsid w:val="00456BE3"/>
    <w:rsid w:val="00464CFB"/>
    <w:rsid w:val="004657A2"/>
    <w:rsid w:val="004669A1"/>
    <w:rsid w:val="00466CD0"/>
    <w:rsid w:val="00470688"/>
    <w:rsid w:val="004737DA"/>
    <w:rsid w:val="00476BC6"/>
    <w:rsid w:val="00480745"/>
    <w:rsid w:val="004809CC"/>
    <w:rsid w:val="00480A32"/>
    <w:rsid w:val="004825BD"/>
    <w:rsid w:val="00484AFA"/>
    <w:rsid w:val="00486903"/>
    <w:rsid w:val="00486B12"/>
    <w:rsid w:val="004909B1"/>
    <w:rsid w:val="00490B0D"/>
    <w:rsid w:val="00491B22"/>
    <w:rsid w:val="00493FDD"/>
    <w:rsid w:val="00495071"/>
    <w:rsid w:val="00496D3B"/>
    <w:rsid w:val="004974E1"/>
    <w:rsid w:val="004A0329"/>
    <w:rsid w:val="004A1128"/>
    <w:rsid w:val="004A3D5A"/>
    <w:rsid w:val="004A55AE"/>
    <w:rsid w:val="004A660D"/>
    <w:rsid w:val="004A7226"/>
    <w:rsid w:val="004A760C"/>
    <w:rsid w:val="004B2131"/>
    <w:rsid w:val="004B37B0"/>
    <w:rsid w:val="004B57A0"/>
    <w:rsid w:val="004B5CF1"/>
    <w:rsid w:val="004B6A51"/>
    <w:rsid w:val="004C10CF"/>
    <w:rsid w:val="004C1BCA"/>
    <w:rsid w:val="004C4D4F"/>
    <w:rsid w:val="004C6570"/>
    <w:rsid w:val="004C65B0"/>
    <w:rsid w:val="004C781F"/>
    <w:rsid w:val="004D00CC"/>
    <w:rsid w:val="004D03DD"/>
    <w:rsid w:val="004D1419"/>
    <w:rsid w:val="004D5E61"/>
    <w:rsid w:val="004D6415"/>
    <w:rsid w:val="004D661A"/>
    <w:rsid w:val="004E0F95"/>
    <w:rsid w:val="004E16EF"/>
    <w:rsid w:val="004E18A1"/>
    <w:rsid w:val="004E1D57"/>
    <w:rsid w:val="004E2878"/>
    <w:rsid w:val="004E2A44"/>
    <w:rsid w:val="004E3CAB"/>
    <w:rsid w:val="004E4221"/>
    <w:rsid w:val="004E460F"/>
    <w:rsid w:val="004E5BFC"/>
    <w:rsid w:val="004E6478"/>
    <w:rsid w:val="004E6D6E"/>
    <w:rsid w:val="004E6E4F"/>
    <w:rsid w:val="004E7151"/>
    <w:rsid w:val="004E77B6"/>
    <w:rsid w:val="004F0772"/>
    <w:rsid w:val="004F174C"/>
    <w:rsid w:val="004F2671"/>
    <w:rsid w:val="004F2D6C"/>
    <w:rsid w:val="004F4BF1"/>
    <w:rsid w:val="004F52A8"/>
    <w:rsid w:val="004F56EE"/>
    <w:rsid w:val="004F64FD"/>
    <w:rsid w:val="004F664D"/>
    <w:rsid w:val="004F7E17"/>
    <w:rsid w:val="0050210C"/>
    <w:rsid w:val="00504ED5"/>
    <w:rsid w:val="005067D5"/>
    <w:rsid w:val="00506B09"/>
    <w:rsid w:val="00511406"/>
    <w:rsid w:val="00513003"/>
    <w:rsid w:val="005140B4"/>
    <w:rsid w:val="005171F1"/>
    <w:rsid w:val="0052075B"/>
    <w:rsid w:val="00521F65"/>
    <w:rsid w:val="0052292D"/>
    <w:rsid w:val="00524081"/>
    <w:rsid w:val="0052587B"/>
    <w:rsid w:val="0053014B"/>
    <w:rsid w:val="00532A9C"/>
    <w:rsid w:val="00535134"/>
    <w:rsid w:val="00536101"/>
    <w:rsid w:val="00541A11"/>
    <w:rsid w:val="00545389"/>
    <w:rsid w:val="005459D4"/>
    <w:rsid w:val="0054691A"/>
    <w:rsid w:val="00547523"/>
    <w:rsid w:val="00547F53"/>
    <w:rsid w:val="00551316"/>
    <w:rsid w:val="00553CCB"/>
    <w:rsid w:val="00554208"/>
    <w:rsid w:val="00554E1A"/>
    <w:rsid w:val="00556480"/>
    <w:rsid w:val="005605EC"/>
    <w:rsid w:val="005624DF"/>
    <w:rsid w:val="00562CC3"/>
    <w:rsid w:val="00567721"/>
    <w:rsid w:val="00570160"/>
    <w:rsid w:val="00572592"/>
    <w:rsid w:val="00574541"/>
    <w:rsid w:val="005767A1"/>
    <w:rsid w:val="00583635"/>
    <w:rsid w:val="00584A5D"/>
    <w:rsid w:val="005860C4"/>
    <w:rsid w:val="00592010"/>
    <w:rsid w:val="00592322"/>
    <w:rsid w:val="0059336A"/>
    <w:rsid w:val="00593AE6"/>
    <w:rsid w:val="00593F7C"/>
    <w:rsid w:val="00596D6A"/>
    <w:rsid w:val="005A5F4F"/>
    <w:rsid w:val="005A62A6"/>
    <w:rsid w:val="005A714B"/>
    <w:rsid w:val="005A719C"/>
    <w:rsid w:val="005B0248"/>
    <w:rsid w:val="005B0347"/>
    <w:rsid w:val="005B16BF"/>
    <w:rsid w:val="005B24C2"/>
    <w:rsid w:val="005B4B21"/>
    <w:rsid w:val="005C118D"/>
    <w:rsid w:val="005C2AA1"/>
    <w:rsid w:val="005C3A35"/>
    <w:rsid w:val="005C3C90"/>
    <w:rsid w:val="005C571F"/>
    <w:rsid w:val="005C5B77"/>
    <w:rsid w:val="005C5F7A"/>
    <w:rsid w:val="005C7986"/>
    <w:rsid w:val="005D1FE3"/>
    <w:rsid w:val="005D291F"/>
    <w:rsid w:val="005D3178"/>
    <w:rsid w:val="005D3219"/>
    <w:rsid w:val="005D321C"/>
    <w:rsid w:val="005D378F"/>
    <w:rsid w:val="005D4417"/>
    <w:rsid w:val="005D5C46"/>
    <w:rsid w:val="005D63E9"/>
    <w:rsid w:val="005E060C"/>
    <w:rsid w:val="005E1031"/>
    <w:rsid w:val="005E1F6C"/>
    <w:rsid w:val="005E319A"/>
    <w:rsid w:val="005E439C"/>
    <w:rsid w:val="005E7F7E"/>
    <w:rsid w:val="005F2468"/>
    <w:rsid w:val="005F2648"/>
    <w:rsid w:val="005F40C6"/>
    <w:rsid w:val="005F54E6"/>
    <w:rsid w:val="005F7F82"/>
    <w:rsid w:val="00600275"/>
    <w:rsid w:val="00600CB8"/>
    <w:rsid w:val="00601115"/>
    <w:rsid w:val="00601B2B"/>
    <w:rsid w:val="0060240F"/>
    <w:rsid w:val="00604225"/>
    <w:rsid w:val="00605898"/>
    <w:rsid w:val="00610756"/>
    <w:rsid w:val="00610900"/>
    <w:rsid w:val="0061243E"/>
    <w:rsid w:val="00613EA0"/>
    <w:rsid w:val="006146AF"/>
    <w:rsid w:val="00616D5E"/>
    <w:rsid w:val="00622AFE"/>
    <w:rsid w:val="00623F17"/>
    <w:rsid w:val="006246DA"/>
    <w:rsid w:val="00630BB9"/>
    <w:rsid w:val="00635ACB"/>
    <w:rsid w:val="00635F5A"/>
    <w:rsid w:val="00636AB0"/>
    <w:rsid w:val="00636B92"/>
    <w:rsid w:val="00637DE3"/>
    <w:rsid w:val="00646146"/>
    <w:rsid w:val="006506E4"/>
    <w:rsid w:val="00654211"/>
    <w:rsid w:val="00655FA0"/>
    <w:rsid w:val="0066085B"/>
    <w:rsid w:val="00660B4B"/>
    <w:rsid w:val="006637B9"/>
    <w:rsid w:val="00665D5C"/>
    <w:rsid w:val="00666BEB"/>
    <w:rsid w:val="0066747F"/>
    <w:rsid w:val="00667F4E"/>
    <w:rsid w:val="006702C1"/>
    <w:rsid w:val="00673A67"/>
    <w:rsid w:val="006757BB"/>
    <w:rsid w:val="00677287"/>
    <w:rsid w:val="00683037"/>
    <w:rsid w:val="00684FDC"/>
    <w:rsid w:val="00685223"/>
    <w:rsid w:val="00687768"/>
    <w:rsid w:val="00690704"/>
    <w:rsid w:val="0069077D"/>
    <w:rsid w:val="00694787"/>
    <w:rsid w:val="00694EB5"/>
    <w:rsid w:val="00695565"/>
    <w:rsid w:val="00696078"/>
    <w:rsid w:val="006A01B0"/>
    <w:rsid w:val="006A1C23"/>
    <w:rsid w:val="006A2C74"/>
    <w:rsid w:val="006A4903"/>
    <w:rsid w:val="006A5D16"/>
    <w:rsid w:val="006A6D78"/>
    <w:rsid w:val="006A744C"/>
    <w:rsid w:val="006B21D0"/>
    <w:rsid w:val="006B2C01"/>
    <w:rsid w:val="006B3366"/>
    <w:rsid w:val="006B42BB"/>
    <w:rsid w:val="006B6B35"/>
    <w:rsid w:val="006B7654"/>
    <w:rsid w:val="006C0727"/>
    <w:rsid w:val="006C35C1"/>
    <w:rsid w:val="006C3DF2"/>
    <w:rsid w:val="006D12B5"/>
    <w:rsid w:val="006D134D"/>
    <w:rsid w:val="006D2516"/>
    <w:rsid w:val="006D5AE3"/>
    <w:rsid w:val="006D5D17"/>
    <w:rsid w:val="006D739C"/>
    <w:rsid w:val="006E0022"/>
    <w:rsid w:val="006E0541"/>
    <w:rsid w:val="006E2215"/>
    <w:rsid w:val="006E2F39"/>
    <w:rsid w:val="006E3A95"/>
    <w:rsid w:val="006E5B95"/>
    <w:rsid w:val="006E5C05"/>
    <w:rsid w:val="006E6180"/>
    <w:rsid w:val="006E7C7D"/>
    <w:rsid w:val="006F1BC4"/>
    <w:rsid w:val="006F5FE8"/>
    <w:rsid w:val="006F67A0"/>
    <w:rsid w:val="00700632"/>
    <w:rsid w:val="00701517"/>
    <w:rsid w:val="00701D02"/>
    <w:rsid w:val="0070253C"/>
    <w:rsid w:val="00703B44"/>
    <w:rsid w:val="00706856"/>
    <w:rsid w:val="0070708D"/>
    <w:rsid w:val="007078A5"/>
    <w:rsid w:val="00707FEB"/>
    <w:rsid w:val="00715AD4"/>
    <w:rsid w:val="00716003"/>
    <w:rsid w:val="00716559"/>
    <w:rsid w:val="00720373"/>
    <w:rsid w:val="00722283"/>
    <w:rsid w:val="00725184"/>
    <w:rsid w:val="00725D1E"/>
    <w:rsid w:val="007337B0"/>
    <w:rsid w:val="00736266"/>
    <w:rsid w:val="007404DA"/>
    <w:rsid w:val="0074068E"/>
    <w:rsid w:val="00740CA9"/>
    <w:rsid w:val="00744C77"/>
    <w:rsid w:val="00746E7D"/>
    <w:rsid w:val="00747A1B"/>
    <w:rsid w:val="00747BA1"/>
    <w:rsid w:val="00750527"/>
    <w:rsid w:val="0075584A"/>
    <w:rsid w:val="00760F41"/>
    <w:rsid w:val="007610B8"/>
    <w:rsid w:val="00761726"/>
    <w:rsid w:val="00762836"/>
    <w:rsid w:val="007651AD"/>
    <w:rsid w:val="00766D37"/>
    <w:rsid w:val="00770687"/>
    <w:rsid w:val="00774252"/>
    <w:rsid w:val="00774EB7"/>
    <w:rsid w:val="00775C2A"/>
    <w:rsid w:val="00776B1F"/>
    <w:rsid w:val="007776E0"/>
    <w:rsid w:val="007801F0"/>
    <w:rsid w:val="0078056C"/>
    <w:rsid w:val="007841AF"/>
    <w:rsid w:val="00785D8D"/>
    <w:rsid w:val="00787643"/>
    <w:rsid w:val="00791075"/>
    <w:rsid w:val="007943D8"/>
    <w:rsid w:val="007A0018"/>
    <w:rsid w:val="007A0985"/>
    <w:rsid w:val="007A150E"/>
    <w:rsid w:val="007A1DB7"/>
    <w:rsid w:val="007A1F25"/>
    <w:rsid w:val="007A28BD"/>
    <w:rsid w:val="007A56BA"/>
    <w:rsid w:val="007A653D"/>
    <w:rsid w:val="007B0429"/>
    <w:rsid w:val="007B343F"/>
    <w:rsid w:val="007B3D23"/>
    <w:rsid w:val="007C106D"/>
    <w:rsid w:val="007C270A"/>
    <w:rsid w:val="007C39FF"/>
    <w:rsid w:val="007C730F"/>
    <w:rsid w:val="007D06A5"/>
    <w:rsid w:val="007D41A0"/>
    <w:rsid w:val="007D47FB"/>
    <w:rsid w:val="007D4955"/>
    <w:rsid w:val="007D4B87"/>
    <w:rsid w:val="007D6BF0"/>
    <w:rsid w:val="007E1D06"/>
    <w:rsid w:val="007E2A48"/>
    <w:rsid w:val="007E3205"/>
    <w:rsid w:val="007E4356"/>
    <w:rsid w:val="007E5644"/>
    <w:rsid w:val="007E6060"/>
    <w:rsid w:val="007F009E"/>
    <w:rsid w:val="007F0AB7"/>
    <w:rsid w:val="007F1F18"/>
    <w:rsid w:val="007F6960"/>
    <w:rsid w:val="007F7113"/>
    <w:rsid w:val="0080049E"/>
    <w:rsid w:val="00800FF6"/>
    <w:rsid w:val="0080163D"/>
    <w:rsid w:val="00803D85"/>
    <w:rsid w:val="00805865"/>
    <w:rsid w:val="008065DC"/>
    <w:rsid w:val="0081095C"/>
    <w:rsid w:val="00811DA5"/>
    <w:rsid w:val="00811E75"/>
    <w:rsid w:val="00814816"/>
    <w:rsid w:val="008160F4"/>
    <w:rsid w:val="008162F6"/>
    <w:rsid w:val="00820C88"/>
    <w:rsid w:val="008229F9"/>
    <w:rsid w:val="0082345F"/>
    <w:rsid w:val="00823A4A"/>
    <w:rsid w:val="00825288"/>
    <w:rsid w:val="00830416"/>
    <w:rsid w:val="00830D91"/>
    <w:rsid w:val="008313CD"/>
    <w:rsid w:val="008322B7"/>
    <w:rsid w:val="0083289B"/>
    <w:rsid w:val="00835321"/>
    <w:rsid w:val="00836627"/>
    <w:rsid w:val="008417D7"/>
    <w:rsid w:val="00842285"/>
    <w:rsid w:val="00845D5F"/>
    <w:rsid w:val="0084738B"/>
    <w:rsid w:val="00850E2A"/>
    <w:rsid w:val="008531F7"/>
    <w:rsid w:val="00855115"/>
    <w:rsid w:val="00860898"/>
    <w:rsid w:val="00860D40"/>
    <w:rsid w:val="00861254"/>
    <w:rsid w:val="00861A09"/>
    <w:rsid w:val="00862247"/>
    <w:rsid w:val="0086270A"/>
    <w:rsid w:val="008644B4"/>
    <w:rsid w:val="008701CF"/>
    <w:rsid w:val="00871468"/>
    <w:rsid w:val="00872EAE"/>
    <w:rsid w:val="0087357D"/>
    <w:rsid w:val="00875B43"/>
    <w:rsid w:val="008760B3"/>
    <w:rsid w:val="00876813"/>
    <w:rsid w:val="0087721D"/>
    <w:rsid w:val="0087726B"/>
    <w:rsid w:val="008776E8"/>
    <w:rsid w:val="00877ECE"/>
    <w:rsid w:val="00880C55"/>
    <w:rsid w:val="008845C6"/>
    <w:rsid w:val="00884C38"/>
    <w:rsid w:val="00884FA0"/>
    <w:rsid w:val="0088546B"/>
    <w:rsid w:val="008859BA"/>
    <w:rsid w:val="00886A61"/>
    <w:rsid w:val="008870DF"/>
    <w:rsid w:val="00891BF9"/>
    <w:rsid w:val="00892942"/>
    <w:rsid w:val="00897134"/>
    <w:rsid w:val="008A0EF9"/>
    <w:rsid w:val="008A21AA"/>
    <w:rsid w:val="008A3D08"/>
    <w:rsid w:val="008A4AB4"/>
    <w:rsid w:val="008A568F"/>
    <w:rsid w:val="008A5D28"/>
    <w:rsid w:val="008A5FC3"/>
    <w:rsid w:val="008A67C2"/>
    <w:rsid w:val="008B20FE"/>
    <w:rsid w:val="008B2587"/>
    <w:rsid w:val="008B2FDA"/>
    <w:rsid w:val="008B33C1"/>
    <w:rsid w:val="008B3892"/>
    <w:rsid w:val="008B47B9"/>
    <w:rsid w:val="008B53C0"/>
    <w:rsid w:val="008B573B"/>
    <w:rsid w:val="008B6443"/>
    <w:rsid w:val="008B71D0"/>
    <w:rsid w:val="008C1232"/>
    <w:rsid w:val="008C2A0A"/>
    <w:rsid w:val="008C3E45"/>
    <w:rsid w:val="008C410E"/>
    <w:rsid w:val="008D0072"/>
    <w:rsid w:val="008D32D2"/>
    <w:rsid w:val="008D364E"/>
    <w:rsid w:val="008D707C"/>
    <w:rsid w:val="008D7E9C"/>
    <w:rsid w:val="008E2F5F"/>
    <w:rsid w:val="008E3B77"/>
    <w:rsid w:val="008E3C8A"/>
    <w:rsid w:val="008E408F"/>
    <w:rsid w:val="008E551C"/>
    <w:rsid w:val="008E5730"/>
    <w:rsid w:val="008E5CA0"/>
    <w:rsid w:val="008E607A"/>
    <w:rsid w:val="008E6BEE"/>
    <w:rsid w:val="008E76E4"/>
    <w:rsid w:val="008F0A44"/>
    <w:rsid w:val="008F35DF"/>
    <w:rsid w:val="008F3B06"/>
    <w:rsid w:val="008F5A79"/>
    <w:rsid w:val="008F5ACB"/>
    <w:rsid w:val="008F5BD3"/>
    <w:rsid w:val="008F5E16"/>
    <w:rsid w:val="008F76EF"/>
    <w:rsid w:val="009028DD"/>
    <w:rsid w:val="00903017"/>
    <w:rsid w:val="00903BFB"/>
    <w:rsid w:val="009040EB"/>
    <w:rsid w:val="00904B23"/>
    <w:rsid w:val="00907B34"/>
    <w:rsid w:val="00907D42"/>
    <w:rsid w:val="00907DD8"/>
    <w:rsid w:val="00911401"/>
    <w:rsid w:val="00913BB2"/>
    <w:rsid w:val="00913F4C"/>
    <w:rsid w:val="00916739"/>
    <w:rsid w:val="00917454"/>
    <w:rsid w:val="00917EC9"/>
    <w:rsid w:val="00926752"/>
    <w:rsid w:val="00926DAB"/>
    <w:rsid w:val="009278A1"/>
    <w:rsid w:val="00930D47"/>
    <w:rsid w:val="00930DAF"/>
    <w:rsid w:val="00931578"/>
    <w:rsid w:val="009336D1"/>
    <w:rsid w:val="00934CF8"/>
    <w:rsid w:val="009351C5"/>
    <w:rsid w:val="00935EBA"/>
    <w:rsid w:val="009378E3"/>
    <w:rsid w:val="009400CB"/>
    <w:rsid w:val="0094090A"/>
    <w:rsid w:val="00940D85"/>
    <w:rsid w:val="009418E3"/>
    <w:rsid w:val="00941BD3"/>
    <w:rsid w:val="009435E5"/>
    <w:rsid w:val="00946108"/>
    <w:rsid w:val="00946B61"/>
    <w:rsid w:val="0094791A"/>
    <w:rsid w:val="00954228"/>
    <w:rsid w:val="0095440C"/>
    <w:rsid w:val="00955EB1"/>
    <w:rsid w:val="009600F1"/>
    <w:rsid w:val="009613B6"/>
    <w:rsid w:val="009613E4"/>
    <w:rsid w:val="009625D5"/>
    <w:rsid w:val="00963906"/>
    <w:rsid w:val="00964B1C"/>
    <w:rsid w:val="00965171"/>
    <w:rsid w:val="00967D08"/>
    <w:rsid w:val="00967E9D"/>
    <w:rsid w:val="00967FF5"/>
    <w:rsid w:val="00970612"/>
    <w:rsid w:val="0097191A"/>
    <w:rsid w:val="0097287D"/>
    <w:rsid w:val="0097444F"/>
    <w:rsid w:val="009755C6"/>
    <w:rsid w:val="009768ED"/>
    <w:rsid w:val="009802B0"/>
    <w:rsid w:val="00980438"/>
    <w:rsid w:val="0098214A"/>
    <w:rsid w:val="009853FD"/>
    <w:rsid w:val="0098554D"/>
    <w:rsid w:val="00985EDF"/>
    <w:rsid w:val="0098723F"/>
    <w:rsid w:val="0099202D"/>
    <w:rsid w:val="00992F28"/>
    <w:rsid w:val="00993C9D"/>
    <w:rsid w:val="00994B1C"/>
    <w:rsid w:val="00996FA1"/>
    <w:rsid w:val="009B2780"/>
    <w:rsid w:val="009B4324"/>
    <w:rsid w:val="009B58B3"/>
    <w:rsid w:val="009B5D5C"/>
    <w:rsid w:val="009B62A6"/>
    <w:rsid w:val="009B71C0"/>
    <w:rsid w:val="009B75D3"/>
    <w:rsid w:val="009C028F"/>
    <w:rsid w:val="009C3D3F"/>
    <w:rsid w:val="009C51C4"/>
    <w:rsid w:val="009C7527"/>
    <w:rsid w:val="009D0079"/>
    <w:rsid w:val="009D0131"/>
    <w:rsid w:val="009D116B"/>
    <w:rsid w:val="009D24D6"/>
    <w:rsid w:val="009D351E"/>
    <w:rsid w:val="009D6E88"/>
    <w:rsid w:val="009E1C25"/>
    <w:rsid w:val="009E35C6"/>
    <w:rsid w:val="009E588C"/>
    <w:rsid w:val="009E5CA2"/>
    <w:rsid w:val="009F00F9"/>
    <w:rsid w:val="009F3633"/>
    <w:rsid w:val="009F394F"/>
    <w:rsid w:val="009F7048"/>
    <w:rsid w:val="009F7083"/>
    <w:rsid w:val="009F759A"/>
    <w:rsid w:val="00A0023A"/>
    <w:rsid w:val="00A0093E"/>
    <w:rsid w:val="00A04E82"/>
    <w:rsid w:val="00A0527C"/>
    <w:rsid w:val="00A065DD"/>
    <w:rsid w:val="00A06941"/>
    <w:rsid w:val="00A075A5"/>
    <w:rsid w:val="00A104CB"/>
    <w:rsid w:val="00A112A8"/>
    <w:rsid w:val="00A12D38"/>
    <w:rsid w:val="00A12D3D"/>
    <w:rsid w:val="00A12E93"/>
    <w:rsid w:val="00A12FF5"/>
    <w:rsid w:val="00A1424F"/>
    <w:rsid w:val="00A14AE2"/>
    <w:rsid w:val="00A15328"/>
    <w:rsid w:val="00A159CC"/>
    <w:rsid w:val="00A15DEE"/>
    <w:rsid w:val="00A17864"/>
    <w:rsid w:val="00A20C68"/>
    <w:rsid w:val="00A2170D"/>
    <w:rsid w:val="00A246D9"/>
    <w:rsid w:val="00A25A74"/>
    <w:rsid w:val="00A262AF"/>
    <w:rsid w:val="00A2700A"/>
    <w:rsid w:val="00A27489"/>
    <w:rsid w:val="00A27DF9"/>
    <w:rsid w:val="00A31174"/>
    <w:rsid w:val="00A31524"/>
    <w:rsid w:val="00A31BA0"/>
    <w:rsid w:val="00A31BC2"/>
    <w:rsid w:val="00A31C5D"/>
    <w:rsid w:val="00A31CFF"/>
    <w:rsid w:val="00A32096"/>
    <w:rsid w:val="00A3602E"/>
    <w:rsid w:val="00A36EFB"/>
    <w:rsid w:val="00A37E10"/>
    <w:rsid w:val="00A43985"/>
    <w:rsid w:val="00A43CCB"/>
    <w:rsid w:val="00A4699D"/>
    <w:rsid w:val="00A50879"/>
    <w:rsid w:val="00A50CE7"/>
    <w:rsid w:val="00A52C54"/>
    <w:rsid w:val="00A53565"/>
    <w:rsid w:val="00A53EBF"/>
    <w:rsid w:val="00A57669"/>
    <w:rsid w:val="00A57A4D"/>
    <w:rsid w:val="00A57D0B"/>
    <w:rsid w:val="00A636CE"/>
    <w:rsid w:val="00A656E6"/>
    <w:rsid w:val="00A67665"/>
    <w:rsid w:val="00A70BB7"/>
    <w:rsid w:val="00A75AA6"/>
    <w:rsid w:val="00A764BE"/>
    <w:rsid w:val="00A77871"/>
    <w:rsid w:val="00A77B08"/>
    <w:rsid w:val="00A77EDC"/>
    <w:rsid w:val="00A81A86"/>
    <w:rsid w:val="00A81B6D"/>
    <w:rsid w:val="00A840A8"/>
    <w:rsid w:val="00A85BA1"/>
    <w:rsid w:val="00A8685C"/>
    <w:rsid w:val="00A878C7"/>
    <w:rsid w:val="00A87B86"/>
    <w:rsid w:val="00A90565"/>
    <w:rsid w:val="00A9420F"/>
    <w:rsid w:val="00A97040"/>
    <w:rsid w:val="00AA0997"/>
    <w:rsid w:val="00AA2782"/>
    <w:rsid w:val="00AA480D"/>
    <w:rsid w:val="00AA488B"/>
    <w:rsid w:val="00AB02FA"/>
    <w:rsid w:val="00AB11B8"/>
    <w:rsid w:val="00AB464B"/>
    <w:rsid w:val="00AB4AD5"/>
    <w:rsid w:val="00AB5DBE"/>
    <w:rsid w:val="00AB7C9B"/>
    <w:rsid w:val="00AC0AFA"/>
    <w:rsid w:val="00AC0EAB"/>
    <w:rsid w:val="00AC1CA3"/>
    <w:rsid w:val="00AC384C"/>
    <w:rsid w:val="00AC5813"/>
    <w:rsid w:val="00AC6B3E"/>
    <w:rsid w:val="00AD01D8"/>
    <w:rsid w:val="00AD1DB8"/>
    <w:rsid w:val="00AD3351"/>
    <w:rsid w:val="00AD7B09"/>
    <w:rsid w:val="00AE0A9B"/>
    <w:rsid w:val="00AE465B"/>
    <w:rsid w:val="00AE796C"/>
    <w:rsid w:val="00AF0624"/>
    <w:rsid w:val="00AF0F20"/>
    <w:rsid w:val="00AF1BE0"/>
    <w:rsid w:val="00AF38C6"/>
    <w:rsid w:val="00AF541B"/>
    <w:rsid w:val="00AF552A"/>
    <w:rsid w:val="00AF6CDA"/>
    <w:rsid w:val="00AF7494"/>
    <w:rsid w:val="00B006CD"/>
    <w:rsid w:val="00B00C0B"/>
    <w:rsid w:val="00B013A7"/>
    <w:rsid w:val="00B01761"/>
    <w:rsid w:val="00B01D1E"/>
    <w:rsid w:val="00B02740"/>
    <w:rsid w:val="00B02B23"/>
    <w:rsid w:val="00B040A6"/>
    <w:rsid w:val="00B043A6"/>
    <w:rsid w:val="00B0443B"/>
    <w:rsid w:val="00B049A4"/>
    <w:rsid w:val="00B05105"/>
    <w:rsid w:val="00B05F12"/>
    <w:rsid w:val="00B06128"/>
    <w:rsid w:val="00B103D3"/>
    <w:rsid w:val="00B10B7C"/>
    <w:rsid w:val="00B157C1"/>
    <w:rsid w:val="00B16956"/>
    <w:rsid w:val="00B16DE7"/>
    <w:rsid w:val="00B1711B"/>
    <w:rsid w:val="00B220FF"/>
    <w:rsid w:val="00B22449"/>
    <w:rsid w:val="00B225BF"/>
    <w:rsid w:val="00B23738"/>
    <w:rsid w:val="00B23E49"/>
    <w:rsid w:val="00B26F89"/>
    <w:rsid w:val="00B3057B"/>
    <w:rsid w:val="00B3169C"/>
    <w:rsid w:val="00B31A85"/>
    <w:rsid w:val="00B35CBF"/>
    <w:rsid w:val="00B372F3"/>
    <w:rsid w:val="00B37F61"/>
    <w:rsid w:val="00B415AB"/>
    <w:rsid w:val="00B42EB9"/>
    <w:rsid w:val="00B4482B"/>
    <w:rsid w:val="00B47E39"/>
    <w:rsid w:val="00B47FD8"/>
    <w:rsid w:val="00B52169"/>
    <w:rsid w:val="00B52E29"/>
    <w:rsid w:val="00B52EE2"/>
    <w:rsid w:val="00B53A43"/>
    <w:rsid w:val="00B5445A"/>
    <w:rsid w:val="00B5787E"/>
    <w:rsid w:val="00B60C31"/>
    <w:rsid w:val="00B66244"/>
    <w:rsid w:val="00B66B08"/>
    <w:rsid w:val="00B66EC9"/>
    <w:rsid w:val="00B7008A"/>
    <w:rsid w:val="00B71C41"/>
    <w:rsid w:val="00B73FE3"/>
    <w:rsid w:val="00B763C7"/>
    <w:rsid w:val="00B771EB"/>
    <w:rsid w:val="00B77FE2"/>
    <w:rsid w:val="00B8061A"/>
    <w:rsid w:val="00B8249E"/>
    <w:rsid w:val="00B82CF8"/>
    <w:rsid w:val="00B82D6C"/>
    <w:rsid w:val="00B83330"/>
    <w:rsid w:val="00B8351B"/>
    <w:rsid w:val="00B837EF"/>
    <w:rsid w:val="00B84971"/>
    <w:rsid w:val="00B91126"/>
    <w:rsid w:val="00B92B54"/>
    <w:rsid w:val="00B92C50"/>
    <w:rsid w:val="00B930A9"/>
    <w:rsid w:val="00B93AF3"/>
    <w:rsid w:val="00B93FD8"/>
    <w:rsid w:val="00B953CA"/>
    <w:rsid w:val="00B9607A"/>
    <w:rsid w:val="00BA4CC1"/>
    <w:rsid w:val="00BA539D"/>
    <w:rsid w:val="00BA6269"/>
    <w:rsid w:val="00BB1773"/>
    <w:rsid w:val="00BB37BE"/>
    <w:rsid w:val="00BB6710"/>
    <w:rsid w:val="00BB70FD"/>
    <w:rsid w:val="00BC0BB6"/>
    <w:rsid w:val="00BC2E69"/>
    <w:rsid w:val="00BC4B13"/>
    <w:rsid w:val="00BC59C7"/>
    <w:rsid w:val="00BC6A17"/>
    <w:rsid w:val="00BD13B5"/>
    <w:rsid w:val="00BD1842"/>
    <w:rsid w:val="00BD1BEE"/>
    <w:rsid w:val="00BD1E7E"/>
    <w:rsid w:val="00BD245C"/>
    <w:rsid w:val="00BD31BA"/>
    <w:rsid w:val="00BD39B9"/>
    <w:rsid w:val="00BD61F5"/>
    <w:rsid w:val="00BD66C1"/>
    <w:rsid w:val="00BE01A4"/>
    <w:rsid w:val="00BE2827"/>
    <w:rsid w:val="00BE319A"/>
    <w:rsid w:val="00BE443B"/>
    <w:rsid w:val="00BE473B"/>
    <w:rsid w:val="00BE5BAF"/>
    <w:rsid w:val="00BF0AAF"/>
    <w:rsid w:val="00BF0EE0"/>
    <w:rsid w:val="00BF24E3"/>
    <w:rsid w:val="00BF35A7"/>
    <w:rsid w:val="00BF43E1"/>
    <w:rsid w:val="00BF4757"/>
    <w:rsid w:val="00BF574F"/>
    <w:rsid w:val="00BF5AB6"/>
    <w:rsid w:val="00C002E8"/>
    <w:rsid w:val="00C01FB5"/>
    <w:rsid w:val="00C032C9"/>
    <w:rsid w:val="00C041CF"/>
    <w:rsid w:val="00C06720"/>
    <w:rsid w:val="00C075E4"/>
    <w:rsid w:val="00C07B60"/>
    <w:rsid w:val="00C10241"/>
    <w:rsid w:val="00C10B4A"/>
    <w:rsid w:val="00C127FA"/>
    <w:rsid w:val="00C12959"/>
    <w:rsid w:val="00C13885"/>
    <w:rsid w:val="00C16CF7"/>
    <w:rsid w:val="00C17947"/>
    <w:rsid w:val="00C214DE"/>
    <w:rsid w:val="00C226A5"/>
    <w:rsid w:val="00C22E06"/>
    <w:rsid w:val="00C24CB9"/>
    <w:rsid w:val="00C2520C"/>
    <w:rsid w:val="00C25DE4"/>
    <w:rsid w:val="00C268D7"/>
    <w:rsid w:val="00C269FE"/>
    <w:rsid w:val="00C26E5A"/>
    <w:rsid w:val="00C30655"/>
    <w:rsid w:val="00C309D2"/>
    <w:rsid w:val="00C312B0"/>
    <w:rsid w:val="00C33413"/>
    <w:rsid w:val="00C35147"/>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63E"/>
    <w:rsid w:val="00C66FC0"/>
    <w:rsid w:val="00C70378"/>
    <w:rsid w:val="00C70AAB"/>
    <w:rsid w:val="00C70B48"/>
    <w:rsid w:val="00C751DE"/>
    <w:rsid w:val="00C75854"/>
    <w:rsid w:val="00C769C7"/>
    <w:rsid w:val="00C77FBF"/>
    <w:rsid w:val="00C83057"/>
    <w:rsid w:val="00C830D5"/>
    <w:rsid w:val="00C860F5"/>
    <w:rsid w:val="00C90C57"/>
    <w:rsid w:val="00C91215"/>
    <w:rsid w:val="00C91568"/>
    <w:rsid w:val="00C9188A"/>
    <w:rsid w:val="00C91AA3"/>
    <w:rsid w:val="00C91BE9"/>
    <w:rsid w:val="00C91CBE"/>
    <w:rsid w:val="00C91DE1"/>
    <w:rsid w:val="00C92941"/>
    <w:rsid w:val="00C93DF4"/>
    <w:rsid w:val="00C95B1E"/>
    <w:rsid w:val="00C96050"/>
    <w:rsid w:val="00C9754D"/>
    <w:rsid w:val="00CA081E"/>
    <w:rsid w:val="00CA3D43"/>
    <w:rsid w:val="00CA5C02"/>
    <w:rsid w:val="00CA69ED"/>
    <w:rsid w:val="00CB0132"/>
    <w:rsid w:val="00CB0F00"/>
    <w:rsid w:val="00CB1F2E"/>
    <w:rsid w:val="00CB3994"/>
    <w:rsid w:val="00CB45B3"/>
    <w:rsid w:val="00CB5320"/>
    <w:rsid w:val="00CB540C"/>
    <w:rsid w:val="00CB56E7"/>
    <w:rsid w:val="00CC0807"/>
    <w:rsid w:val="00CC1DEE"/>
    <w:rsid w:val="00CC33FF"/>
    <w:rsid w:val="00CC3523"/>
    <w:rsid w:val="00CC4D5D"/>
    <w:rsid w:val="00CC62AA"/>
    <w:rsid w:val="00CC77F3"/>
    <w:rsid w:val="00CD06E5"/>
    <w:rsid w:val="00CD147C"/>
    <w:rsid w:val="00CD17DA"/>
    <w:rsid w:val="00CE01D4"/>
    <w:rsid w:val="00CE0884"/>
    <w:rsid w:val="00CE08EF"/>
    <w:rsid w:val="00CE2C39"/>
    <w:rsid w:val="00CE319D"/>
    <w:rsid w:val="00CE3695"/>
    <w:rsid w:val="00CE40AF"/>
    <w:rsid w:val="00CE43FD"/>
    <w:rsid w:val="00CE447E"/>
    <w:rsid w:val="00CE72B2"/>
    <w:rsid w:val="00CE7EA9"/>
    <w:rsid w:val="00CF0256"/>
    <w:rsid w:val="00CF0D96"/>
    <w:rsid w:val="00CF12B0"/>
    <w:rsid w:val="00CF3304"/>
    <w:rsid w:val="00CF3C67"/>
    <w:rsid w:val="00CF40A8"/>
    <w:rsid w:val="00CF5BF6"/>
    <w:rsid w:val="00CF60F9"/>
    <w:rsid w:val="00D02704"/>
    <w:rsid w:val="00D033A8"/>
    <w:rsid w:val="00D03AE1"/>
    <w:rsid w:val="00D07A84"/>
    <w:rsid w:val="00D1136F"/>
    <w:rsid w:val="00D1219E"/>
    <w:rsid w:val="00D13075"/>
    <w:rsid w:val="00D1692A"/>
    <w:rsid w:val="00D21675"/>
    <w:rsid w:val="00D245AE"/>
    <w:rsid w:val="00D24D3E"/>
    <w:rsid w:val="00D26A66"/>
    <w:rsid w:val="00D26DB3"/>
    <w:rsid w:val="00D30372"/>
    <w:rsid w:val="00D325DB"/>
    <w:rsid w:val="00D32E23"/>
    <w:rsid w:val="00D33452"/>
    <w:rsid w:val="00D339D5"/>
    <w:rsid w:val="00D34887"/>
    <w:rsid w:val="00D35D1F"/>
    <w:rsid w:val="00D3665A"/>
    <w:rsid w:val="00D3672F"/>
    <w:rsid w:val="00D36908"/>
    <w:rsid w:val="00D37E40"/>
    <w:rsid w:val="00D4130F"/>
    <w:rsid w:val="00D41BB5"/>
    <w:rsid w:val="00D43401"/>
    <w:rsid w:val="00D43517"/>
    <w:rsid w:val="00D4519C"/>
    <w:rsid w:val="00D50A4A"/>
    <w:rsid w:val="00D519CA"/>
    <w:rsid w:val="00D523E5"/>
    <w:rsid w:val="00D54C64"/>
    <w:rsid w:val="00D554B0"/>
    <w:rsid w:val="00D556D3"/>
    <w:rsid w:val="00D55FE9"/>
    <w:rsid w:val="00D5683A"/>
    <w:rsid w:val="00D600DC"/>
    <w:rsid w:val="00D6180A"/>
    <w:rsid w:val="00D61F82"/>
    <w:rsid w:val="00D62F55"/>
    <w:rsid w:val="00D633F1"/>
    <w:rsid w:val="00D64EDE"/>
    <w:rsid w:val="00D6540A"/>
    <w:rsid w:val="00D70B04"/>
    <w:rsid w:val="00D71539"/>
    <w:rsid w:val="00D7357F"/>
    <w:rsid w:val="00D73AC8"/>
    <w:rsid w:val="00D741B5"/>
    <w:rsid w:val="00D74CC1"/>
    <w:rsid w:val="00D76282"/>
    <w:rsid w:val="00D76F5D"/>
    <w:rsid w:val="00D80319"/>
    <w:rsid w:val="00D80AB3"/>
    <w:rsid w:val="00D82459"/>
    <w:rsid w:val="00D82E54"/>
    <w:rsid w:val="00D834B9"/>
    <w:rsid w:val="00D84503"/>
    <w:rsid w:val="00D84CD9"/>
    <w:rsid w:val="00D84F79"/>
    <w:rsid w:val="00D85229"/>
    <w:rsid w:val="00D85F60"/>
    <w:rsid w:val="00D87AA6"/>
    <w:rsid w:val="00D9325C"/>
    <w:rsid w:val="00D96BC6"/>
    <w:rsid w:val="00DA05E4"/>
    <w:rsid w:val="00DA47A4"/>
    <w:rsid w:val="00DA5EA9"/>
    <w:rsid w:val="00DA74C9"/>
    <w:rsid w:val="00DA7535"/>
    <w:rsid w:val="00DB12A4"/>
    <w:rsid w:val="00DB186A"/>
    <w:rsid w:val="00DB1A41"/>
    <w:rsid w:val="00DB1FF9"/>
    <w:rsid w:val="00DB2503"/>
    <w:rsid w:val="00DB27C6"/>
    <w:rsid w:val="00DB4144"/>
    <w:rsid w:val="00DB5097"/>
    <w:rsid w:val="00DB59FE"/>
    <w:rsid w:val="00DB62F4"/>
    <w:rsid w:val="00DC2D33"/>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E33"/>
    <w:rsid w:val="00DE77A4"/>
    <w:rsid w:val="00DE7CA2"/>
    <w:rsid w:val="00DE7E5D"/>
    <w:rsid w:val="00DF13CA"/>
    <w:rsid w:val="00DF241B"/>
    <w:rsid w:val="00DF386B"/>
    <w:rsid w:val="00DF40DA"/>
    <w:rsid w:val="00DF4BC5"/>
    <w:rsid w:val="00DF5261"/>
    <w:rsid w:val="00DF6976"/>
    <w:rsid w:val="00DF782F"/>
    <w:rsid w:val="00E00687"/>
    <w:rsid w:val="00E02B4A"/>
    <w:rsid w:val="00E034A1"/>
    <w:rsid w:val="00E03593"/>
    <w:rsid w:val="00E03785"/>
    <w:rsid w:val="00E03821"/>
    <w:rsid w:val="00E03D01"/>
    <w:rsid w:val="00E046A0"/>
    <w:rsid w:val="00E0585E"/>
    <w:rsid w:val="00E062F6"/>
    <w:rsid w:val="00E07644"/>
    <w:rsid w:val="00E10038"/>
    <w:rsid w:val="00E11AC1"/>
    <w:rsid w:val="00E11B3F"/>
    <w:rsid w:val="00E128C9"/>
    <w:rsid w:val="00E1335E"/>
    <w:rsid w:val="00E172C0"/>
    <w:rsid w:val="00E22E6D"/>
    <w:rsid w:val="00E24066"/>
    <w:rsid w:val="00E250A7"/>
    <w:rsid w:val="00E2537B"/>
    <w:rsid w:val="00E26EF9"/>
    <w:rsid w:val="00E2733F"/>
    <w:rsid w:val="00E31AD5"/>
    <w:rsid w:val="00E3397F"/>
    <w:rsid w:val="00E35E4B"/>
    <w:rsid w:val="00E41B33"/>
    <w:rsid w:val="00E42915"/>
    <w:rsid w:val="00E43E6B"/>
    <w:rsid w:val="00E45FBE"/>
    <w:rsid w:val="00E47630"/>
    <w:rsid w:val="00E5113F"/>
    <w:rsid w:val="00E52382"/>
    <w:rsid w:val="00E526B4"/>
    <w:rsid w:val="00E53A0B"/>
    <w:rsid w:val="00E54458"/>
    <w:rsid w:val="00E55852"/>
    <w:rsid w:val="00E565D0"/>
    <w:rsid w:val="00E622CD"/>
    <w:rsid w:val="00E6408D"/>
    <w:rsid w:val="00E644DA"/>
    <w:rsid w:val="00E66DB4"/>
    <w:rsid w:val="00E670B5"/>
    <w:rsid w:val="00E6781A"/>
    <w:rsid w:val="00E7347E"/>
    <w:rsid w:val="00E736BE"/>
    <w:rsid w:val="00E7447F"/>
    <w:rsid w:val="00E77C08"/>
    <w:rsid w:val="00E80343"/>
    <w:rsid w:val="00E8263F"/>
    <w:rsid w:val="00E84C40"/>
    <w:rsid w:val="00E85031"/>
    <w:rsid w:val="00E86C41"/>
    <w:rsid w:val="00E87F87"/>
    <w:rsid w:val="00E90FC1"/>
    <w:rsid w:val="00E92444"/>
    <w:rsid w:val="00E93072"/>
    <w:rsid w:val="00E93EDA"/>
    <w:rsid w:val="00E94907"/>
    <w:rsid w:val="00E95159"/>
    <w:rsid w:val="00E953FE"/>
    <w:rsid w:val="00E95D5E"/>
    <w:rsid w:val="00E9763D"/>
    <w:rsid w:val="00EA0151"/>
    <w:rsid w:val="00EA06E1"/>
    <w:rsid w:val="00EA0D84"/>
    <w:rsid w:val="00EA29A2"/>
    <w:rsid w:val="00EA4661"/>
    <w:rsid w:val="00EA5568"/>
    <w:rsid w:val="00EA56BA"/>
    <w:rsid w:val="00EA77C2"/>
    <w:rsid w:val="00EB2E13"/>
    <w:rsid w:val="00EB4593"/>
    <w:rsid w:val="00EB5A68"/>
    <w:rsid w:val="00EB620E"/>
    <w:rsid w:val="00EB6905"/>
    <w:rsid w:val="00EC1E45"/>
    <w:rsid w:val="00EC28BA"/>
    <w:rsid w:val="00EC3384"/>
    <w:rsid w:val="00EC36B0"/>
    <w:rsid w:val="00EC4460"/>
    <w:rsid w:val="00EC544C"/>
    <w:rsid w:val="00EC7348"/>
    <w:rsid w:val="00EC7ADA"/>
    <w:rsid w:val="00EC7D7C"/>
    <w:rsid w:val="00ED01B2"/>
    <w:rsid w:val="00ED0877"/>
    <w:rsid w:val="00ED22C4"/>
    <w:rsid w:val="00ED310A"/>
    <w:rsid w:val="00ED33C0"/>
    <w:rsid w:val="00ED36AA"/>
    <w:rsid w:val="00ED3E27"/>
    <w:rsid w:val="00ED4657"/>
    <w:rsid w:val="00ED5492"/>
    <w:rsid w:val="00ED5A11"/>
    <w:rsid w:val="00EE0290"/>
    <w:rsid w:val="00EE05AB"/>
    <w:rsid w:val="00EE171A"/>
    <w:rsid w:val="00EE19A0"/>
    <w:rsid w:val="00EF0FDC"/>
    <w:rsid w:val="00EF5DB8"/>
    <w:rsid w:val="00EF6B20"/>
    <w:rsid w:val="00EF76DC"/>
    <w:rsid w:val="00EF7F70"/>
    <w:rsid w:val="00F008A5"/>
    <w:rsid w:val="00F01903"/>
    <w:rsid w:val="00F044B9"/>
    <w:rsid w:val="00F06743"/>
    <w:rsid w:val="00F067DA"/>
    <w:rsid w:val="00F067E2"/>
    <w:rsid w:val="00F07084"/>
    <w:rsid w:val="00F0736B"/>
    <w:rsid w:val="00F079AE"/>
    <w:rsid w:val="00F10E3A"/>
    <w:rsid w:val="00F12070"/>
    <w:rsid w:val="00F12D05"/>
    <w:rsid w:val="00F13020"/>
    <w:rsid w:val="00F13084"/>
    <w:rsid w:val="00F13188"/>
    <w:rsid w:val="00F14115"/>
    <w:rsid w:val="00F143F7"/>
    <w:rsid w:val="00F14F7C"/>
    <w:rsid w:val="00F165FC"/>
    <w:rsid w:val="00F17DB7"/>
    <w:rsid w:val="00F224F6"/>
    <w:rsid w:val="00F22837"/>
    <w:rsid w:val="00F24539"/>
    <w:rsid w:val="00F24809"/>
    <w:rsid w:val="00F2492F"/>
    <w:rsid w:val="00F26139"/>
    <w:rsid w:val="00F262D9"/>
    <w:rsid w:val="00F27026"/>
    <w:rsid w:val="00F275A3"/>
    <w:rsid w:val="00F3178A"/>
    <w:rsid w:val="00F320A5"/>
    <w:rsid w:val="00F32E2C"/>
    <w:rsid w:val="00F348C1"/>
    <w:rsid w:val="00F361AA"/>
    <w:rsid w:val="00F3652D"/>
    <w:rsid w:val="00F36C64"/>
    <w:rsid w:val="00F37564"/>
    <w:rsid w:val="00F40237"/>
    <w:rsid w:val="00F44B7F"/>
    <w:rsid w:val="00F459A0"/>
    <w:rsid w:val="00F45D9B"/>
    <w:rsid w:val="00F46547"/>
    <w:rsid w:val="00F47C12"/>
    <w:rsid w:val="00F47D57"/>
    <w:rsid w:val="00F5280A"/>
    <w:rsid w:val="00F5526C"/>
    <w:rsid w:val="00F57D9F"/>
    <w:rsid w:val="00F60F41"/>
    <w:rsid w:val="00F623AE"/>
    <w:rsid w:val="00F63945"/>
    <w:rsid w:val="00F64B49"/>
    <w:rsid w:val="00F64EF6"/>
    <w:rsid w:val="00F65C45"/>
    <w:rsid w:val="00F660F0"/>
    <w:rsid w:val="00F66B1F"/>
    <w:rsid w:val="00F675B9"/>
    <w:rsid w:val="00F719D4"/>
    <w:rsid w:val="00F73A6E"/>
    <w:rsid w:val="00F7411D"/>
    <w:rsid w:val="00F75AD8"/>
    <w:rsid w:val="00F76C44"/>
    <w:rsid w:val="00F77DB3"/>
    <w:rsid w:val="00F80E48"/>
    <w:rsid w:val="00F8326F"/>
    <w:rsid w:val="00F84456"/>
    <w:rsid w:val="00F8653C"/>
    <w:rsid w:val="00F8656D"/>
    <w:rsid w:val="00F86CE9"/>
    <w:rsid w:val="00F87054"/>
    <w:rsid w:val="00F92E2E"/>
    <w:rsid w:val="00F93BD4"/>
    <w:rsid w:val="00F942F4"/>
    <w:rsid w:val="00F94BF8"/>
    <w:rsid w:val="00F94EFC"/>
    <w:rsid w:val="00F96E43"/>
    <w:rsid w:val="00FA3239"/>
    <w:rsid w:val="00FA3979"/>
    <w:rsid w:val="00FA3BE0"/>
    <w:rsid w:val="00FA4809"/>
    <w:rsid w:val="00FA54EC"/>
    <w:rsid w:val="00FA6D01"/>
    <w:rsid w:val="00FA6D9C"/>
    <w:rsid w:val="00FA7D19"/>
    <w:rsid w:val="00FB4362"/>
    <w:rsid w:val="00FB51F4"/>
    <w:rsid w:val="00FB5C1F"/>
    <w:rsid w:val="00FC1DE3"/>
    <w:rsid w:val="00FC2DE4"/>
    <w:rsid w:val="00FC45BE"/>
    <w:rsid w:val="00FC5756"/>
    <w:rsid w:val="00FC68E9"/>
    <w:rsid w:val="00FC70EA"/>
    <w:rsid w:val="00FC71E6"/>
    <w:rsid w:val="00FD055F"/>
    <w:rsid w:val="00FD0D5B"/>
    <w:rsid w:val="00FD0D73"/>
    <w:rsid w:val="00FD143C"/>
    <w:rsid w:val="00FD1FAD"/>
    <w:rsid w:val="00FD23F3"/>
    <w:rsid w:val="00FD27DE"/>
    <w:rsid w:val="00FD398C"/>
    <w:rsid w:val="00FD3A2B"/>
    <w:rsid w:val="00FD3FBF"/>
    <w:rsid w:val="00FD4A3F"/>
    <w:rsid w:val="00FD556D"/>
    <w:rsid w:val="00FE08E4"/>
    <w:rsid w:val="00FE0FFD"/>
    <w:rsid w:val="00FE277C"/>
    <w:rsid w:val="00FE37FA"/>
    <w:rsid w:val="00FE796F"/>
    <w:rsid w:val="00FF077B"/>
    <w:rsid w:val="00FF0919"/>
    <w:rsid w:val="00FF12B3"/>
    <w:rsid w:val="00FF25A5"/>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A4F8D2F1-906E-4A5A-B67A-80EB754AA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3E5"/>
    <w:pPr>
      <w:spacing w:after="120"/>
    </w:pPr>
  </w:style>
  <w:style w:type="paragraph" w:styleId="Heading1">
    <w:name w:val="heading 1"/>
    <w:basedOn w:val="Muc-I"/>
    <w:next w:val="Normal"/>
    <w:link w:val="Heading1Char"/>
    <w:uiPriority w:val="9"/>
    <w:qFormat/>
    <w:rsid w:val="005A5F4F"/>
    <w:pPr>
      <w:numPr>
        <w:numId w:val="0"/>
      </w:numPr>
      <w:outlineLvl w:val="0"/>
    </w:pPr>
    <w:rPr>
      <w:rFonts w:ascii="UVN Viet Sach" w:hAnsi="UVN Viet Sach"/>
      <w:sz w:val="28"/>
    </w:rPr>
  </w:style>
  <w:style w:type="paragraph" w:styleId="Heading2">
    <w:name w:val="heading 2"/>
    <w:basedOn w:val="Muc-1"/>
    <w:next w:val="Normal"/>
    <w:link w:val="Heading2Char"/>
    <w:uiPriority w:val="9"/>
    <w:unhideWhenUsed/>
    <w:qFormat/>
    <w:rsid w:val="005A5F4F"/>
    <w:pPr>
      <w:numPr>
        <w:numId w:val="4"/>
      </w:numPr>
      <w:outlineLvl w:val="1"/>
    </w:pPr>
    <w:rPr>
      <w:rFonts w:ascii="UVN Viet Sach" w:hAnsi="UVN Viet Sach"/>
      <w:b/>
      <w:sz w:val="26"/>
    </w:rPr>
  </w:style>
  <w:style w:type="paragraph" w:styleId="Heading3">
    <w:name w:val="heading 3"/>
    <w:basedOn w:val="NoiDung"/>
    <w:next w:val="Normal"/>
    <w:link w:val="Heading3Char"/>
    <w:uiPriority w:val="9"/>
    <w:unhideWhenUsed/>
    <w:qFormat/>
    <w:rsid w:val="00411B96"/>
    <w:pPr>
      <w:numPr>
        <w:numId w:val="7"/>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5A5F4F"/>
    <w:rPr>
      <w:rFonts w:ascii="UVN Viet Sach" w:hAnsi="UVN Viet Sach" w:cs="Arial"/>
      <w:b/>
      <w:sz w:val="28"/>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5A5F4F"/>
    <w:rPr>
      <w:rFonts w:ascii="UVN Viet Sach" w:hAnsi="UVN Viet Sach" w:cs="Arial"/>
      <w:b/>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6"/>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rFonts w:ascii="Times New Roman" w:hAnsi="Times New Roman"/>
      <w:sz w:val="24"/>
      <w:szCs w:val="24"/>
      <w:lang w:eastAsia="ja-JP"/>
    </w:rPr>
  </w:style>
  <w:style w:type="paragraph" w:styleId="TOCHeading">
    <w:name w:val="TOC Heading"/>
    <w:basedOn w:val="Heading1"/>
    <w:next w:val="Normal"/>
    <w:uiPriority w:val="39"/>
    <w:unhideWhenUsed/>
    <w:qFormat/>
    <w:rsid w:val="00722283"/>
    <w:pPr>
      <w:keepNext/>
      <w:keepLines/>
      <w:spacing w:before="240" w:after="0" w:line="259" w:lineRule="auto"/>
      <w:contextualSpacing w:val="0"/>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paragraph" w:customStyle="1" w:styleId="Style3">
    <w:name w:val="Style3"/>
    <w:qFormat/>
    <w:rsid w:val="00F10E3A"/>
    <w:pPr>
      <w:numPr>
        <w:numId w:val="14"/>
      </w:numPr>
      <w:spacing w:after="120"/>
      <w:ind w:left="357" w:hanging="357"/>
    </w:pPr>
    <w:rPr>
      <w:rFonts w:ascii="UVN Viet Sach" w:eastAsia="Times New Roman" w:hAnsi="UVN Viet Sach" w:cs="Arial"/>
      <w:b/>
      <w:color w:val="1F3864" w:themeColor="accent5" w:themeShade="80"/>
      <w:kern w:val="28"/>
      <w:sz w:val="28"/>
      <w:szCs w:val="28"/>
    </w:rPr>
  </w:style>
  <w:style w:type="paragraph" w:customStyle="1" w:styleId="Style4">
    <w:name w:val="Style4"/>
    <w:basedOn w:val="Heading1"/>
    <w:qFormat/>
    <w:rsid w:val="000874E9"/>
    <w:pPr>
      <w:spacing w:before="240" w:after="240"/>
      <w:contextualSpacing w:val="0"/>
      <w:jc w:val="both"/>
    </w:pPr>
    <w:rPr>
      <w:rFonts w:ascii="UTM Neo Intel" w:eastAsia="Times New Roman" w:hAnsi="UTM Neo Intel"/>
      <w:b w:val="0"/>
      <w:color w:val="0070C0"/>
      <w:kern w:val="28"/>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24681424">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27862007">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14</Pages>
  <Words>1654</Words>
  <Characters>8916</Characters>
  <Application>Microsoft Office Word</Application>
  <DocSecurity>0</DocSecurity>
  <Lines>405</Lines>
  <Paragraphs>224</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10346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Trần Anh Tuấn</cp:lastModifiedBy>
  <cp:revision>8</cp:revision>
  <cp:lastPrinted>2019-03-26T14:54:00Z</cp:lastPrinted>
  <dcterms:created xsi:type="dcterms:W3CDTF">2025-10-01T10:55:00Z</dcterms:created>
  <dcterms:modified xsi:type="dcterms:W3CDTF">2025-10-28T11:06:00Z</dcterms:modified>
</cp:coreProperties>
</file>