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E01C" w14:textId="77777777" w:rsidR="00106C9E" w:rsidRDefault="00106C9E" w:rsidP="009177BF">
      <w:pPr>
        <w:pStyle w:val="Kop1"/>
      </w:pPr>
      <w:bookmarkStart w:id="0" w:name="_Toc479844000"/>
      <w:bookmarkStart w:id="1" w:name="_Toc43103533"/>
      <w:r>
        <w:t>Acceptatiet</w:t>
      </w:r>
      <w:r w:rsidRPr="0014099F">
        <w:t>est</w:t>
      </w:r>
      <w:bookmarkEnd w:id="0"/>
      <w:bookmarkEnd w:id="1"/>
    </w:p>
    <w:p w14:paraId="02E17705" w14:textId="1E9FAD65" w:rsidR="009177BF" w:rsidRDefault="00106C9E" w:rsidP="00106C9E">
      <w:r>
        <w:t>Test met behulp van de volgende acceptatietest de mobile app. Zorg dat je voor elke functionaliteit een of meerdere scenario’s hebt beschreven en getest.</w:t>
      </w:r>
    </w:p>
    <w:p w14:paraId="2E1E2A54" w14:textId="77777777" w:rsidR="009177BF" w:rsidRDefault="009177BF" w:rsidP="00106C9E"/>
    <w:p w14:paraId="1A89E514" w14:textId="7874A656" w:rsidR="009177BF" w:rsidRDefault="009177BF" w:rsidP="009177BF">
      <w:pPr>
        <w:pStyle w:val="Kop2"/>
      </w:pPr>
      <w:r w:rsidRPr="009177BF">
        <w:t>Hoe wordt er getest:</w:t>
      </w:r>
    </w:p>
    <w:p w14:paraId="7679A377" w14:textId="7106BFA1" w:rsidR="009177BF" w:rsidRPr="009177BF" w:rsidRDefault="000C47E2" w:rsidP="009177B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Het opzoeken van een stad word getest</w:t>
      </w:r>
    </w:p>
    <w:p w14:paraId="2892EBF3" w14:textId="77777777" w:rsidR="009177BF" w:rsidRDefault="009177BF" w:rsidP="00106C9E">
      <w:pPr>
        <w:rPr>
          <w:b/>
          <w:bCs/>
        </w:rPr>
      </w:pPr>
    </w:p>
    <w:p w14:paraId="6FFA74D5" w14:textId="4F8178C6" w:rsidR="009177BF" w:rsidRDefault="009177BF" w:rsidP="009177BF">
      <w:pPr>
        <w:pStyle w:val="Kop2"/>
      </w:pPr>
      <w:r>
        <w:t>Wanneer is de test geslaagd:</w:t>
      </w:r>
    </w:p>
    <w:p w14:paraId="7AE92DC4" w14:textId="2F32F892" w:rsidR="009177BF" w:rsidRPr="009177BF" w:rsidRDefault="000C47E2" w:rsidP="009177B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De test is geslaagd als hij de juiste stad en gegevens weergeeft</w:t>
      </w:r>
    </w:p>
    <w:p w14:paraId="07EC4754" w14:textId="77777777" w:rsidR="009177BF" w:rsidRDefault="009177BF" w:rsidP="00106C9E"/>
    <w:p w14:paraId="58158FB3" w14:textId="74FF9B72" w:rsidR="009177BF" w:rsidRDefault="009177BF" w:rsidP="009177BF">
      <w:pPr>
        <w:pStyle w:val="Kop2"/>
      </w:pPr>
      <w:r>
        <w:t>Testopdrachten</w:t>
      </w:r>
    </w:p>
    <w:p w14:paraId="2390F770" w14:textId="0D2854E3" w:rsidR="009177BF" w:rsidRPr="009177BF" w:rsidRDefault="009177BF" w:rsidP="00106C9E">
      <w:pPr>
        <w:rPr>
          <w:i/>
          <w:iCs/>
          <w:sz w:val="20"/>
          <w:szCs w:val="20"/>
        </w:rPr>
      </w:pPr>
      <w:r w:rsidRPr="009177BF">
        <w:rPr>
          <w:i/>
          <w:iCs/>
          <w:sz w:val="20"/>
          <w:szCs w:val="20"/>
        </w:rPr>
        <w:t xml:space="preserve">Zorg ervoor dat je voor alle functionaliteiten testen hebt geschreven. Zorg ook dat je de onmogelijkheden test. (als </w:t>
      </w:r>
      <w:proofErr w:type="spellStart"/>
      <w:r w:rsidRPr="009177BF">
        <w:rPr>
          <w:i/>
          <w:iCs/>
          <w:sz w:val="20"/>
          <w:szCs w:val="20"/>
        </w:rPr>
        <w:t>bijv</w:t>
      </w:r>
      <w:proofErr w:type="spellEnd"/>
      <w:r w:rsidRPr="009177BF">
        <w:rPr>
          <w:i/>
          <w:iCs/>
          <w:sz w:val="20"/>
          <w:szCs w:val="20"/>
        </w:rPr>
        <w:t xml:space="preserve"> een gebruiker iets verkeerd invult)</w:t>
      </w:r>
      <w:r>
        <w:rPr>
          <w:i/>
          <w:iCs/>
          <w:sz w:val="20"/>
          <w:szCs w:val="20"/>
        </w:rPr>
        <w:t>. Als het verwacht resultaat gelijk is aan het werkelijke resultaat, is de werking van de functionaliteit correct. Indien het niet gelijk is zal de benodigde aanpassingen moeten worden beschreven.</w:t>
      </w:r>
    </w:p>
    <w:p w14:paraId="1637E010" w14:textId="77777777" w:rsidR="009177BF" w:rsidRPr="00876AED" w:rsidRDefault="009177BF" w:rsidP="00106C9E"/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7738"/>
      </w:tblGrid>
      <w:tr w:rsidR="00106C9E" w:rsidRPr="0014099F" w14:paraId="4032E27B" w14:textId="77777777" w:rsidTr="006A3EC6">
        <w:tc>
          <w:tcPr>
            <w:tcW w:w="1092" w:type="pct"/>
            <w:shd w:val="clear" w:color="auto" w:fill="8EAADB" w:themeFill="accent1" w:themeFillTint="99"/>
          </w:tcPr>
          <w:p w14:paraId="6F6A15DC" w14:textId="77777777" w:rsidR="00106C9E" w:rsidRPr="0014099F" w:rsidRDefault="00106C9E" w:rsidP="006A3EC6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08" w:type="pct"/>
            <w:shd w:val="clear" w:color="auto" w:fill="auto"/>
          </w:tcPr>
          <w:p w14:paraId="53D57D40" w14:textId="6757E6FD" w:rsidR="00106C9E" w:rsidRDefault="000C47E2" w:rsidP="006A3E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Stad zoeken lukt</w:t>
            </w:r>
          </w:p>
        </w:tc>
      </w:tr>
    </w:tbl>
    <w:tbl>
      <w:tblPr>
        <w:tblpPr w:leftFromText="141" w:rightFromText="141" w:vertAnchor="text" w:horzAnchor="margin" w:tblpY="418"/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1"/>
        <w:gridCol w:w="716"/>
        <w:gridCol w:w="1510"/>
        <w:gridCol w:w="1305"/>
        <w:gridCol w:w="1717"/>
        <w:gridCol w:w="720"/>
        <w:gridCol w:w="1850"/>
      </w:tblGrid>
      <w:tr w:rsidR="00106C9E" w:rsidRPr="0014099F" w14:paraId="17E58CD6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7B27678A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5" w:type="pct"/>
            <w:gridSpan w:val="6"/>
            <w:shd w:val="clear" w:color="auto" w:fill="auto"/>
          </w:tcPr>
          <w:p w14:paraId="31BC17B0" w14:textId="34924BAB" w:rsidR="00106C9E" w:rsidRPr="00330CDD" w:rsidRDefault="000C47E2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typt in de zoekbalk een stad in die je wilt</w:t>
            </w:r>
          </w:p>
        </w:tc>
      </w:tr>
      <w:tr w:rsidR="00106C9E" w:rsidRPr="0014099F" w14:paraId="405065FE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5C58B5AC" w14:textId="77777777" w:rsidR="00106C9E" w:rsidRPr="0014099F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5" w:type="pct"/>
            <w:gridSpan w:val="6"/>
          </w:tcPr>
          <w:p w14:paraId="523E6FB5" w14:textId="2EAF2FAE" w:rsidR="00106C9E" w:rsidRDefault="000C47E2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Als je de stad heb getypt klik je op zoeken en laat hij de stad zien met resultaat</w:t>
            </w:r>
          </w:p>
        </w:tc>
      </w:tr>
      <w:tr w:rsidR="00106C9E" w:rsidRPr="0014099F" w14:paraId="72EBAF4E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6765A90C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5" w:type="pct"/>
            <w:gridSpan w:val="6"/>
          </w:tcPr>
          <w:p w14:paraId="42132127" w14:textId="4B72D616" w:rsidR="00106C9E" w:rsidRDefault="000C47E2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Stad naam met de gegevens die erbij horen</w:t>
            </w:r>
          </w:p>
        </w:tc>
      </w:tr>
      <w:tr w:rsidR="00106C9E" w:rsidRPr="0014099F" w14:paraId="195E3732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56B130E1" w14:textId="77777777" w:rsidR="00106C9E" w:rsidRDefault="00106C9E" w:rsidP="006A3EC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5" w:type="pct"/>
            <w:gridSpan w:val="6"/>
          </w:tcPr>
          <w:p w14:paraId="66AD1728" w14:textId="61710426" w:rsidR="00106C9E" w:rsidRPr="0014099F" w:rsidRDefault="000C47E2" w:rsidP="006A3EC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Stad naam word opgegeven met de resultaten daarvan</w:t>
            </w:r>
          </w:p>
        </w:tc>
      </w:tr>
      <w:tr w:rsidR="00106C9E" w:rsidRPr="0014099F" w14:paraId="60A76ECC" w14:textId="77777777" w:rsidTr="006A3EC6">
        <w:tc>
          <w:tcPr>
            <w:tcW w:w="1035" w:type="pct"/>
            <w:shd w:val="clear" w:color="auto" w:fill="8EAADB" w:themeFill="accent1" w:themeFillTint="99"/>
            <w:tcMar>
              <w:right w:w="0" w:type="dxa"/>
            </w:tcMar>
          </w:tcPr>
          <w:p w14:paraId="4E782E96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5" w:type="pct"/>
            <w:gridSpan w:val="6"/>
          </w:tcPr>
          <w:p w14:paraId="73A01DE2" w14:textId="5EF68BFA" w:rsidR="00106C9E" w:rsidRPr="0014099F" w:rsidRDefault="000C47E2" w:rsidP="006A3EC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06C9E" w:rsidRPr="0014099F" w14:paraId="2894D48E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12526027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3" w:type="pct"/>
            <w:shd w:val="clear" w:color="auto" w:fill="8EAADB" w:themeFill="accent1" w:themeFillTint="99"/>
          </w:tcPr>
          <w:p w14:paraId="7D3F7C0D" w14:textId="77777777" w:rsidR="00106C9E" w:rsidRPr="007A1D20" w:rsidRDefault="00106C9E" w:rsidP="006A3EC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6" w:type="pct"/>
          </w:tcPr>
          <w:p w14:paraId="0786EE4B" w14:textId="28618EBD" w:rsidR="00106C9E" w:rsidRPr="007A1D20" w:rsidRDefault="000C47E2" w:rsidP="006A3EC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minuten</w:t>
            </w:r>
          </w:p>
        </w:tc>
        <w:tc>
          <w:tcPr>
            <w:tcW w:w="662" w:type="pct"/>
            <w:shd w:val="clear" w:color="auto" w:fill="8EAADB" w:themeFill="accent1" w:themeFillTint="99"/>
          </w:tcPr>
          <w:p w14:paraId="5E70788E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1" w:type="pct"/>
          </w:tcPr>
          <w:p w14:paraId="1BCDBA1A" w14:textId="41ADB1A4" w:rsidR="00106C9E" w:rsidRDefault="000C47E2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5" w:type="pct"/>
            <w:shd w:val="clear" w:color="auto" w:fill="8EAADB" w:themeFill="accent1" w:themeFillTint="99"/>
          </w:tcPr>
          <w:p w14:paraId="3E693B1B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5" w:type="pct"/>
          </w:tcPr>
          <w:p w14:paraId="660D5578" w14:textId="231623FF" w:rsidR="00106C9E" w:rsidRDefault="000C47E2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Tuncay</w:t>
            </w:r>
          </w:p>
        </w:tc>
      </w:tr>
    </w:tbl>
    <w:p w14:paraId="70AB1E01" w14:textId="77777777" w:rsidR="00106C9E" w:rsidRDefault="00106C9E" w:rsidP="00106C9E"/>
    <w:p w14:paraId="6FAB0512" w14:textId="77777777" w:rsidR="00106C9E" w:rsidRDefault="00106C9E" w:rsidP="00106C9E">
      <w:pPr>
        <w:rPr>
          <w:rFonts w:ascii="Calibri" w:hAnsi="Calibri"/>
          <w:b/>
        </w:rPr>
      </w:pPr>
    </w:p>
    <w:tbl>
      <w:tblPr>
        <w:tblpPr w:leftFromText="141" w:rightFromText="141" w:vertAnchor="text" w:horzAnchor="margin" w:tblpYSpec="center"/>
        <w:tblW w:w="50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1"/>
        <w:gridCol w:w="716"/>
        <w:gridCol w:w="1520"/>
        <w:gridCol w:w="1148"/>
        <w:gridCol w:w="1727"/>
        <w:gridCol w:w="720"/>
        <w:gridCol w:w="2012"/>
      </w:tblGrid>
      <w:tr w:rsidR="00106C9E" w:rsidRPr="0014099F" w14:paraId="7252B7EA" w14:textId="77777777" w:rsidTr="006A3EC6">
        <w:tc>
          <w:tcPr>
            <w:tcW w:w="1036" w:type="pct"/>
            <w:shd w:val="clear" w:color="auto" w:fill="8EAADB" w:themeFill="accent1" w:themeFillTint="99"/>
          </w:tcPr>
          <w:p w14:paraId="0EEE755C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4" w:type="pct"/>
            <w:gridSpan w:val="6"/>
            <w:shd w:val="clear" w:color="auto" w:fill="auto"/>
          </w:tcPr>
          <w:p w14:paraId="6D18FA99" w14:textId="7A79A84B" w:rsidR="00106C9E" w:rsidRPr="00330CDD" w:rsidRDefault="000C47E2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knop verander stad</w:t>
            </w:r>
          </w:p>
        </w:tc>
      </w:tr>
      <w:tr w:rsidR="00106C9E" w:rsidRPr="0014099F" w14:paraId="388DD0E3" w14:textId="77777777" w:rsidTr="006A3EC6">
        <w:tc>
          <w:tcPr>
            <w:tcW w:w="1036" w:type="pct"/>
            <w:shd w:val="clear" w:color="auto" w:fill="8EAADB" w:themeFill="accent1" w:themeFillTint="99"/>
          </w:tcPr>
          <w:p w14:paraId="6A66816B" w14:textId="77777777" w:rsidR="00106C9E" w:rsidRPr="0014099F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4" w:type="pct"/>
            <w:gridSpan w:val="6"/>
          </w:tcPr>
          <w:p w14:paraId="797FD7FC" w14:textId="5E96BE48" w:rsidR="00106C9E" w:rsidRDefault="000C47E2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klikt op de knop verander stad om de stad te veranderen</w:t>
            </w:r>
          </w:p>
        </w:tc>
      </w:tr>
      <w:tr w:rsidR="00106C9E" w:rsidRPr="0014099F" w14:paraId="599F739E" w14:textId="77777777" w:rsidTr="006A3EC6">
        <w:tc>
          <w:tcPr>
            <w:tcW w:w="1036" w:type="pct"/>
            <w:shd w:val="clear" w:color="auto" w:fill="8EAADB" w:themeFill="accent1" w:themeFillTint="99"/>
          </w:tcPr>
          <w:p w14:paraId="33937580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4" w:type="pct"/>
            <w:gridSpan w:val="6"/>
          </w:tcPr>
          <w:p w14:paraId="3B0F6B98" w14:textId="27CEAB0E" w:rsidR="00106C9E" w:rsidRDefault="000C47E2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op de knop klikt veranderd de stad naar het geen wat je heb in getypt</w:t>
            </w:r>
          </w:p>
        </w:tc>
      </w:tr>
      <w:tr w:rsidR="00106C9E" w:rsidRPr="0014099F" w14:paraId="4F37723C" w14:textId="77777777" w:rsidTr="006A3EC6">
        <w:tc>
          <w:tcPr>
            <w:tcW w:w="1036" w:type="pct"/>
            <w:shd w:val="clear" w:color="auto" w:fill="8EAADB" w:themeFill="accent1" w:themeFillTint="99"/>
          </w:tcPr>
          <w:p w14:paraId="55236697" w14:textId="77777777" w:rsidR="00106C9E" w:rsidRDefault="00106C9E" w:rsidP="006A3EC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4" w:type="pct"/>
            <w:gridSpan w:val="6"/>
          </w:tcPr>
          <w:p w14:paraId="4A2381CD" w14:textId="69E9FFC4" w:rsidR="00106C9E" w:rsidRPr="0014099F" w:rsidRDefault="000C47E2" w:rsidP="006A3EC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stad veranderd naar wat je hebt ingevuld</w:t>
            </w:r>
          </w:p>
        </w:tc>
      </w:tr>
      <w:tr w:rsidR="00106C9E" w:rsidRPr="0014099F" w14:paraId="30C92012" w14:textId="77777777" w:rsidTr="006A3EC6">
        <w:tc>
          <w:tcPr>
            <w:tcW w:w="1036" w:type="pct"/>
            <w:shd w:val="clear" w:color="auto" w:fill="8EAADB" w:themeFill="accent1" w:themeFillTint="99"/>
            <w:tcMar>
              <w:right w:w="0" w:type="dxa"/>
            </w:tcMar>
          </w:tcPr>
          <w:p w14:paraId="1D263CB1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4" w:type="pct"/>
            <w:gridSpan w:val="6"/>
          </w:tcPr>
          <w:p w14:paraId="5EF3246C" w14:textId="2143BACA" w:rsidR="00106C9E" w:rsidRPr="0014099F" w:rsidRDefault="000C47E2" w:rsidP="006A3EC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06C9E" w:rsidRPr="0014099F" w14:paraId="042CFD4A" w14:textId="77777777" w:rsidTr="006A3EC6">
        <w:tc>
          <w:tcPr>
            <w:tcW w:w="1036" w:type="pct"/>
            <w:shd w:val="clear" w:color="auto" w:fill="8EAADB" w:themeFill="accent1" w:themeFillTint="99"/>
          </w:tcPr>
          <w:p w14:paraId="2EE02E67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6960F36B" w14:textId="77777777" w:rsidR="00106C9E" w:rsidRPr="007A1D20" w:rsidRDefault="00106C9E" w:rsidP="006A3EC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8" w:type="pct"/>
          </w:tcPr>
          <w:p w14:paraId="47672D15" w14:textId="79BD140C" w:rsidR="00106C9E" w:rsidRPr="007A1D20" w:rsidRDefault="000C47E2" w:rsidP="006A3EC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minuten</w:t>
            </w:r>
          </w:p>
        </w:tc>
        <w:tc>
          <w:tcPr>
            <w:tcW w:w="580" w:type="pct"/>
            <w:shd w:val="clear" w:color="auto" w:fill="8EAADB" w:themeFill="accent1" w:themeFillTint="99"/>
          </w:tcPr>
          <w:p w14:paraId="5C3956F8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3" w:type="pct"/>
          </w:tcPr>
          <w:p w14:paraId="1ECA47DB" w14:textId="65B6FA75" w:rsidR="00106C9E" w:rsidRDefault="000C47E2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364" w:type="pct"/>
            <w:shd w:val="clear" w:color="auto" w:fill="8EAADB" w:themeFill="accent1" w:themeFillTint="99"/>
          </w:tcPr>
          <w:p w14:paraId="51335547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016" w:type="pct"/>
          </w:tcPr>
          <w:p w14:paraId="395B71E4" w14:textId="4C588281" w:rsidR="00106C9E" w:rsidRDefault="000C47E2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Tuncay</w:t>
            </w:r>
          </w:p>
        </w:tc>
      </w:tr>
    </w:tbl>
    <w:p w14:paraId="4CFDC1F8" w14:textId="77777777" w:rsidR="00106C9E" w:rsidRDefault="00106C9E" w:rsidP="00106C9E"/>
    <w:p w14:paraId="1C1CE95C" w14:textId="77777777" w:rsidR="00473D1D" w:rsidRDefault="00473D1D"/>
    <w:sectPr w:rsidR="00473D1D" w:rsidSect="00876AED">
      <w:footerReference w:type="default" r:id="rId6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F18C6" w14:textId="77777777" w:rsidR="009F3F36" w:rsidRDefault="009F3F36">
      <w:pPr>
        <w:spacing w:after="0" w:line="240" w:lineRule="auto"/>
      </w:pPr>
      <w:r>
        <w:separator/>
      </w:r>
    </w:p>
  </w:endnote>
  <w:endnote w:type="continuationSeparator" w:id="0">
    <w:p w14:paraId="40E0085F" w14:textId="77777777" w:rsidR="009F3F36" w:rsidRDefault="009F3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728E0" w14:textId="77777777" w:rsidR="008D060F" w:rsidRDefault="00000000" w:rsidP="00F16A7E">
    <w:pPr>
      <w:pStyle w:val="Voettekst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1.0, status: vastgesteld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>
      <w:rPr>
        <w:rFonts w:eastAsiaTheme="minorEastAsia"/>
      </w:rPr>
      <w:t>9</w:t>
    </w:r>
    <w:r>
      <w:rPr>
        <w:rFonts w:asciiTheme="majorHAnsi" w:eastAsiaTheme="majorEastAsia" w:hAnsiTheme="majorHAnsi" w:cstheme="majorBidi"/>
      </w:rPr>
      <w:fldChar w:fldCharType="end"/>
    </w:r>
  </w:p>
  <w:p w14:paraId="33B7F4CA" w14:textId="77777777" w:rsidR="008D060F" w:rsidRDefault="008D060F" w:rsidP="00F16A7E">
    <w:pPr>
      <w:pStyle w:val="Voettekst"/>
      <w:jc w:val="right"/>
    </w:pPr>
  </w:p>
  <w:p w14:paraId="3336B3F0" w14:textId="77777777" w:rsidR="008D060F" w:rsidRDefault="008D06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F3D8A" w14:textId="77777777" w:rsidR="009F3F36" w:rsidRDefault="009F3F36">
      <w:pPr>
        <w:spacing w:after="0" w:line="240" w:lineRule="auto"/>
      </w:pPr>
      <w:r>
        <w:separator/>
      </w:r>
    </w:p>
  </w:footnote>
  <w:footnote w:type="continuationSeparator" w:id="0">
    <w:p w14:paraId="0C5064F5" w14:textId="77777777" w:rsidR="009F3F36" w:rsidRDefault="009F3F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E"/>
    <w:rsid w:val="000C47E2"/>
    <w:rsid w:val="00106C9E"/>
    <w:rsid w:val="0030407E"/>
    <w:rsid w:val="00473D1D"/>
    <w:rsid w:val="008D060F"/>
    <w:rsid w:val="009177BF"/>
    <w:rsid w:val="009B1685"/>
    <w:rsid w:val="009F3F36"/>
    <w:rsid w:val="00B9618A"/>
    <w:rsid w:val="00BB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5A36"/>
  <w15:chartTrackingRefBased/>
  <w15:docId w15:val="{39796790-ADBD-4E71-A5DA-09FBFB88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6C9E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917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06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06C9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106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C9E"/>
    <w:rPr>
      <w:kern w:val="0"/>
      <w14:ligatures w14:val="none"/>
    </w:rPr>
  </w:style>
  <w:style w:type="character" w:customStyle="1" w:styleId="Kop1Char">
    <w:name w:val="Kop 1 Char"/>
    <w:basedOn w:val="Standaardalinea-lettertype"/>
    <w:link w:val="Kop1"/>
    <w:uiPriority w:val="9"/>
    <w:rsid w:val="009177B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Koningstein</dc:creator>
  <cp:keywords/>
  <dc:description/>
  <cp:lastModifiedBy>Tuncay steinmann</cp:lastModifiedBy>
  <cp:revision>2</cp:revision>
  <dcterms:created xsi:type="dcterms:W3CDTF">2025-01-01T14:24:00Z</dcterms:created>
  <dcterms:modified xsi:type="dcterms:W3CDTF">2025-01-01T14:24:00Z</dcterms:modified>
</cp:coreProperties>
</file>