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1F14" w:rsidRDefault="00011F14" w:rsidP="00011F14">
      <w:pPr>
        <w:pStyle w:val="aa"/>
        <w:rPr>
          <w:rFonts w:hint="eastAsia"/>
        </w:rPr>
      </w:pPr>
      <w:r>
        <w:rPr>
          <w:rFonts w:hint="eastAsia"/>
        </w:rPr>
        <w:t>浏览器</w:t>
      </w:r>
      <w:r w:rsidRPr="00011F14">
        <w:rPr>
          <w:rFonts w:hint="eastAsia"/>
        </w:rPr>
        <w:t>F12</w:t>
      </w:r>
      <w:r w:rsidRPr="00011F14">
        <w:rPr>
          <w:rFonts w:hint="eastAsia"/>
        </w:rPr>
        <w:t>调试</w:t>
      </w:r>
      <w:r>
        <w:rPr>
          <w:rFonts w:hint="eastAsia"/>
        </w:rPr>
        <w:t>页面的</w:t>
      </w:r>
      <w:r w:rsidRPr="00011F14">
        <w:rPr>
          <w:rFonts w:hint="eastAsia"/>
        </w:rPr>
        <w:t>几个返回值的说明</w:t>
      </w:r>
    </w:p>
    <w:p w:rsidR="00011F14" w:rsidRDefault="00011F14" w:rsidP="002D1FB7">
      <w:pPr>
        <w:rPr>
          <w:rFonts w:hint="eastAsia"/>
        </w:rPr>
      </w:pPr>
    </w:p>
    <w:p w:rsidR="002D1FB7" w:rsidRDefault="002D1FB7" w:rsidP="002D1FB7">
      <w:r>
        <w:t>400</w:t>
      </w:r>
      <w:r>
        <w:tab/>
      </w:r>
    </w:p>
    <w:p w:rsidR="002D1FB7" w:rsidRDefault="002D1FB7" w:rsidP="002D1FB7">
      <w:r>
        <w:rPr>
          <w:rFonts w:hint="eastAsia"/>
        </w:rPr>
        <w:t>参数不匹配</w:t>
      </w:r>
    </w:p>
    <w:p w:rsidR="002D1FB7" w:rsidRDefault="002D1FB7" w:rsidP="002D1FB7">
      <w:r>
        <w:rPr>
          <w:rFonts w:hint="eastAsia"/>
        </w:rPr>
        <w:t>检查接口文档，确认发送</w:t>
      </w:r>
      <w:r>
        <w:rPr>
          <w:rFonts w:hint="eastAsia"/>
        </w:rPr>
        <w:t>/</w:t>
      </w:r>
      <w:r>
        <w:rPr>
          <w:rFonts w:hint="eastAsia"/>
        </w:rPr>
        <w:t>接收数据的大小写和层次正确</w:t>
      </w:r>
    </w:p>
    <w:p w:rsidR="002D1FB7" w:rsidRDefault="002D1FB7" w:rsidP="002D1FB7"/>
    <w:p w:rsidR="002D1FB7" w:rsidRDefault="002D1FB7" w:rsidP="002D1FB7">
      <w:r>
        <w:t>404</w:t>
      </w:r>
    </w:p>
    <w:p w:rsidR="002D1FB7" w:rsidRDefault="002D1FB7" w:rsidP="002D1FB7">
      <w:r>
        <w:rPr>
          <w:rFonts w:hint="eastAsia"/>
        </w:rPr>
        <w:t>找不到处理请求的接口</w:t>
      </w:r>
    </w:p>
    <w:p w:rsidR="002D1FB7" w:rsidRDefault="002D1FB7" w:rsidP="002D1FB7">
      <w:r>
        <w:rPr>
          <w:rFonts w:hint="eastAsia"/>
        </w:rPr>
        <w:t>确认</w:t>
      </w:r>
      <w:r>
        <w:rPr>
          <w:rFonts w:hint="eastAsia"/>
        </w:rPr>
        <w:t>URL</w:t>
      </w:r>
      <w:r>
        <w:rPr>
          <w:rFonts w:hint="eastAsia"/>
        </w:rPr>
        <w:t>正确，确认</w:t>
      </w:r>
      <w:r>
        <w:rPr>
          <w:rFonts w:hint="eastAsia"/>
        </w:rPr>
        <w:t>Tomcat</w:t>
      </w:r>
      <w:r>
        <w:rPr>
          <w:rFonts w:hint="eastAsia"/>
        </w:rPr>
        <w:t>部署的根目录为</w:t>
      </w:r>
      <w:r>
        <w:rPr>
          <w:rFonts w:hint="eastAsia"/>
        </w:rPr>
        <w:t>/</w:t>
      </w:r>
      <w:proofErr w:type="spellStart"/>
      <w:r>
        <w:rPr>
          <w:rFonts w:hint="eastAsia"/>
        </w:rPr>
        <w:t>webapp</w:t>
      </w:r>
      <w:proofErr w:type="spellEnd"/>
      <w:r>
        <w:rPr>
          <w:rFonts w:hint="eastAsia"/>
        </w:rPr>
        <w:t>，网页地址为</w:t>
      </w:r>
      <w:hyperlink r:id="rId6" w:history="1">
        <w:r w:rsidRPr="00CA0C9A">
          <w:rPr>
            <w:rStyle w:val="a5"/>
            <w:rFonts w:hint="eastAsia"/>
          </w:rPr>
          <w:t>http://xxx:8080/webapp/xxx.jsp</w:t>
        </w:r>
      </w:hyperlink>
    </w:p>
    <w:p w:rsidR="002D1FB7" w:rsidRDefault="002D1FB7" w:rsidP="002D1FB7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920978" cy="1155313"/>
            <wp:effectExtent l="19050" t="0" r="3572" b="0"/>
            <wp:docPr id="1" name="图片 1" descr="C:\Users\CodeVoid\AppData\Roaming\Tencent\Users\1287111966\TIM\WinTemp\RichOle\H4XAZP@TD)N`HJ2HMLU9Q{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odeVoid\AppData\Roaming\Tencent\Users\1287111966\TIM\WinTemp\RichOle\H4XAZP@TD)N`HJ2HMLU9Q{R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051" cy="11559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1FB7" w:rsidRPr="002D1FB7" w:rsidRDefault="002D1FB7" w:rsidP="002D1FB7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加载不到CSS等文件可在路径前加‘/’或‘./’</w:t>
      </w:r>
    </w:p>
    <w:p w:rsidR="002D1FB7" w:rsidRDefault="002D1FB7" w:rsidP="002D1FB7"/>
    <w:p w:rsidR="002D1FB7" w:rsidRDefault="002D1FB7" w:rsidP="002D1FB7">
      <w:r>
        <w:t>500</w:t>
      </w:r>
    </w:p>
    <w:p w:rsidR="002D1FB7" w:rsidRDefault="002D1FB7" w:rsidP="002D1FB7">
      <w:r>
        <w:rPr>
          <w:rFonts w:hint="eastAsia"/>
        </w:rPr>
        <w:t>服务器错误，接口</w:t>
      </w:r>
      <w:r>
        <w:rPr>
          <w:rFonts w:hint="eastAsia"/>
        </w:rPr>
        <w:t>bug</w:t>
      </w:r>
      <w:r>
        <w:rPr>
          <w:rFonts w:hint="eastAsia"/>
        </w:rPr>
        <w:t>或数据库问题</w:t>
      </w:r>
    </w:p>
    <w:p w:rsidR="002D1FB7" w:rsidRDefault="002D1FB7" w:rsidP="002D1FB7">
      <w:r>
        <w:rPr>
          <w:rFonts w:hint="eastAsia"/>
        </w:rPr>
        <w:t>已完成的接口由于进行过测试所以基本不会出现问题，确认其他无问题后检查接口程序</w:t>
      </w:r>
    </w:p>
    <w:p w:rsidR="004C6C4B" w:rsidRDefault="002D1FB7" w:rsidP="002D1FB7">
      <w:r>
        <w:rPr>
          <w:rFonts w:hint="eastAsia"/>
        </w:rPr>
        <w:t>数据库问题可查看</w:t>
      </w:r>
      <w:r>
        <w:rPr>
          <w:rFonts w:hint="eastAsia"/>
        </w:rPr>
        <w:t>Tomcat</w:t>
      </w:r>
      <w:r>
        <w:rPr>
          <w:rFonts w:hint="eastAsia"/>
        </w:rPr>
        <w:t>的</w:t>
      </w:r>
      <w:r>
        <w:rPr>
          <w:rFonts w:hint="eastAsia"/>
        </w:rPr>
        <w:t>log</w:t>
      </w:r>
      <w:r>
        <w:rPr>
          <w:rFonts w:hint="eastAsia"/>
        </w:rPr>
        <w:t>信息界面抛出的异常，如权限问题（密码不正确）、字段问题（数据有不合法的空字段）等</w:t>
      </w:r>
    </w:p>
    <w:p w:rsidR="002D1FB7" w:rsidRPr="002D1FB7" w:rsidRDefault="002D1FB7" w:rsidP="002D1FB7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305425" cy="2124075"/>
            <wp:effectExtent l="19050" t="0" r="9525" b="0"/>
            <wp:docPr id="3" name="图片 3" descr="C:\Users\CodeVoid\AppData\Roaming\Tencent\Users\1287111966\TIM\WinTemp\RichOle\$A$3Y92Z)9)XJJ$9]38]SP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odeVoid\AppData\Roaming\Tencent\Users\1287111966\TIM\WinTemp\RichOle\$A$3Y92Z)9)XJJ$9]38]SPH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2124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1FB7" w:rsidRDefault="002D1FB7" w:rsidP="002D1FB7"/>
    <w:sectPr w:rsidR="002D1FB7" w:rsidSect="004C6C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36B0A" w:rsidRDefault="00A36B0A" w:rsidP="002D1FB7">
      <w:r>
        <w:separator/>
      </w:r>
    </w:p>
  </w:endnote>
  <w:endnote w:type="continuationSeparator" w:id="0">
    <w:p w:rsidR="00A36B0A" w:rsidRDefault="00A36B0A" w:rsidP="002D1FB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jaVu Sans">
    <w:altName w:val="Arial Unicode MS"/>
    <w:charset w:val="00"/>
    <w:family w:val="roman"/>
    <w:pitch w:val="default"/>
    <w:sig w:usb0="00000000" w:usb1="D200FDFF" w:usb2="0A246029" w:usb3="0400200C" w:csb0="600001FF" w:csb1="FFFF0000"/>
  </w:font>
  <w:font w:name="方正黑体_GBK">
    <w:altName w:val="WenQuanYi Micro Hei"/>
    <w:charset w:val="00"/>
    <w:family w:val="auto"/>
    <w:pitch w:val="default"/>
    <w:sig w:usb0="00000001" w:usb1="08000000" w:usb2="0000000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36B0A" w:rsidRDefault="00A36B0A" w:rsidP="002D1FB7">
      <w:r>
        <w:separator/>
      </w:r>
    </w:p>
  </w:footnote>
  <w:footnote w:type="continuationSeparator" w:id="0">
    <w:p w:rsidR="00A36B0A" w:rsidRDefault="00A36B0A" w:rsidP="002D1FB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D1FB7"/>
    <w:rsid w:val="00011F14"/>
    <w:rsid w:val="002D1FB7"/>
    <w:rsid w:val="004C6C4B"/>
    <w:rsid w:val="00786B3A"/>
    <w:rsid w:val="00A36B0A"/>
    <w:rsid w:val="00B76554"/>
    <w:rsid w:val="00C934D7"/>
    <w:rsid w:val="00CD10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footer" w:uiPriority="0" w:qFormat="1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Hyperlink" w:uiPriority="0" w:qFormat="1"/>
    <w:lsdException w:name="FollowedHyperlink" w:uiPriority="0" w:qFormat="1"/>
    <w:lsdException w:name="Strong" w:semiHidden="0" w:uiPriority="0" w:unhideWhenUsed="0" w:qFormat="1"/>
    <w:lsdException w:name="Emphasis" w:semiHidden="0" w:uiPriority="0" w:unhideWhenUsed="0" w:qFormat="1"/>
    <w:lsdException w:name="Normal (Web)" w:uiPriority="0" w:qFormat="1"/>
    <w:lsdException w:name="HTML Code" w:uiPriority="0" w:qFormat="1"/>
    <w:lsdException w:name="Balloon Text" w:uiPriority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10B3"/>
    <w:pPr>
      <w:widowControl w:val="0"/>
      <w:jc w:val="both"/>
    </w:pPr>
    <w:rPr>
      <w:rFonts w:ascii="Calibri" w:hAnsi="Calibri" w:cs="Calibri"/>
      <w:kern w:val="2"/>
      <w:sz w:val="21"/>
      <w:szCs w:val="21"/>
    </w:rPr>
  </w:style>
  <w:style w:type="paragraph" w:styleId="2">
    <w:name w:val="heading 2"/>
    <w:basedOn w:val="a"/>
    <w:next w:val="a"/>
    <w:link w:val="2Char"/>
    <w:unhideWhenUsed/>
    <w:qFormat/>
    <w:rsid w:val="00CD10B3"/>
    <w:pPr>
      <w:keepNext/>
      <w:keepLines/>
      <w:spacing w:line="413" w:lineRule="auto"/>
      <w:outlineLvl w:val="1"/>
    </w:pPr>
    <w:rPr>
      <w:rFonts w:ascii="DejaVu Sans" w:eastAsia="方正黑体_GBK" w:hAnsi="DejaVu Sans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rsid w:val="00CD10B3"/>
    <w:rPr>
      <w:rFonts w:ascii="DejaVu Sans" w:eastAsia="方正黑体_GBK" w:hAnsi="DejaVu Sans" w:cs="Calibri"/>
      <w:b/>
      <w:kern w:val="2"/>
      <w:sz w:val="32"/>
      <w:szCs w:val="21"/>
    </w:rPr>
  </w:style>
  <w:style w:type="paragraph" w:styleId="a3">
    <w:name w:val="header"/>
    <w:basedOn w:val="a"/>
    <w:link w:val="Char"/>
    <w:qFormat/>
    <w:rsid w:val="00CD10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qFormat/>
    <w:rsid w:val="00CD10B3"/>
    <w:rPr>
      <w:rFonts w:ascii="Calibri" w:eastAsia="宋体" w:hAnsi="Calibri" w:cs="Calibri"/>
      <w:kern w:val="2"/>
      <w:sz w:val="18"/>
      <w:szCs w:val="18"/>
    </w:rPr>
  </w:style>
  <w:style w:type="paragraph" w:styleId="a4">
    <w:name w:val="footer"/>
    <w:basedOn w:val="a"/>
    <w:link w:val="Char0"/>
    <w:qFormat/>
    <w:rsid w:val="00CD10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qFormat/>
    <w:rsid w:val="00CD10B3"/>
    <w:rPr>
      <w:rFonts w:ascii="Calibri" w:eastAsia="宋体" w:hAnsi="Calibri" w:cs="Calibri"/>
      <w:kern w:val="2"/>
      <w:sz w:val="18"/>
      <w:szCs w:val="18"/>
    </w:rPr>
  </w:style>
  <w:style w:type="character" w:styleId="a5">
    <w:name w:val="Hyperlink"/>
    <w:basedOn w:val="a0"/>
    <w:qFormat/>
    <w:rsid w:val="00CD10B3"/>
    <w:rPr>
      <w:color w:val="0000FF"/>
      <w:u w:val="single"/>
    </w:rPr>
  </w:style>
  <w:style w:type="character" w:styleId="a6">
    <w:name w:val="FollowedHyperlink"/>
    <w:basedOn w:val="a0"/>
    <w:qFormat/>
    <w:rsid w:val="00CD10B3"/>
    <w:rPr>
      <w:color w:val="000000"/>
      <w:u w:val="none"/>
    </w:rPr>
  </w:style>
  <w:style w:type="character" w:styleId="a7">
    <w:name w:val="Strong"/>
    <w:basedOn w:val="a0"/>
    <w:qFormat/>
    <w:rsid w:val="00CD10B3"/>
    <w:rPr>
      <w:b/>
    </w:rPr>
  </w:style>
  <w:style w:type="paragraph" w:styleId="a8">
    <w:name w:val="Normal (Web)"/>
    <w:basedOn w:val="a"/>
    <w:qFormat/>
    <w:rsid w:val="00CD10B3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HTML">
    <w:name w:val="HTML Code"/>
    <w:basedOn w:val="a0"/>
    <w:qFormat/>
    <w:rsid w:val="00CD10B3"/>
    <w:rPr>
      <w:rFonts w:ascii="Courier New" w:hAnsi="Courier New"/>
      <w:sz w:val="20"/>
    </w:rPr>
  </w:style>
  <w:style w:type="paragraph" w:styleId="a9">
    <w:name w:val="Balloon Text"/>
    <w:basedOn w:val="a"/>
    <w:link w:val="Char1"/>
    <w:qFormat/>
    <w:rsid w:val="00CD10B3"/>
    <w:rPr>
      <w:sz w:val="18"/>
      <w:szCs w:val="18"/>
    </w:rPr>
  </w:style>
  <w:style w:type="character" w:customStyle="1" w:styleId="Char1">
    <w:name w:val="批注框文本 Char"/>
    <w:basedOn w:val="a0"/>
    <w:link w:val="a9"/>
    <w:qFormat/>
    <w:rsid w:val="00CD10B3"/>
    <w:rPr>
      <w:rFonts w:ascii="Calibri" w:eastAsia="宋体" w:hAnsi="Calibri" w:cs="Calibri"/>
      <w:kern w:val="2"/>
      <w:sz w:val="18"/>
      <w:szCs w:val="18"/>
    </w:rPr>
  </w:style>
  <w:style w:type="paragraph" w:customStyle="1" w:styleId="1">
    <w:name w:val="列出段落1"/>
    <w:basedOn w:val="a"/>
    <w:uiPriority w:val="34"/>
    <w:qFormat/>
    <w:rsid w:val="00CD10B3"/>
    <w:pPr>
      <w:ind w:firstLineChars="200" w:firstLine="420"/>
    </w:pPr>
  </w:style>
  <w:style w:type="paragraph" w:customStyle="1" w:styleId="20">
    <w:name w:val="列出段落2"/>
    <w:basedOn w:val="a"/>
    <w:uiPriority w:val="34"/>
    <w:qFormat/>
    <w:rsid w:val="00CD10B3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character" w:customStyle="1" w:styleId="cnblogscode2">
    <w:name w:val="cnblogs_code2"/>
    <w:basedOn w:val="a0"/>
    <w:qFormat/>
    <w:rsid w:val="00CD10B3"/>
  </w:style>
  <w:style w:type="character" w:customStyle="1" w:styleId="current">
    <w:name w:val="current"/>
    <w:basedOn w:val="a0"/>
    <w:qFormat/>
    <w:rsid w:val="00CD10B3"/>
    <w:rPr>
      <w:b/>
      <w:color w:val="FFFFFF"/>
      <w:bdr w:val="single" w:sz="4" w:space="0" w:color="000080"/>
      <w:shd w:val="clear" w:color="auto" w:fill="2E6AB1"/>
    </w:rPr>
  </w:style>
  <w:style w:type="paragraph" w:styleId="aa">
    <w:name w:val="Title"/>
    <w:basedOn w:val="a"/>
    <w:next w:val="a"/>
    <w:link w:val="Char2"/>
    <w:qFormat/>
    <w:rsid w:val="00011F14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a"/>
    <w:rsid w:val="00011F14"/>
    <w:rPr>
      <w:rFonts w:asciiTheme="majorHAnsi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668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59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45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xxx:8080/webapp/xxx.jsp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50</Words>
  <Characters>287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Void Code</dc:creator>
  <cp:keywords/>
  <dc:description/>
  <cp:lastModifiedBy>Void Code</cp:lastModifiedBy>
  <cp:revision>3</cp:revision>
  <dcterms:created xsi:type="dcterms:W3CDTF">2018-07-12T06:16:00Z</dcterms:created>
  <dcterms:modified xsi:type="dcterms:W3CDTF">2018-07-12T06:21:00Z</dcterms:modified>
</cp:coreProperties>
</file>