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2E402" w14:textId="29A84319" w:rsidR="005E6EA1" w:rsidRDefault="005E6EA1" w:rsidP="005E6EA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E6EA1">
        <w:rPr>
          <w:sz w:val="28"/>
          <w:szCs w:val="28"/>
        </w:rPr>
        <w:t>Общие сведения </w:t>
      </w:r>
    </w:p>
    <w:p w14:paraId="5DE4B087" w14:textId="32045E67" w:rsid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1.1. Наименование системы: Автоматизированная система обработки данных "Репор</w:t>
      </w:r>
      <w:r w:rsidR="00E80331">
        <w:rPr>
          <w:sz w:val="28"/>
          <w:szCs w:val="28"/>
        </w:rPr>
        <w:t>т</w:t>
      </w:r>
      <w:r w:rsidRPr="005E6EA1">
        <w:rPr>
          <w:sz w:val="28"/>
          <w:szCs w:val="28"/>
        </w:rPr>
        <w:t xml:space="preserve">Лаб" </w:t>
      </w:r>
    </w:p>
    <w:p w14:paraId="4768EFC3" w14:textId="64F4CF94" w:rsidR="00E8033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1.2. Основания для разработки: Приказ №123 от 15.05.202</w:t>
      </w:r>
      <w:r w:rsidR="00C9732A">
        <w:rPr>
          <w:sz w:val="28"/>
          <w:szCs w:val="28"/>
        </w:rPr>
        <w:t>5</w:t>
      </w:r>
    </w:p>
    <w:p w14:paraId="6AC4B08B" w14:textId="1381062E" w:rsidR="005E6EA1" w:rsidRPr="00C9732A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 xml:space="preserve">1.3. Назначение разработки: </w:t>
      </w:r>
      <w:r w:rsidR="00E80331">
        <w:rPr>
          <w:sz w:val="28"/>
          <w:szCs w:val="28"/>
        </w:rPr>
        <w:t>Обучение работе с библиотекой репорт лаб</w:t>
      </w:r>
      <w:r w:rsidR="00C9732A">
        <w:rPr>
          <w:sz w:val="28"/>
          <w:szCs w:val="28"/>
        </w:rPr>
        <w:t xml:space="preserve">, работа с динамическими данными, с использование СУБД </w:t>
      </w:r>
      <w:r w:rsidR="00C9732A">
        <w:rPr>
          <w:sz w:val="28"/>
          <w:szCs w:val="28"/>
          <w:lang w:val="en-US"/>
        </w:rPr>
        <w:t>postgre</w:t>
      </w:r>
      <w:r w:rsidR="00976737">
        <w:rPr>
          <w:sz w:val="28"/>
          <w:szCs w:val="28"/>
        </w:rPr>
        <w:t xml:space="preserve">, </w:t>
      </w:r>
      <w:r w:rsidR="00976737" w:rsidRPr="00976737">
        <w:rPr>
          <w:sz w:val="28"/>
          <w:szCs w:val="28"/>
        </w:rPr>
        <w:t>установленной на удаленном Linux-сервере</w:t>
      </w:r>
      <w:r w:rsidR="00976737">
        <w:rPr>
          <w:sz w:val="28"/>
          <w:szCs w:val="28"/>
        </w:rPr>
        <w:t>.</w:t>
      </w:r>
    </w:p>
    <w:p w14:paraId="061EE92E" w14:textId="77777777" w:rsidR="005E6EA1" w:rsidRDefault="005E6EA1" w:rsidP="005E6EA1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E6EA1">
        <w:rPr>
          <w:sz w:val="28"/>
          <w:szCs w:val="28"/>
        </w:rPr>
        <w:t>Требования к системе </w:t>
      </w:r>
    </w:p>
    <w:p w14:paraId="53341347" w14:textId="77777777" w:rsid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 xml:space="preserve">2.1. Требования к функциональным характеристикам </w:t>
      </w:r>
    </w:p>
    <w:p w14:paraId="7495CE53" w14:textId="4367A9D0" w:rsidR="005E6EA1" w:rsidRPr="00E80331" w:rsidRDefault="00E80331" w:rsidP="00E80331">
      <w:pPr>
        <w:pStyle w:val="a5"/>
        <w:numPr>
          <w:ilvl w:val="0"/>
          <w:numId w:val="4"/>
        </w:numPr>
        <w:rPr>
          <w:sz w:val="28"/>
          <w:szCs w:val="28"/>
        </w:rPr>
      </w:pPr>
      <w:r w:rsidRPr="00E80331">
        <w:rPr>
          <w:sz w:val="28"/>
          <w:szCs w:val="28"/>
        </w:rPr>
        <w:t>Использование таблиц при проектировании</w:t>
      </w:r>
    </w:p>
    <w:p w14:paraId="0CBB9942" w14:textId="2A40B861" w:rsidR="005E6EA1" w:rsidRPr="00E80331" w:rsidRDefault="005E6EA1" w:rsidP="00E80331">
      <w:pPr>
        <w:pStyle w:val="a5"/>
        <w:numPr>
          <w:ilvl w:val="0"/>
          <w:numId w:val="4"/>
        </w:numPr>
        <w:rPr>
          <w:sz w:val="28"/>
          <w:szCs w:val="28"/>
        </w:rPr>
      </w:pPr>
      <w:r w:rsidRPr="00E80331">
        <w:rPr>
          <w:sz w:val="28"/>
          <w:szCs w:val="28"/>
        </w:rPr>
        <w:t xml:space="preserve">Создание титульной страницы - Генерация титульной страницы на основе шаблона </w:t>
      </w:r>
    </w:p>
    <w:p w14:paraId="729E5414" w14:textId="7AEA57F7" w:rsidR="005E6EA1" w:rsidRDefault="00E80331" w:rsidP="00E80331">
      <w:pPr>
        <w:pStyle w:val="a5"/>
        <w:numPr>
          <w:ilvl w:val="0"/>
          <w:numId w:val="4"/>
        </w:numPr>
        <w:rPr>
          <w:sz w:val="28"/>
          <w:szCs w:val="28"/>
        </w:rPr>
      </w:pPr>
      <w:r w:rsidRPr="00E80331">
        <w:rPr>
          <w:sz w:val="28"/>
          <w:szCs w:val="28"/>
        </w:rPr>
        <w:t>Использование разных методов из репортлаб</w:t>
      </w:r>
    </w:p>
    <w:p w14:paraId="29DFD07E" w14:textId="7BE9DCE7" w:rsidR="00C9732A" w:rsidRDefault="00C9732A" w:rsidP="00E80331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Использование БД для работы с динамическими данными</w:t>
      </w:r>
    </w:p>
    <w:p w14:paraId="489CA40D" w14:textId="77777777" w:rsidR="00976737" w:rsidRPr="00976737" w:rsidRDefault="00976737" w:rsidP="00976737">
      <w:pPr>
        <w:pStyle w:val="a5"/>
        <w:numPr>
          <w:ilvl w:val="0"/>
          <w:numId w:val="4"/>
        </w:numPr>
        <w:rPr>
          <w:sz w:val="28"/>
          <w:szCs w:val="28"/>
        </w:rPr>
      </w:pPr>
      <w:r w:rsidRPr="00976737">
        <w:rPr>
          <w:sz w:val="28"/>
          <w:szCs w:val="28"/>
        </w:rPr>
        <w:t>Подключение к удаленной базе данных PostgreSQL</w:t>
      </w:r>
    </w:p>
    <w:p w14:paraId="64757D01" w14:textId="58A35336" w:rsidR="00976737" w:rsidRPr="00E80331" w:rsidRDefault="00976737" w:rsidP="00976737">
      <w:pPr>
        <w:pStyle w:val="a5"/>
        <w:numPr>
          <w:ilvl w:val="0"/>
          <w:numId w:val="4"/>
        </w:numPr>
        <w:rPr>
          <w:sz w:val="28"/>
          <w:szCs w:val="28"/>
        </w:rPr>
      </w:pPr>
      <w:r w:rsidRPr="00976737">
        <w:rPr>
          <w:sz w:val="28"/>
          <w:szCs w:val="28"/>
        </w:rPr>
        <w:t>Выполнение SQL-запросов для получения динамических данных</w:t>
      </w:r>
    </w:p>
    <w:p w14:paraId="16B5BE2F" w14:textId="258522CC" w:rsid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2.2. Требования к надежности</w:t>
      </w:r>
    </w:p>
    <w:p w14:paraId="7F94A1E8" w14:textId="27772D58" w:rsidR="00E80331" w:rsidRPr="00E80331" w:rsidRDefault="00C9732A" w:rsidP="00E80331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Все должно работать, как швейцарские часы</w:t>
      </w:r>
    </w:p>
    <w:p w14:paraId="236327EE" w14:textId="3F0C718F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2.3. Требования к условиям эксплуатации</w:t>
      </w:r>
    </w:p>
    <w:p w14:paraId="2DFFA975" w14:textId="00473392" w:rsidR="005E6EA1" w:rsidRPr="00E80331" w:rsidRDefault="005E6EA1" w:rsidP="00E80331">
      <w:pPr>
        <w:pStyle w:val="a5"/>
        <w:numPr>
          <w:ilvl w:val="0"/>
          <w:numId w:val="2"/>
        </w:numPr>
        <w:rPr>
          <w:sz w:val="28"/>
          <w:szCs w:val="28"/>
        </w:rPr>
      </w:pPr>
      <w:r w:rsidRPr="00E80331">
        <w:rPr>
          <w:sz w:val="28"/>
          <w:szCs w:val="28"/>
        </w:rPr>
        <w:t>Работа в операционных системах Windows 10 и выше</w:t>
      </w:r>
    </w:p>
    <w:p w14:paraId="4692293A" w14:textId="55CC8793" w:rsidR="00E80331" w:rsidRPr="00E80331" w:rsidRDefault="00E80331" w:rsidP="00E80331">
      <w:pPr>
        <w:pStyle w:val="a5"/>
        <w:numPr>
          <w:ilvl w:val="0"/>
          <w:numId w:val="2"/>
        </w:numPr>
        <w:rPr>
          <w:sz w:val="28"/>
          <w:szCs w:val="28"/>
        </w:rPr>
      </w:pPr>
      <w:r w:rsidRPr="00E80331">
        <w:rPr>
          <w:sz w:val="28"/>
          <w:szCs w:val="28"/>
        </w:rPr>
        <w:t xml:space="preserve">Использование </w:t>
      </w:r>
      <w:r w:rsidRPr="00E80331">
        <w:rPr>
          <w:sz w:val="28"/>
          <w:szCs w:val="28"/>
          <w:lang w:val="en-US"/>
        </w:rPr>
        <w:t>PyCharm</w:t>
      </w:r>
      <w:r w:rsidRPr="00E80331">
        <w:rPr>
          <w:sz w:val="28"/>
          <w:szCs w:val="28"/>
        </w:rPr>
        <w:t xml:space="preserve"> для работы с</w:t>
      </w:r>
      <w:r w:rsidR="00C9732A">
        <w:rPr>
          <w:sz w:val="28"/>
          <w:szCs w:val="28"/>
        </w:rPr>
        <w:t>о</w:t>
      </w:r>
      <w:r w:rsidRPr="00E80331">
        <w:rPr>
          <w:sz w:val="28"/>
          <w:szCs w:val="28"/>
        </w:rPr>
        <w:t xml:space="preserve"> скриптом</w:t>
      </w:r>
    </w:p>
    <w:p w14:paraId="6997F389" w14:textId="3092BA82" w:rsidR="00E80331" w:rsidRPr="00E80331" w:rsidRDefault="00E80331" w:rsidP="00E80331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E80331">
        <w:rPr>
          <w:sz w:val="28"/>
          <w:szCs w:val="28"/>
        </w:rPr>
        <w:t xml:space="preserve">Установленный </w:t>
      </w:r>
      <w:r w:rsidRPr="00E80331">
        <w:rPr>
          <w:sz w:val="28"/>
          <w:szCs w:val="28"/>
          <w:lang w:val="en-US"/>
        </w:rPr>
        <w:t>Python</w:t>
      </w:r>
    </w:p>
    <w:p w14:paraId="0809CB59" w14:textId="53567B6B" w:rsidR="00E80331" w:rsidRDefault="00E80331" w:rsidP="00E80331">
      <w:pPr>
        <w:pStyle w:val="a5"/>
        <w:numPr>
          <w:ilvl w:val="0"/>
          <w:numId w:val="2"/>
        </w:numPr>
        <w:rPr>
          <w:sz w:val="28"/>
          <w:szCs w:val="28"/>
        </w:rPr>
      </w:pPr>
      <w:r w:rsidRPr="00E80331">
        <w:rPr>
          <w:sz w:val="28"/>
          <w:szCs w:val="28"/>
        </w:rPr>
        <w:t xml:space="preserve">Установленный </w:t>
      </w:r>
      <w:r w:rsidRPr="00E80331">
        <w:rPr>
          <w:sz w:val="28"/>
          <w:szCs w:val="28"/>
          <w:lang w:val="en-US"/>
        </w:rPr>
        <w:t>pip</w:t>
      </w:r>
    </w:p>
    <w:p w14:paraId="39EA5DE3" w14:textId="6AC9897D" w:rsidR="00C9732A" w:rsidRDefault="00C9732A" w:rsidP="00E8033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Установленный </w:t>
      </w:r>
      <w:r>
        <w:rPr>
          <w:sz w:val="28"/>
          <w:szCs w:val="28"/>
          <w:lang w:val="en-US"/>
        </w:rPr>
        <w:t>postgre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Linux</w:t>
      </w:r>
      <w:r w:rsidRPr="00C9732A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сервере</w:t>
      </w:r>
    </w:p>
    <w:p w14:paraId="00372DC1" w14:textId="3D002420" w:rsidR="00C9732A" w:rsidRDefault="00C9732A" w:rsidP="00E8033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Установленный </w:t>
      </w:r>
      <w:r>
        <w:rPr>
          <w:sz w:val="28"/>
          <w:szCs w:val="28"/>
          <w:lang w:val="en-US"/>
        </w:rPr>
        <w:t>pgAdmin</w:t>
      </w:r>
      <w:r>
        <w:rPr>
          <w:sz w:val="28"/>
          <w:szCs w:val="28"/>
        </w:rPr>
        <w:t xml:space="preserve"> на локальном ПК</w:t>
      </w:r>
    </w:p>
    <w:p w14:paraId="14BB6402" w14:textId="77777777" w:rsidR="00976737" w:rsidRDefault="00976737" w:rsidP="009767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976737">
        <w:rPr>
          <w:sz w:val="28"/>
          <w:szCs w:val="28"/>
        </w:rPr>
        <w:t>Наличие доступа к удаленному Linux-серверу с установленным PostgreSQL</w:t>
      </w:r>
    </w:p>
    <w:p w14:paraId="27E627F6" w14:textId="73F86954" w:rsidR="00976737" w:rsidRPr="00976737" w:rsidRDefault="00976737" w:rsidP="009767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976737">
        <w:rPr>
          <w:sz w:val="28"/>
          <w:szCs w:val="28"/>
        </w:rPr>
        <w:t>Настроенный файл конфигурации PostgreSQL для удаленного доступа</w:t>
      </w:r>
    </w:p>
    <w:p w14:paraId="5D47DA7A" w14:textId="42E68DA1" w:rsidR="005E6EA1" w:rsidRDefault="005E6EA1" w:rsidP="005E6EA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E6EA1">
        <w:rPr>
          <w:sz w:val="28"/>
          <w:szCs w:val="28"/>
        </w:rPr>
        <w:t>Состав и содержание работ </w:t>
      </w:r>
    </w:p>
    <w:p w14:paraId="69FFC5DB" w14:textId="3FCAAC7C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3.1. Этапы разработки</w:t>
      </w:r>
    </w:p>
    <w:p w14:paraId="1456604B" w14:textId="77777777" w:rsidR="005E6EA1" w:rsidRPr="00E80331" w:rsidRDefault="005E6EA1" w:rsidP="00E80331">
      <w:pPr>
        <w:pStyle w:val="a5"/>
        <w:numPr>
          <w:ilvl w:val="0"/>
          <w:numId w:val="5"/>
        </w:numPr>
        <w:rPr>
          <w:sz w:val="28"/>
          <w:szCs w:val="28"/>
        </w:rPr>
      </w:pPr>
      <w:r w:rsidRPr="00E80331">
        <w:rPr>
          <w:sz w:val="28"/>
          <w:szCs w:val="28"/>
        </w:rPr>
        <w:t>Анализ требований</w:t>
      </w:r>
    </w:p>
    <w:p w14:paraId="50B8C8C7" w14:textId="77777777" w:rsidR="005E6EA1" w:rsidRPr="00E80331" w:rsidRDefault="005E6EA1" w:rsidP="00E80331">
      <w:pPr>
        <w:pStyle w:val="a5"/>
        <w:numPr>
          <w:ilvl w:val="0"/>
          <w:numId w:val="5"/>
        </w:numPr>
        <w:rPr>
          <w:sz w:val="28"/>
          <w:szCs w:val="28"/>
        </w:rPr>
      </w:pPr>
      <w:r w:rsidRPr="00E80331">
        <w:rPr>
          <w:sz w:val="28"/>
          <w:szCs w:val="28"/>
        </w:rPr>
        <w:t>Проектирование системы</w:t>
      </w:r>
    </w:p>
    <w:p w14:paraId="5BFB6896" w14:textId="77777777" w:rsidR="005E6EA1" w:rsidRPr="00E80331" w:rsidRDefault="005E6EA1" w:rsidP="00E80331">
      <w:pPr>
        <w:pStyle w:val="a5"/>
        <w:numPr>
          <w:ilvl w:val="0"/>
          <w:numId w:val="5"/>
        </w:numPr>
        <w:rPr>
          <w:sz w:val="28"/>
          <w:szCs w:val="28"/>
        </w:rPr>
      </w:pPr>
      <w:r w:rsidRPr="00E80331">
        <w:rPr>
          <w:sz w:val="28"/>
          <w:szCs w:val="28"/>
        </w:rPr>
        <w:t>Разработка модулей</w:t>
      </w:r>
    </w:p>
    <w:p w14:paraId="56E82AB7" w14:textId="77777777" w:rsidR="005E6EA1" w:rsidRPr="00E80331" w:rsidRDefault="005E6EA1" w:rsidP="00E80331">
      <w:pPr>
        <w:pStyle w:val="a5"/>
        <w:numPr>
          <w:ilvl w:val="0"/>
          <w:numId w:val="5"/>
        </w:numPr>
        <w:rPr>
          <w:sz w:val="28"/>
          <w:szCs w:val="28"/>
        </w:rPr>
      </w:pPr>
      <w:r w:rsidRPr="00E80331">
        <w:rPr>
          <w:sz w:val="28"/>
          <w:szCs w:val="28"/>
        </w:rPr>
        <w:lastRenderedPageBreak/>
        <w:t>Тестирование</w:t>
      </w:r>
    </w:p>
    <w:p w14:paraId="633DE0A5" w14:textId="77777777" w:rsidR="005E6EA1" w:rsidRPr="00E80331" w:rsidRDefault="005E6EA1" w:rsidP="00E80331">
      <w:pPr>
        <w:pStyle w:val="a5"/>
        <w:numPr>
          <w:ilvl w:val="0"/>
          <w:numId w:val="5"/>
        </w:numPr>
        <w:rPr>
          <w:sz w:val="28"/>
          <w:szCs w:val="28"/>
        </w:rPr>
      </w:pPr>
      <w:r w:rsidRPr="00E80331">
        <w:rPr>
          <w:sz w:val="28"/>
          <w:szCs w:val="28"/>
        </w:rPr>
        <w:t xml:space="preserve">Внедрение </w:t>
      </w:r>
    </w:p>
    <w:p w14:paraId="23BBA1B9" w14:textId="21D42937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3.2. Содержание работ по этапам</w:t>
      </w:r>
    </w:p>
    <w:p w14:paraId="7037F79E" w14:textId="77777777" w:rsidR="005E6EA1" w:rsidRPr="00E80331" w:rsidRDefault="005E6EA1" w:rsidP="00E80331">
      <w:pPr>
        <w:pStyle w:val="a5"/>
        <w:numPr>
          <w:ilvl w:val="0"/>
          <w:numId w:val="6"/>
        </w:numPr>
        <w:rPr>
          <w:sz w:val="28"/>
          <w:szCs w:val="28"/>
        </w:rPr>
      </w:pPr>
      <w:r w:rsidRPr="00E80331">
        <w:rPr>
          <w:sz w:val="28"/>
          <w:szCs w:val="28"/>
        </w:rPr>
        <w:t>Разработка модуля работы с таблицами</w:t>
      </w:r>
    </w:p>
    <w:p w14:paraId="2E235831" w14:textId="77777777" w:rsidR="005E6EA1" w:rsidRPr="00E80331" w:rsidRDefault="005E6EA1" w:rsidP="00E80331">
      <w:pPr>
        <w:pStyle w:val="a5"/>
        <w:numPr>
          <w:ilvl w:val="0"/>
          <w:numId w:val="6"/>
        </w:numPr>
        <w:rPr>
          <w:sz w:val="28"/>
          <w:szCs w:val="28"/>
        </w:rPr>
      </w:pPr>
      <w:r w:rsidRPr="00E80331">
        <w:rPr>
          <w:sz w:val="28"/>
          <w:szCs w:val="28"/>
        </w:rPr>
        <w:t>Создание генератора титульных страниц</w:t>
      </w:r>
    </w:p>
    <w:p w14:paraId="1CFB29F1" w14:textId="77777777" w:rsidR="005E6EA1" w:rsidRDefault="005E6EA1" w:rsidP="00E80331">
      <w:pPr>
        <w:pStyle w:val="a5"/>
        <w:numPr>
          <w:ilvl w:val="0"/>
          <w:numId w:val="6"/>
        </w:numPr>
        <w:rPr>
          <w:sz w:val="28"/>
          <w:szCs w:val="28"/>
        </w:rPr>
      </w:pPr>
      <w:r w:rsidRPr="00E80331">
        <w:rPr>
          <w:sz w:val="28"/>
          <w:szCs w:val="28"/>
        </w:rPr>
        <w:t>Реализация функций обработки текста</w:t>
      </w:r>
    </w:p>
    <w:p w14:paraId="6AA49CAD" w14:textId="25CC9A02" w:rsidR="00C9732A" w:rsidRPr="00E80331" w:rsidRDefault="00C9732A" w:rsidP="00E80331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обмена данными </w:t>
      </w:r>
    </w:p>
    <w:p w14:paraId="6A84C9BB" w14:textId="7E3EDBCC" w:rsidR="005E6EA1" w:rsidRDefault="005E6EA1" w:rsidP="00E80331">
      <w:pPr>
        <w:pStyle w:val="a5"/>
        <w:numPr>
          <w:ilvl w:val="0"/>
          <w:numId w:val="6"/>
        </w:numPr>
        <w:rPr>
          <w:sz w:val="28"/>
          <w:szCs w:val="28"/>
        </w:rPr>
      </w:pPr>
      <w:r w:rsidRPr="00E80331">
        <w:rPr>
          <w:sz w:val="28"/>
          <w:szCs w:val="28"/>
        </w:rPr>
        <w:t>Интеграция всех модулей в единую систему</w:t>
      </w:r>
    </w:p>
    <w:p w14:paraId="619B753B" w14:textId="77777777" w:rsidR="0002766C" w:rsidRPr="0002766C" w:rsidRDefault="0002766C" w:rsidP="0002766C">
      <w:pPr>
        <w:pStyle w:val="a5"/>
        <w:numPr>
          <w:ilvl w:val="0"/>
          <w:numId w:val="6"/>
        </w:numPr>
        <w:rPr>
          <w:sz w:val="28"/>
          <w:szCs w:val="28"/>
        </w:rPr>
      </w:pPr>
      <w:r w:rsidRPr="0002766C">
        <w:rPr>
          <w:sz w:val="28"/>
          <w:szCs w:val="28"/>
        </w:rPr>
        <w:t>Настройка удаленного сервера PostgreSQL</w:t>
      </w:r>
    </w:p>
    <w:p w14:paraId="23ED4C93" w14:textId="729DEF60" w:rsidR="0002766C" w:rsidRPr="0002766C" w:rsidRDefault="0002766C" w:rsidP="0002766C">
      <w:pPr>
        <w:pStyle w:val="a5"/>
        <w:numPr>
          <w:ilvl w:val="0"/>
          <w:numId w:val="6"/>
        </w:numPr>
        <w:rPr>
          <w:sz w:val="28"/>
          <w:szCs w:val="28"/>
        </w:rPr>
      </w:pPr>
      <w:r w:rsidRPr="0002766C">
        <w:rPr>
          <w:sz w:val="28"/>
          <w:szCs w:val="28"/>
        </w:rPr>
        <w:t>Создание и настройка базы данных на удаленном сервере</w:t>
      </w:r>
    </w:p>
    <w:p w14:paraId="619F6BB5" w14:textId="693D3C38" w:rsidR="0002766C" w:rsidRPr="0002766C" w:rsidRDefault="0002766C" w:rsidP="0002766C">
      <w:pPr>
        <w:pStyle w:val="a5"/>
        <w:numPr>
          <w:ilvl w:val="0"/>
          <w:numId w:val="6"/>
        </w:numPr>
        <w:rPr>
          <w:sz w:val="28"/>
          <w:szCs w:val="28"/>
        </w:rPr>
      </w:pPr>
      <w:r w:rsidRPr="0002766C">
        <w:rPr>
          <w:sz w:val="28"/>
          <w:szCs w:val="28"/>
        </w:rPr>
        <w:t>Разработка модуля подключения к удаленной базе данных</w:t>
      </w:r>
    </w:p>
    <w:p w14:paraId="54113DF9" w14:textId="38366702" w:rsidR="0002766C" w:rsidRDefault="0002766C" w:rsidP="0002766C">
      <w:pPr>
        <w:pStyle w:val="a5"/>
        <w:numPr>
          <w:ilvl w:val="0"/>
          <w:numId w:val="6"/>
        </w:numPr>
        <w:rPr>
          <w:sz w:val="28"/>
          <w:szCs w:val="28"/>
        </w:rPr>
      </w:pPr>
      <w:r w:rsidRPr="0002766C">
        <w:rPr>
          <w:sz w:val="28"/>
          <w:szCs w:val="28"/>
        </w:rPr>
        <w:t>Реализация функций для выполнения SQL-запросов и получения данных</w:t>
      </w:r>
    </w:p>
    <w:p w14:paraId="4C83115A" w14:textId="77777777" w:rsidR="00E80331" w:rsidRPr="00E80331" w:rsidRDefault="00E80331" w:rsidP="00E80331">
      <w:pPr>
        <w:pStyle w:val="a5"/>
        <w:rPr>
          <w:sz w:val="28"/>
          <w:szCs w:val="28"/>
        </w:rPr>
      </w:pPr>
    </w:p>
    <w:p w14:paraId="486990DE" w14:textId="15F2F69A" w:rsidR="005E6EA1" w:rsidRDefault="005E6EA1" w:rsidP="005E6EA1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5E6EA1">
        <w:rPr>
          <w:sz w:val="28"/>
          <w:szCs w:val="28"/>
        </w:rPr>
        <w:t>Порядок контроля и приемки </w:t>
      </w:r>
    </w:p>
    <w:p w14:paraId="033BFA35" w14:textId="57E00696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4.1. Виды, состав, объем и методы испытаний</w:t>
      </w:r>
    </w:p>
    <w:p w14:paraId="2EFA6C9E" w14:textId="77777777" w:rsidR="005E6EA1" w:rsidRPr="00E80331" w:rsidRDefault="005E6EA1" w:rsidP="00E80331">
      <w:pPr>
        <w:pStyle w:val="a5"/>
        <w:numPr>
          <w:ilvl w:val="0"/>
          <w:numId w:val="7"/>
        </w:numPr>
        <w:rPr>
          <w:sz w:val="28"/>
          <w:szCs w:val="28"/>
        </w:rPr>
      </w:pPr>
      <w:r w:rsidRPr="00E80331">
        <w:rPr>
          <w:sz w:val="28"/>
          <w:szCs w:val="28"/>
        </w:rPr>
        <w:t>Функциональное тестирование всех модулей</w:t>
      </w:r>
    </w:p>
    <w:p w14:paraId="628169B7" w14:textId="77777777" w:rsidR="00E80331" w:rsidRPr="00E80331" w:rsidRDefault="005E6EA1" w:rsidP="00E80331">
      <w:pPr>
        <w:pStyle w:val="a5"/>
        <w:numPr>
          <w:ilvl w:val="0"/>
          <w:numId w:val="7"/>
        </w:numPr>
        <w:rPr>
          <w:sz w:val="28"/>
          <w:szCs w:val="28"/>
        </w:rPr>
      </w:pPr>
      <w:r w:rsidRPr="00E80331">
        <w:rPr>
          <w:sz w:val="28"/>
          <w:szCs w:val="28"/>
        </w:rPr>
        <w:t xml:space="preserve">Нагрузочное тестирование при работе с большими объемами данных </w:t>
      </w:r>
    </w:p>
    <w:p w14:paraId="5825A711" w14:textId="5B3D876E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4.2. Общие требования к приемке работ</w:t>
      </w:r>
    </w:p>
    <w:p w14:paraId="37871476" w14:textId="77777777" w:rsidR="005E6EA1" w:rsidRPr="00E80331" w:rsidRDefault="005E6EA1" w:rsidP="00E80331">
      <w:pPr>
        <w:pStyle w:val="a5"/>
        <w:numPr>
          <w:ilvl w:val="0"/>
          <w:numId w:val="8"/>
        </w:numPr>
        <w:rPr>
          <w:sz w:val="28"/>
          <w:szCs w:val="28"/>
        </w:rPr>
      </w:pPr>
      <w:r w:rsidRPr="00E80331">
        <w:rPr>
          <w:sz w:val="28"/>
          <w:szCs w:val="28"/>
        </w:rPr>
        <w:t>Соответствие разработанной системы требованиям ТЗ</w:t>
      </w:r>
    </w:p>
    <w:p w14:paraId="5428D22D" w14:textId="77777777" w:rsidR="005E6EA1" w:rsidRPr="00E80331" w:rsidRDefault="005E6EA1" w:rsidP="00E80331">
      <w:pPr>
        <w:pStyle w:val="a5"/>
        <w:numPr>
          <w:ilvl w:val="0"/>
          <w:numId w:val="8"/>
        </w:numPr>
        <w:rPr>
          <w:sz w:val="28"/>
          <w:szCs w:val="28"/>
        </w:rPr>
      </w:pPr>
      <w:r w:rsidRPr="00E80331">
        <w:rPr>
          <w:sz w:val="28"/>
          <w:szCs w:val="28"/>
        </w:rPr>
        <w:t>Наличие полного комплекта документации</w:t>
      </w:r>
    </w:p>
    <w:p w14:paraId="1043CE4E" w14:textId="1A3AE2E2" w:rsidR="00E80331" w:rsidRDefault="00E80331" w:rsidP="005E6EA1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5E6EA1" w:rsidRPr="005E6EA1">
        <w:rPr>
          <w:sz w:val="28"/>
          <w:szCs w:val="28"/>
        </w:rPr>
        <w:t>Требования к документации </w:t>
      </w:r>
    </w:p>
    <w:p w14:paraId="3D13E3FC" w14:textId="0F537889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5.1. Перечень подлежащих разработке документов</w:t>
      </w:r>
    </w:p>
    <w:p w14:paraId="3F1E1A02" w14:textId="77777777" w:rsidR="005E6EA1" w:rsidRPr="00E80331" w:rsidRDefault="005E6EA1" w:rsidP="00E80331">
      <w:pPr>
        <w:pStyle w:val="a5"/>
        <w:numPr>
          <w:ilvl w:val="0"/>
          <w:numId w:val="9"/>
        </w:numPr>
        <w:rPr>
          <w:sz w:val="28"/>
          <w:szCs w:val="28"/>
        </w:rPr>
      </w:pPr>
      <w:r w:rsidRPr="00E80331">
        <w:rPr>
          <w:sz w:val="28"/>
          <w:szCs w:val="28"/>
        </w:rPr>
        <w:t>Руководство пользователя</w:t>
      </w:r>
    </w:p>
    <w:p w14:paraId="00D881F1" w14:textId="77777777" w:rsidR="005E6EA1" w:rsidRPr="00E80331" w:rsidRDefault="005E6EA1" w:rsidP="00E80331">
      <w:pPr>
        <w:pStyle w:val="a5"/>
        <w:numPr>
          <w:ilvl w:val="0"/>
          <w:numId w:val="9"/>
        </w:numPr>
        <w:rPr>
          <w:sz w:val="28"/>
          <w:szCs w:val="28"/>
        </w:rPr>
      </w:pPr>
      <w:r w:rsidRPr="00E80331">
        <w:rPr>
          <w:sz w:val="28"/>
          <w:szCs w:val="28"/>
        </w:rPr>
        <w:t>Руководство администратора</w:t>
      </w:r>
    </w:p>
    <w:p w14:paraId="179FD0CA" w14:textId="77777777" w:rsidR="00E80331" w:rsidRDefault="005E6EA1" w:rsidP="00E80331">
      <w:pPr>
        <w:pStyle w:val="a5"/>
        <w:numPr>
          <w:ilvl w:val="0"/>
          <w:numId w:val="9"/>
        </w:numPr>
        <w:rPr>
          <w:sz w:val="28"/>
          <w:szCs w:val="28"/>
        </w:rPr>
      </w:pPr>
      <w:r w:rsidRPr="00E80331">
        <w:rPr>
          <w:sz w:val="28"/>
          <w:szCs w:val="28"/>
        </w:rPr>
        <w:t xml:space="preserve">Программа и методика испытаний </w:t>
      </w:r>
    </w:p>
    <w:p w14:paraId="772C524A" w14:textId="77777777" w:rsidR="0002766C" w:rsidRPr="0002766C" w:rsidRDefault="0002766C" w:rsidP="0002766C">
      <w:pPr>
        <w:pStyle w:val="a5"/>
        <w:numPr>
          <w:ilvl w:val="0"/>
          <w:numId w:val="9"/>
        </w:numPr>
        <w:rPr>
          <w:sz w:val="28"/>
          <w:szCs w:val="28"/>
        </w:rPr>
      </w:pPr>
      <w:r w:rsidRPr="0002766C">
        <w:rPr>
          <w:sz w:val="28"/>
          <w:szCs w:val="28"/>
        </w:rPr>
        <w:t>Инструкция по настройке удаленного сервера PostgreSQL</w:t>
      </w:r>
    </w:p>
    <w:p w14:paraId="06890DC9" w14:textId="198A3E49" w:rsidR="0002766C" w:rsidRPr="00E80331" w:rsidRDefault="0002766C" w:rsidP="0002766C">
      <w:pPr>
        <w:pStyle w:val="a5"/>
        <w:numPr>
          <w:ilvl w:val="0"/>
          <w:numId w:val="9"/>
        </w:numPr>
        <w:rPr>
          <w:sz w:val="28"/>
          <w:szCs w:val="28"/>
        </w:rPr>
      </w:pPr>
      <w:r w:rsidRPr="0002766C">
        <w:rPr>
          <w:sz w:val="28"/>
          <w:szCs w:val="28"/>
        </w:rPr>
        <w:t>Документация по структуре базы данных</w:t>
      </w:r>
    </w:p>
    <w:p w14:paraId="0CFDAB68" w14:textId="601EC606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5.2. Требования к содержанию документов</w:t>
      </w:r>
    </w:p>
    <w:p w14:paraId="7AA578BD" w14:textId="77777777" w:rsidR="005E6EA1" w:rsidRPr="00E80331" w:rsidRDefault="005E6EA1" w:rsidP="00E8033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E80331">
        <w:rPr>
          <w:sz w:val="28"/>
          <w:szCs w:val="28"/>
        </w:rPr>
        <w:t>Подробное описание всех функций системы</w:t>
      </w:r>
    </w:p>
    <w:p w14:paraId="3915ECB3" w14:textId="77777777" w:rsidR="005E6EA1" w:rsidRPr="00E80331" w:rsidRDefault="005E6EA1" w:rsidP="00E8033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E80331">
        <w:rPr>
          <w:sz w:val="28"/>
          <w:szCs w:val="28"/>
        </w:rPr>
        <w:t>Инструкции по установке и настройке</w:t>
      </w:r>
    </w:p>
    <w:p w14:paraId="1408CD12" w14:textId="45BB0039" w:rsidR="00E80331" w:rsidRDefault="00E80331" w:rsidP="005E6EA1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5E6EA1" w:rsidRPr="005E6EA1">
        <w:rPr>
          <w:sz w:val="28"/>
          <w:szCs w:val="28"/>
        </w:rPr>
        <w:t>Источники разработки </w:t>
      </w:r>
    </w:p>
    <w:p w14:paraId="19265ED4" w14:textId="69198B7B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lastRenderedPageBreak/>
        <w:t>6.1. Документы и информационные материалы, на основании которых разрабатывается ТЗ</w:t>
      </w:r>
    </w:p>
    <w:p w14:paraId="7010AFA6" w14:textId="77777777" w:rsidR="005E6EA1" w:rsidRPr="00E80331" w:rsidRDefault="005E6EA1" w:rsidP="00E80331">
      <w:pPr>
        <w:pStyle w:val="a5"/>
        <w:numPr>
          <w:ilvl w:val="0"/>
          <w:numId w:val="11"/>
        </w:numPr>
        <w:rPr>
          <w:sz w:val="28"/>
          <w:szCs w:val="28"/>
        </w:rPr>
      </w:pPr>
      <w:r w:rsidRPr="00E80331">
        <w:rPr>
          <w:sz w:val="28"/>
          <w:szCs w:val="28"/>
        </w:rPr>
        <w:t>ГОСТ 34.602-89 "Техническое задание на создание автоматизированной системы"</w:t>
      </w:r>
    </w:p>
    <w:p w14:paraId="4B2F5BD4" w14:textId="77777777" w:rsidR="005E6EA1" w:rsidRPr="00E80331" w:rsidRDefault="005E6EA1" w:rsidP="00E80331">
      <w:pPr>
        <w:pStyle w:val="a5"/>
        <w:numPr>
          <w:ilvl w:val="0"/>
          <w:numId w:val="11"/>
        </w:numPr>
        <w:rPr>
          <w:sz w:val="28"/>
          <w:szCs w:val="28"/>
        </w:rPr>
      </w:pPr>
      <w:r w:rsidRPr="00E80331">
        <w:rPr>
          <w:sz w:val="28"/>
          <w:szCs w:val="28"/>
        </w:rPr>
        <w:t>Образец титульной страницы из интернет-источника</w:t>
      </w:r>
    </w:p>
    <w:p w14:paraId="72E2BCD6" w14:textId="77777777" w:rsidR="005E6EA1" w:rsidRDefault="005E6EA1" w:rsidP="00E80331">
      <w:pPr>
        <w:pStyle w:val="a5"/>
        <w:numPr>
          <w:ilvl w:val="0"/>
          <w:numId w:val="11"/>
        </w:numPr>
        <w:rPr>
          <w:sz w:val="28"/>
          <w:szCs w:val="28"/>
        </w:rPr>
      </w:pPr>
      <w:r w:rsidRPr="00E80331">
        <w:rPr>
          <w:sz w:val="28"/>
          <w:szCs w:val="28"/>
        </w:rPr>
        <w:t>Внутренние стандарты организации по оформлению отчетов</w:t>
      </w:r>
    </w:p>
    <w:p w14:paraId="1B29B7E6" w14:textId="77777777" w:rsidR="0002766C" w:rsidRPr="0002766C" w:rsidRDefault="0002766C" w:rsidP="0002766C">
      <w:pPr>
        <w:pStyle w:val="a5"/>
        <w:numPr>
          <w:ilvl w:val="0"/>
          <w:numId w:val="11"/>
        </w:numPr>
        <w:rPr>
          <w:sz w:val="28"/>
          <w:szCs w:val="28"/>
        </w:rPr>
      </w:pPr>
      <w:r w:rsidRPr="0002766C">
        <w:rPr>
          <w:sz w:val="28"/>
          <w:szCs w:val="28"/>
        </w:rPr>
        <w:t>Документация по PostgreSQL</w:t>
      </w:r>
    </w:p>
    <w:p w14:paraId="554EA1AB" w14:textId="41BFB255" w:rsidR="0002766C" w:rsidRPr="00E80331" w:rsidRDefault="0002766C" w:rsidP="0002766C">
      <w:pPr>
        <w:pStyle w:val="a5"/>
        <w:numPr>
          <w:ilvl w:val="0"/>
          <w:numId w:val="11"/>
        </w:numPr>
        <w:rPr>
          <w:sz w:val="28"/>
          <w:szCs w:val="28"/>
        </w:rPr>
      </w:pPr>
      <w:r w:rsidRPr="0002766C">
        <w:rPr>
          <w:sz w:val="28"/>
          <w:szCs w:val="28"/>
        </w:rPr>
        <w:t>Документация по ReportLab</w:t>
      </w:r>
    </w:p>
    <w:p w14:paraId="03C51EF2" w14:textId="77777777" w:rsidR="005C01DD" w:rsidRPr="005E6EA1" w:rsidRDefault="005C01DD">
      <w:pPr>
        <w:rPr>
          <w:sz w:val="28"/>
          <w:szCs w:val="28"/>
        </w:rPr>
      </w:pPr>
    </w:p>
    <w:sectPr w:rsidR="005C01DD" w:rsidRPr="005E6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0762"/>
    <w:multiLevelType w:val="hybridMultilevel"/>
    <w:tmpl w:val="E676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569E"/>
    <w:multiLevelType w:val="hybridMultilevel"/>
    <w:tmpl w:val="76E22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632A"/>
    <w:multiLevelType w:val="hybridMultilevel"/>
    <w:tmpl w:val="39527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12E8E"/>
    <w:multiLevelType w:val="hybridMultilevel"/>
    <w:tmpl w:val="8788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E362D"/>
    <w:multiLevelType w:val="hybridMultilevel"/>
    <w:tmpl w:val="11EA8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02A2C"/>
    <w:multiLevelType w:val="hybridMultilevel"/>
    <w:tmpl w:val="1BEA2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163CB"/>
    <w:multiLevelType w:val="hybridMultilevel"/>
    <w:tmpl w:val="69ECF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81C40"/>
    <w:multiLevelType w:val="hybridMultilevel"/>
    <w:tmpl w:val="FE50F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E1101"/>
    <w:multiLevelType w:val="hybridMultilevel"/>
    <w:tmpl w:val="2C30A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50BDC"/>
    <w:multiLevelType w:val="hybridMultilevel"/>
    <w:tmpl w:val="6BD42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C5BB0"/>
    <w:multiLevelType w:val="multilevel"/>
    <w:tmpl w:val="975E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652627">
    <w:abstractNumId w:val="10"/>
  </w:num>
  <w:num w:numId="2" w16cid:durableId="1176069982">
    <w:abstractNumId w:val="0"/>
  </w:num>
  <w:num w:numId="3" w16cid:durableId="1739549686">
    <w:abstractNumId w:val="6"/>
  </w:num>
  <w:num w:numId="4" w16cid:durableId="1929847770">
    <w:abstractNumId w:val="1"/>
  </w:num>
  <w:num w:numId="5" w16cid:durableId="559445513">
    <w:abstractNumId w:val="4"/>
  </w:num>
  <w:num w:numId="6" w16cid:durableId="977806567">
    <w:abstractNumId w:val="8"/>
  </w:num>
  <w:num w:numId="7" w16cid:durableId="319968696">
    <w:abstractNumId w:val="3"/>
  </w:num>
  <w:num w:numId="8" w16cid:durableId="121316185">
    <w:abstractNumId w:val="9"/>
  </w:num>
  <w:num w:numId="9" w16cid:durableId="1023552938">
    <w:abstractNumId w:val="2"/>
  </w:num>
  <w:num w:numId="10" w16cid:durableId="1355300171">
    <w:abstractNumId w:val="7"/>
  </w:num>
  <w:num w:numId="11" w16cid:durableId="1407340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A1"/>
    <w:rsid w:val="0002766C"/>
    <w:rsid w:val="00206016"/>
    <w:rsid w:val="002D3923"/>
    <w:rsid w:val="005C01DD"/>
    <w:rsid w:val="005C3F33"/>
    <w:rsid w:val="005E6EA1"/>
    <w:rsid w:val="00734A47"/>
    <w:rsid w:val="008865C7"/>
    <w:rsid w:val="00976737"/>
    <w:rsid w:val="00A47447"/>
    <w:rsid w:val="00C9732A"/>
    <w:rsid w:val="00E8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9038"/>
  <w15:chartTrackingRefBased/>
  <w15:docId w15:val="{1D2974B9-9ED6-414A-99A8-C3D4AD92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6EA1"/>
    <w:rPr>
      <w:b/>
      <w:bCs/>
    </w:rPr>
  </w:style>
  <w:style w:type="paragraph" w:styleId="a5">
    <w:name w:val="List Paragraph"/>
    <w:basedOn w:val="a"/>
    <w:uiPriority w:val="34"/>
    <w:qFormat/>
    <w:rsid w:val="005E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Маяковский</dc:creator>
  <cp:keywords/>
  <dc:description/>
  <cp:lastModifiedBy>Admin</cp:lastModifiedBy>
  <cp:revision>3</cp:revision>
  <dcterms:created xsi:type="dcterms:W3CDTF">2025-01-25T00:37:00Z</dcterms:created>
  <dcterms:modified xsi:type="dcterms:W3CDTF">2025-01-31T08:10:00Z</dcterms:modified>
</cp:coreProperties>
</file>