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jc w:val="left"/>
        <w:outlineLvl w:val="2"/>
        <w:rPr>
          <w:rFonts w:hint="default" w:ascii="Times New Roman" w:hAnsi="Times New Roman" w:cs="Times New Roman"/>
          <w:sz w:val="40"/>
          <w:szCs w:val="40"/>
          <w:lang w:val="en-US"/>
        </w:rPr>
      </w:pPr>
      <w:bookmarkStart w:id="0" w:name="_Toc15261"/>
      <w:r>
        <w:rPr>
          <w:rFonts w:hint="default" w:ascii="Times New Roman" w:hAnsi="Times New Roman" w:cs="Times New Roman"/>
          <w:sz w:val="40"/>
          <w:szCs w:val="40"/>
          <w:lang w:val="en-US"/>
        </w:rPr>
        <w:t>Một số thông tin về dự án Bike Ecomercel</w:t>
      </w:r>
      <w:bookmarkEnd w:id="0"/>
      <w:bookmarkStart w:id="5" w:name="_GoBack"/>
      <w:bookmarkEnd w:id="5"/>
    </w:p>
    <w:p>
      <w:pPr>
        <w:rPr>
          <w:rFonts w:hint="default"/>
          <w:lang w:val="en-US"/>
        </w:rPr>
      </w:pPr>
    </w:p>
    <w:p>
      <w:pPr>
        <w:pStyle w:val="3"/>
        <w:numPr>
          <w:ilvl w:val="0"/>
          <w:numId w:val="1"/>
        </w:numPr>
        <w:bidi w:val="0"/>
        <w:ind w:leftChars="0"/>
        <w:rPr>
          <w:rFonts w:hint="default"/>
          <w:lang w:val="en-US"/>
        </w:rPr>
      </w:pPr>
      <w:bookmarkStart w:id="1" w:name="_Toc24209"/>
      <w:r>
        <w:rPr>
          <w:rFonts w:hint="default"/>
          <w:lang w:val="en-US"/>
        </w:rPr>
        <w:t>Cấu trúc dự án Spring boot</w:t>
      </w:r>
      <w:bookmarkEnd w:id="1"/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0" w:afterAutospacing="1" w:line="259" w:lineRule="auto"/>
        <w:ind w:leftChars="0"/>
        <w:jc w:val="center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shd w:val="clear" w:fill="FFFFFF"/>
          <w:lang w:val="en-US"/>
        </w:rPr>
      </w:pPr>
      <w:r>
        <w:drawing>
          <wp:inline distT="0" distB="0" distL="114300" distR="114300">
            <wp:extent cx="5272405" cy="2936875"/>
            <wp:effectExtent l="0" t="0" r="635" b="4445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1: Cấu trúc dự án Bike Ecomercel Srping Boot(Backend)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Style w:val="7"/>
          <w:rFonts w:hint="default"/>
          <w:lang w:val="en-US"/>
        </w:rPr>
      </w:pPr>
      <w:bookmarkStart w:id="2" w:name="_Toc13617"/>
      <w:r>
        <w:rPr>
          <w:rFonts w:hint="default"/>
          <w:lang w:val="en-US"/>
        </w:rPr>
        <w:t>Sử dụng JWT( Json web token) bảo mật.</w:t>
      </w:r>
      <w:bookmarkEnd w:id="2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0" w:afterAutospacing="1" w:line="259" w:lineRule="auto"/>
      </w:pPr>
      <w:r>
        <w:drawing>
          <wp:inline distT="0" distB="0" distL="114300" distR="114300">
            <wp:extent cx="5267325" cy="2672715"/>
            <wp:effectExtent l="0" t="0" r="5715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2(a): Minh họa tạo JWT khi login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0" w:afterAutospacing="1" w:line="259" w:lineRule="auto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0" w:afterAutospacing="1" w:line="259" w:lineRule="auto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0" w:afterAutospacing="1" w:line="259" w:lineRule="auto"/>
      </w:pPr>
      <w:r>
        <w:drawing>
          <wp:inline distT="0" distB="0" distL="114300" distR="114300">
            <wp:extent cx="5267325" cy="3124200"/>
            <wp:effectExtent l="0" t="0" r="571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0" w:afterAutospacing="1" w:line="259" w:lineRule="auto"/>
        <w:rPr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2(b): Sử dụng JWT khi request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bookmarkStart w:id="3" w:name="_Toc1229"/>
      <w:r>
        <w:rPr>
          <w:rFonts w:hint="default"/>
          <w:lang w:val="en-US"/>
        </w:rPr>
        <w:t>3. Cấu trúc dự án Angular</w:t>
      </w:r>
      <w:bookmarkEnd w:id="3"/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3340" cy="7372985"/>
            <wp:effectExtent l="0" t="0" r="2540" b="31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737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3: Cấu trúc dự án Bike Ecomercel Angular(Fontend)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/>
        </w:rPr>
      </w:pPr>
      <w:bookmarkStart w:id="4" w:name="_Toc9650"/>
      <w:r>
        <w:rPr>
          <w:rFonts w:hint="default"/>
          <w:lang w:val="en-US"/>
        </w:rPr>
        <w:t>Giao diện và một số tính năng:</w:t>
      </w:r>
      <w:bookmarkEnd w:id="4"/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4.1 Đăng nhập/Đăng kí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4195445"/>
            <wp:effectExtent l="0" t="0" r="13970" b="1079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4.1: SignIn/SignUp page(Trang đăng nhập và đăng kí)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rPr>
          <w:rStyle w:val="7"/>
        </w:rPr>
      </w:pP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4.2 Trang chủ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2545715"/>
            <wp:effectExtent l="0" t="0" r="13970" b="1460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4.2(a): Home page(Trang chủ)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0975" cy="2576195"/>
            <wp:effectExtent l="0" t="0" r="12065" b="146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4.2(b): Home page(Trang chủ)</w:t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/>
          <w:lang w:val="en-US"/>
        </w:rPr>
        <w:t>4.3 Giỏ hàng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56530" cy="2526665"/>
            <wp:effectExtent l="0" t="0" r="1270" b="31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4.3: Home page(Trang chủ)</w:t>
      </w:r>
    </w:p>
    <w:p>
      <w:pPr>
        <w:numPr>
          <w:ilvl w:val="0"/>
          <w:numId w:val="0"/>
        </w:numPr>
        <w:jc w:val="both"/>
        <w:rPr>
          <w:rStyle w:val="7"/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4.4 Tìm kiếm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71135" cy="3582670"/>
            <wp:effectExtent l="0" t="0" r="1905" b="1397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4.4: Search(Tìm kiếm)</w:t>
      </w: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</w:p>
    <w:p>
      <w:pPr>
        <w:pStyle w:val="4"/>
        <w:bidi w:val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  <w:r>
        <w:rPr>
          <w:rFonts w:hint="default"/>
          <w:lang w:val="en-US"/>
        </w:rPr>
        <w:t>4.5 Quản trị (CRUD)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2509520"/>
            <wp:effectExtent l="0" t="0" r="0" b="508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4.5(a): Trang quản trị cho Sản phẩm</w:t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0340" cy="2466975"/>
            <wp:effectExtent l="0" t="0" r="12700" b="190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Style w:val="7"/>
          <w:rFonts w:hint="default"/>
          <w:lang w:val="en-US"/>
        </w:rPr>
      </w:pPr>
      <w:r>
        <w:rPr>
          <w:rStyle w:val="7"/>
          <w:rFonts w:hint="default"/>
          <w:lang w:val="en-US"/>
        </w:rPr>
        <w:t>Hình 4.5(b): Chức năng thêm sản phẩm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E3921B"/>
    <w:multiLevelType w:val="singleLevel"/>
    <w:tmpl w:val="4FE3921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1BD446D"/>
    <w:multiLevelType w:val="singleLevel"/>
    <w:tmpl w:val="61BD446D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D871A6"/>
    <w:rsid w:val="65D8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 w:eastAsia="vi-VN" w:bidi="ar-SA"/>
    </w:rPr>
  </w:style>
  <w:style w:type="paragraph" w:styleId="2">
    <w:name w:val="heading 3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2024-05-13T05:34:00Z</dcterms:created>
  <dc:creator>Amid VN</dc:creator>
  <cp:lastModifiedBy>Amid VN</cp:lastModifiedBy>
  <dcterms:modified xsi:type="dcterms:W3CDTF">2024-05-13T05:39:45Z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4BD29A9A3E2740A3869CDBC2C76E60FB_11</vt:lpwstr>
  </property>
</Properties>
</file>