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14" w:type="dxa"/>
        <w:tblInd w:w="-318" w:type="dxa"/>
        <w:tblLook w:val="0000" w:firstRow="0" w:lastRow="0" w:firstColumn="0" w:lastColumn="0" w:noHBand="0" w:noVBand="0"/>
      </w:tblPr>
      <w:tblGrid>
        <w:gridCol w:w="3936"/>
        <w:gridCol w:w="6178"/>
      </w:tblGrid>
      <w:tr w:rsidR="00E65980" w:rsidRPr="00D85423" w14:paraId="1EF4A829" w14:textId="77777777" w:rsidTr="001F063E">
        <w:trPr>
          <w:trHeight w:val="1418"/>
        </w:trPr>
        <w:tc>
          <w:tcPr>
            <w:tcW w:w="3936" w:type="dxa"/>
          </w:tcPr>
          <w:p w14:paraId="28BCFC74" w14:textId="77777777" w:rsidR="00E65980" w:rsidRPr="00D85423" w:rsidRDefault="00E65980" w:rsidP="001F063E">
            <w:pPr>
              <w:jc w:val="center"/>
              <w:rPr>
                <w:rFonts w:ascii="Times New Roman" w:hAnsi="Times New Roman"/>
                <w:b/>
                <w:bCs/>
                <w:noProof/>
                <w:szCs w:val="26"/>
              </w:rPr>
            </w:pPr>
            <w:r w:rsidRPr="00D85423">
              <w:rPr>
                <w:rFonts w:ascii="Times New Roman" w:hAnsi="Times New Roman"/>
                <w:b/>
                <w:bCs/>
                <w:noProof/>
                <w:szCs w:val="26"/>
                <w:lang w:val="vi-VN"/>
              </w:rPr>
              <w:t>TÒA ÁN NHÂN DÂN</w:t>
            </w:r>
            <w:r w:rsidRPr="00D85423">
              <w:rPr>
                <w:rFonts w:ascii="Times New Roman" w:hAnsi="Times New Roman"/>
                <w:b/>
                <w:bCs/>
                <w:noProof/>
                <w:szCs w:val="26"/>
              </w:rPr>
              <w:t xml:space="preserve"> QUẬN 10</w:t>
            </w:r>
          </w:p>
          <w:p w14:paraId="752DA955" w14:textId="77777777" w:rsidR="00E65980" w:rsidRPr="00D85423" w:rsidRDefault="00E65980" w:rsidP="001F063E">
            <w:pPr>
              <w:jc w:val="center"/>
              <w:rPr>
                <w:rFonts w:ascii="Times New Roman" w:hAnsi="Times New Roman"/>
                <w:b/>
                <w:bCs/>
                <w:noProof/>
                <w:sz w:val="26"/>
                <w:szCs w:val="26"/>
                <w:lang w:val="vi-VN"/>
              </w:rPr>
            </w:pPr>
            <w:r w:rsidRPr="00D85423">
              <w:rPr>
                <w:rFonts w:ascii="Times New Roman" w:hAnsi="Times New Roman"/>
                <w:b/>
                <w:bCs/>
                <w:noProof/>
                <w:szCs w:val="26"/>
                <w:lang w:val="vi-VN"/>
              </w:rPr>
              <w:t>THÀNH PHỐ HỒ CHÍ MINH</w:t>
            </w:r>
          </w:p>
          <w:p w14:paraId="73C60EBF" w14:textId="09A671EC" w:rsidR="00E65980" w:rsidRPr="00D85423" w:rsidRDefault="000F4049" w:rsidP="001F063E">
            <w:pPr>
              <w:rPr>
                <w:rFonts w:ascii="Times New Roman" w:hAnsi="Times New Roman"/>
                <w:b/>
                <w:bCs/>
                <w:noProof/>
                <w:sz w:val="26"/>
                <w:szCs w:val="26"/>
                <w:lang w:val="vi-VN"/>
              </w:rPr>
            </w:pPr>
            <w:r>
              <w:rPr>
                <w:noProof/>
              </w:rPr>
              <mc:AlternateContent>
                <mc:Choice Requires="wps">
                  <w:drawing>
                    <wp:anchor distT="4294967295" distB="4294967295" distL="114300" distR="114300" simplePos="0" relativeHeight="251657216" behindDoc="0" locked="0" layoutInCell="1" allowOverlap="1" wp14:anchorId="37A3E7CC" wp14:editId="384D5443">
                      <wp:simplePos x="0" y="0"/>
                      <wp:positionH relativeFrom="column">
                        <wp:posOffset>619125</wp:posOffset>
                      </wp:positionH>
                      <wp:positionV relativeFrom="paragraph">
                        <wp:posOffset>21589</wp:posOffset>
                      </wp:positionV>
                      <wp:extent cx="100584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5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387AA6" id="Straight Connector 2" o:spid="_x0000_s1026" style="position:absolute;flip:y;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8.75pt,1.7pt" to="127.9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"/>
                  </w:pict>
                </mc:Fallback>
              </mc:AlternateContent>
            </w:r>
          </w:p>
          <w:p w14:paraId="1030B2BF" w14:textId="77777777" w:rsidR="005C5304" w:rsidRPr="000A5F45" w:rsidRDefault="001B049C" w:rsidP="005C5304">
            <w:pPr>
              <w:pStyle w:val="BodyTextIndent"/>
              <w:ind w:firstLine="0"/>
              <w:jc w:val="left"/>
              <w:rPr>
                <w:rFonts w:ascii="Times New Roman" w:hAnsi="Times New Roman"/>
                <w:noProof/>
                <w:sz w:val="24"/>
              </w:rPr>
            </w:pPr>
            <w:r>
              <w:rPr>
                <w:rFonts w:ascii="Times New Roman" w:hAnsi="Times New Roman"/>
                <w:noProof/>
                <w:szCs w:val="26"/>
                <w:lang w:val="vi-VN"/>
              </w:rPr>
              <w:t>Bản án số:</w:t>
            </w:r>
            <w:r w:rsidR="00F32F9D">
              <w:rPr>
                <w:rFonts w:ascii="Times New Roman" w:hAnsi="Times New Roman"/>
                <w:noProof/>
                <w:szCs w:val="26"/>
              </w:rPr>
              <w:t xml:space="preserve"> </w:t>
            </w:r>
          </w:p>
          <w:p w14:paraId="3745F884" w14:textId="77777777" w:rsidR="00E65980" w:rsidRPr="000A5F45" w:rsidRDefault="00E65980" w:rsidP="00BB06B0">
            <w:pPr>
              <w:pStyle w:val="BodyTextIndent"/>
              <w:ind w:firstLine="0"/>
              <w:jc w:val="left"/>
              <w:rPr>
                <w:rFonts w:ascii="Times New Roman" w:hAnsi="Times New Roman"/>
                <w:noProof/>
                <w:sz w:val="24"/>
              </w:rPr>
            </w:pPr>
          </w:p>
        </w:tc>
        <w:tc>
          <w:tcPr>
            <w:tcW w:w="6178" w:type="dxa"/>
          </w:tcPr>
          <w:p w14:paraId="125BC376" w14:textId="77777777" w:rsidR="00E65980" w:rsidRPr="00D85423" w:rsidRDefault="00E65980" w:rsidP="001F063E">
            <w:pPr>
              <w:jc w:val="center"/>
              <w:rPr>
                <w:rFonts w:ascii="Times New Roman" w:hAnsi="Times New Roman"/>
                <w:b/>
                <w:bCs/>
                <w:noProof/>
                <w:sz w:val="26"/>
                <w:szCs w:val="26"/>
                <w:lang w:val="vi-VN"/>
              </w:rPr>
            </w:pPr>
            <w:r w:rsidRPr="00D85423">
              <w:rPr>
                <w:rFonts w:ascii="Times New Roman" w:hAnsi="Times New Roman"/>
                <w:b/>
                <w:bCs/>
                <w:noProof/>
                <w:szCs w:val="26"/>
                <w:lang w:val="vi-VN"/>
              </w:rPr>
              <w:t xml:space="preserve">CỘNG HÒA XÃ HỘI CHỦ NGHĨA VIỆT </w:t>
            </w:r>
            <w:r w:rsidRPr="00D85423">
              <w:rPr>
                <w:rFonts w:ascii="Times New Roman" w:hAnsi="Times New Roman"/>
                <w:b/>
                <w:bCs/>
                <w:noProof/>
                <w:sz w:val="26"/>
                <w:szCs w:val="26"/>
                <w:lang w:val="vi-VN"/>
              </w:rPr>
              <w:t xml:space="preserve">NAM                                                                                                                                                                                                                                                                                                                                                                                                                                                                                                                                                                                                                                                                                                                                                                                                                                                                                       </w:t>
            </w:r>
          </w:p>
          <w:p w14:paraId="656641BC" w14:textId="23EB55AA" w:rsidR="00E65980" w:rsidRPr="00D85423" w:rsidRDefault="000F4049" w:rsidP="001F063E">
            <w:pPr>
              <w:jc w:val="center"/>
              <w:rPr>
                <w:rFonts w:ascii="Times New Roman" w:hAnsi="Times New Roman"/>
                <w:b/>
                <w:bCs/>
                <w:noProof/>
                <w:sz w:val="28"/>
                <w:szCs w:val="26"/>
                <w:lang w:val="vi-VN"/>
              </w:rPr>
            </w:pPr>
            <w:r>
              <w:rPr>
                <w:noProof/>
              </w:rPr>
              <mc:AlternateContent>
                <mc:Choice Requires="wps">
                  <w:drawing>
                    <wp:anchor distT="4294967295" distB="4294967295" distL="114300" distR="114300" simplePos="0" relativeHeight="251658240" behindDoc="0" locked="0" layoutInCell="1" allowOverlap="1" wp14:anchorId="26003DB3" wp14:editId="064BC5AE">
                      <wp:simplePos x="0" y="0"/>
                      <wp:positionH relativeFrom="column">
                        <wp:posOffset>766445</wp:posOffset>
                      </wp:positionH>
                      <wp:positionV relativeFrom="paragraph">
                        <wp:posOffset>200659</wp:posOffset>
                      </wp:positionV>
                      <wp:extent cx="222885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28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E0766E" id="Straight Connector 1"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0.35pt,15.8pt" to="235.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"/>
                  </w:pict>
                </mc:Fallback>
              </mc:AlternateContent>
            </w:r>
            <w:r w:rsidR="00E65980" w:rsidRPr="00D85423">
              <w:rPr>
                <w:rFonts w:ascii="Times New Roman" w:hAnsi="Times New Roman"/>
                <w:b/>
                <w:bCs/>
                <w:noProof/>
                <w:sz w:val="28"/>
                <w:szCs w:val="26"/>
                <w:lang w:val="vi-VN"/>
              </w:rPr>
              <w:t>Độc lập – Tự do – Hạnh phúc</w:t>
            </w:r>
            <w:r w:rsidR="00E65980" w:rsidRPr="00D85423">
              <w:rPr>
                <w:rFonts w:ascii="Times New Roman" w:hAnsi="Times New Roman"/>
                <w:i/>
                <w:iCs/>
                <w:noProof/>
                <w:sz w:val="26"/>
                <w:szCs w:val="26"/>
                <w:lang w:val="vi-VN"/>
              </w:rPr>
              <w:t xml:space="preserve">  </w:t>
            </w:r>
          </w:p>
        </w:tc>
      </w:tr>
    </w:tbl>
    <w:p w14:paraId="2AE3DEB9" w14:textId="77777777" w:rsidR="00E65980" w:rsidRPr="00D85423" w:rsidRDefault="00E65980" w:rsidP="00E65980">
      <w:pPr>
        <w:pStyle w:val="Heading3"/>
        <w:spacing w:before="480" w:line="276" w:lineRule="auto"/>
        <w:rPr>
          <w:rFonts w:ascii="Times New Roman" w:hAnsi="Times New Roman"/>
          <w:b/>
          <w:bCs/>
          <w:noProof/>
          <w:szCs w:val="28"/>
          <w:lang w:val="vi-VN"/>
        </w:rPr>
      </w:pPr>
      <w:r w:rsidRPr="00D85423">
        <w:rPr>
          <w:rFonts w:ascii="Times New Roman" w:hAnsi="Times New Roman"/>
          <w:b/>
          <w:bCs/>
          <w:noProof/>
          <w:szCs w:val="28"/>
          <w:lang w:val="vi-VN"/>
        </w:rPr>
        <w:t>NHÂN DANH</w:t>
      </w:r>
    </w:p>
    <w:p w14:paraId="02E43108" w14:textId="77777777" w:rsidR="00E65980" w:rsidRPr="00D85423" w:rsidRDefault="00E65980" w:rsidP="00E65980">
      <w:pPr>
        <w:pStyle w:val="Heading4"/>
        <w:spacing w:after="280" w:line="276" w:lineRule="auto"/>
        <w:rPr>
          <w:rFonts w:ascii="Times New Roman" w:hAnsi="Times New Roman"/>
          <w:noProof/>
          <w:sz w:val="28"/>
          <w:szCs w:val="28"/>
          <w:lang w:val="vi-VN"/>
        </w:rPr>
      </w:pPr>
      <w:r w:rsidRPr="00D85423">
        <w:rPr>
          <w:rFonts w:ascii="Times New Roman" w:hAnsi="Times New Roman"/>
          <w:noProof/>
          <w:sz w:val="28"/>
          <w:szCs w:val="28"/>
          <w:lang w:val="vi-VN"/>
        </w:rPr>
        <w:t>NƯỚC CỘNG HÒA XÃ HỘI CHỦ NGHĨA VIỆT NAM</w:t>
      </w:r>
    </w:p>
    <w:p w14:paraId="0739C0DF" w14:textId="77777777" w:rsidR="00E65980" w:rsidRPr="00D85423" w:rsidRDefault="00E65980" w:rsidP="00E65980">
      <w:pPr>
        <w:spacing w:before="280" w:after="360"/>
        <w:jc w:val="center"/>
        <w:rPr>
          <w:rFonts w:ascii="Times New Roman" w:hAnsi="Times New Roman"/>
          <w:b/>
          <w:noProof/>
          <w:sz w:val="28"/>
          <w:szCs w:val="28"/>
        </w:rPr>
      </w:pPr>
      <w:r w:rsidRPr="00D85423">
        <w:rPr>
          <w:rFonts w:ascii="Times New Roman" w:hAnsi="Times New Roman"/>
          <w:b/>
          <w:noProof/>
          <w:sz w:val="28"/>
          <w:szCs w:val="28"/>
          <w:lang w:val="vi-VN"/>
        </w:rPr>
        <w:t xml:space="preserve">TÒA ÁN NHÂN DÂN </w:t>
      </w:r>
      <w:r w:rsidRPr="00D85423">
        <w:rPr>
          <w:rFonts w:ascii="Times New Roman" w:hAnsi="Times New Roman"/>
          <w:b/>
          <w:noProof/>
          <w:sz w:val="28"/>
          <w:szCs w:val="28"/>
        </w:rPr>
        <w:t>QUẬN 10, THÀNH PHỐ HỒ CHÍ MINH</w:t>
      </w:r>
    </w:p>
    <w:p w14:paraId="4DA8F0FF" w14:textId="77777777" w:rsidR="00E65980" w:rsidRPr="00D85423" w:rsidRDefault="00E65980" w:rsidP="00E65980">
      <w:pPr>
        <w:spacing w:before="120" w:after="120" w:line="276" w:lineRule="auto"/>
        <w:ind w:firstLine="567"/>
        <w:rPr>
          <w:rFonts w:ascii="Times New Roman" w:hAnsi="Times New Roman"/>
          <w:b/>
          <w:bCs/>
          <w:i/>
          <w:noProof/>
          <w:sz w:val="28"/>
          <w:lang w:val="vi-VN"/>
        </w:rPr>
      </w:pPr>
      <w:r w:rsidRPr="00D85423">
        <w:rPr>
          <w:rFonts w:ascii="Times New Roman" w:hAnsi="Times New Roman"/>
          <w:b/>
          <w:bCs/>
          <w:i/>
          <w:noProof/>
          <w:sz w:val="28"/>
        </w:rPr>
        <w:t xml:space="preserve">- </w:t>
      </w:r>
      <w:r w:rsidRPr="00D85423">
        <w:rPr>
          <w:rFonts w:ascii="Times New Roman" w:hAnsi="Times New Roman"/>
          <w:b/>
          <w:bCs/>
          <w:i/>
          <w:noProof/>
          <w:sz w:val="28"/>
          <w:lang w:val="vi-VN"/>
        </w:rPr>
        <w:t>Thành phần Hội đồng xét xử sơ thẩm gồm có:</w:t>
      </w:r>
    </w:p>
    <w:p w14:paraId="65324A21" w14:textId="77777777" w:rsidR="00E65980" w:rsidRPr="00D85423" w:rsidRDefault="00E65980" w:rsidP="00E65980">
      <w:pPr>
        <w:pStyle w:val="NormalWeb"/>
        <w:spacing w:before="120" w:beforeAutospacing="0" w:after="120" w:afterAutospacing="0" w:line="276" w:lineRule="auto"/>
        <w:ind w:firstLine="567"/>
      </w:pPr>
      <w:r w:rsidRPr="00D85423">
        <w:rPr>
          <w:rFonts w:ascii="Times New Roman" w:hAnsi="Times New Roman"/>
          <w:i/>
          <w:iCs/>
          <w:color w:val="000000"/>
          <w:sz w:val="28"/>
          <w:szCs w:val="28"/>
        </w:rPr>
        <w:t>Thẩm phán - Chủ tọa phiên tòa:</w:t>
      </w:r>
      <w:r w:rsidRPr="00D85423">
        <w:rPr>
          <w:rFonts w:ascii="Times New Roman" w:hAnsi="Times New Roman"/>
          <w:color w:val="000000"/>
          <w:sz w:val="28"/>
          <w:szCs w:val="28"/>
        </w:rPr>
        <w:t xml:space="preserve"> Ông Nguyễn Triệu Luật.</w:t>
      </w:r>
    </w:p>
    <w:p w14:paraId="5552CD4C" w14:textId="77777777" w:rsidR="00462037" w:rsidRDefault="00E65980" w:rsidP="00E2426D">
      <w:pPr>
        <w:pStyle w:val="NormalWeb"/>
        <w:spacing w:before="120" w:beforeAutospacing="0" w:after="120" w:afterAutospacing="0" w:line="276" w:lineRule="auto"/>
        <w:ind w:firstLine="567"/>
        <w:rPr>
          <w:i/>
          <w:iCs/>
          <w:color w:val="000000"/>
          <w:sz w:val="28"/>
          <w:szCs w:val="28"/>
        </w:rPr>
      </w:pPr>
      <w:r w:rsidRPr="00D85423">
        <w:rPr>
          <w:rFonts w:ascii="Times New Roman" w:hAnsi="Times New Roman"/>
          <w:i/>
          <w:iCs/>
          <w:color w:val="000000"/>
          <w:sz w:val="28"/>
          <w:szCs w:val="28"/>
        </w:rPr>
        <w:t>Các Hội thẩm nhân dân:</w:t>
      </w:r>
    </w:p>
    <w:p w14:paraId="649AB95E" w14:textId="77777777" w:rsidR="00E2426D" w:rsidRDefault="00F32F9D" w:rsidP="00E2426D">
      <w:pPr>
        <w:pStyle w:val="NormalWeb"/>
        <w:spacing w:before="120" w:beforeAutospacing="0" w:after="120" w:afterAutospacing="0" w:line="276" w:lineRule="auto"/>
        <w:ind w:firstLine="567"/>
        <w:rPr>
          <w:iCs/>
          <w:color w:val="000000"/>
          <w:sz w:val="28"/>
          <w:szCs w:val="28"/>
        </w:rPr>
      </w:pPr>
      <w:r>
        <w:rPr>
          <w:rFonts w:ascii="Times New Roman" w:hAnsi="Times New Roman"/>
          <w:iCs/>
          <w:color w:val="000000"/>
          <w:sz w:val="28"/>
          <w:szCs w:val="28"/>
        </w:rPr>
        <w:t>Bà Nguyễn Thị Thu Cúc</w:t>
      </w:r>
      <w:r w:rsidR="00E2426D">
        <w:rPr>
          <w:rFonts w:ascii="Times New Roman" w:hAnsi="Times New Roman"/>
          <w:iCs/>
          <w:color w:val="000000"/>
          <w:sz w:val="28"/>
          <w:szCs w:val="28"/>
        </w:rPr>
        <w:t>.</w:t>
      </w:r>
    </w:p>
    <w:p w14:paraId="1EC64668" w14:textId="77777777" w:rsidR="00E2426D" w:rsidRPr="00E2426D" w:rsidRDefault="00F32F9D" w:rsidP="00E2426D">
      <w:pPr>
        <w:pStyle w:val="NormalWeb"/>
        <w:spacing w:before="120" w:beforeAutospacing="0" w:after="120" w:afterAutospacing="0" w:line="276" w:lineRule="auto"/>
        <w:ind w:firstLine="567"/>
        <w:rPr>
          <w:iCs/>
          <w:color w:val="000000"/>
          <w:sz w:val="28"/>
          <w:szCs w:val="28"/>
        </w:rPr>
      </w:pPr>
      <w:r>
        <w:rPr>
          <w:rFonts w:ascii="Times New Roman" w:hAnsi="Times New Roman"/>
          <w:iCs/>
          <w:color w:val="000000"/>
          <w:sz w:val="28"/>
          <w:szCs w:val="28"/>
        </w:rPr>
        <w:t>Ông Lê Hoàng Minh</w:t>
      </w:r>
      <w:r w:rsidR="00E2426D">
        <w:rPr>
          <w:rFonts w:ascii="Times New Roman" w:hAnsi="Times New Roman"/>
          <w:iCs/>
          <w:color w:val="000000"/>
          <w:sz w:val="28"/>
          <w:szCs w:val="28"/>
        </w:rPr>
        <w:t>.</w:t>
      </w:r>
    </w:p>
    <w:p w14:paraId="3787D5E7" w14:textId="77777777" w:rsidR="00E65980" w:rsidRPr="00D85423" w:rsidRDefault="00E65980" w:rsidP="00BB06B0">
      <w:pPr>
        <w:pStyle w:val="NormalWeb"/>
        <w:spacing w:before="120" w:beforeAutospacing="0" w:after="120" w:afterAutospacing="0" w:line="276" w:lineRule="auto"/>
        <w:ind w:right="-142" w:firstLine="567"/>
      </w:pPr>
      <w:r w:rsidRPr="00D85423">
        <w:rPr>
          <w:rFonts w:ascii="Times New Roman" w:hAnsi="Times New Roman"/>
          <w:b/>
          <w:bCs/>
          <w:i/>
          <w:iCs/>
          <w:color w:val="000000"/>
          <w:sz w:val="28"/>
          <w:szCs w:val="28"/>
        </w:rPr>
        <w:t>- Thư ký phiên tòa:</w:t>
      </w:r>
      <w:r w:rsidRPr="00D85423">
        <w:rPr>
          <w:rFonts w:ascii="Times New Roman" w:hAnsi="Times New Roman"/>
          <w:color w:val="000000"/>
          <w:sz w:val="28"/>
          <w:szCs w:val="28"/>
        </w:rPr>
        <w:t xml:space="preserve"> Bà Nguyễn</w:t>
      </w:r>
      <w:r w:rsidR="00095577">
        <w:rPr>
          <w:rFonts w:ascii="Times New Roman" w:hAnsi="Times New Roman"/>
          <w:color w:val="000000"/>
          <w:sz w:val="28"/>
          <w:szCs w:val="28"/>
        </w:rPr>
        <w:t xml:space="preserve"> </w:t>
      </w:r>
      <w:r w:rsidR="00ED7ECD">
        <w:rPr>
          <w:rFonts w:ascii="Times New Roman" w:hAnsi="Times New Roman"/>
          <w:color w:val="000000"/>
          <w:sz w:val="28"/>
          <w:szCs w:val="28"/>
        </w:rPr>
        <w:t>Anh Tú</w:t>
      </w:r>
      <w:r w:rsidR="00095577">
        <w:rPr>
          <w:rFonts w:ascii="Times New Roman" w:hAnsi="Times New Roman"/>
          <w:color w:val="000000"/>
          <w:sz w:val="28"/>
          <w:szCs w:val="28"/>
        </w:rPr>
        <w:t xml:space="preserve"> </w:t>
      </w:r>
      <w:r>
        <w:rPr>
          <w:rFonts w:ascii="Times New Roman" w:hAnsi="Times New Roman"/>
          <w:color w:val="000000"/>
          <w:sz w:val="28"/>
          <w:szCs w:val="28"/>
        </w:rPr>
        <w:t>– Thư ký Tòa án nhân dân Quận 10, Thành phố Hồ Chí Minh</w:t>
      </w:r>
      <w:r w:rsidRPr="00D85423">
        <w:rPr>
          <w:rFonts w:ascii="Times New Roman" w:hAnsi="Times New Roman"/>
          <w:color w:val="000000"/>
          <w:sz w:val="28"/>
          <w:szCs w:val="28"/>
        </w:rPr>
        <w:t>.</w:t>
      </w:r>
    </w:p>
    <w:p w14:paraId="7125DBC0" w14:textId="77777777" w:rsidR="00E65980" w:rsidRPr="00D85423" w:rsidRDefault="00E65980" w:rsidP="00E65980">
      <w:pPr>
        <w:pStyle w:val="NormalWeb"/>
        <w:spacing w:before="120" w:beforeAutospacing="0" w:after="120" w:afterAutospacing="0" w:line="276" w:lineRule="auto"/>
        <w:ind w:firstLine="567"/>
        <w:jc w:val="both"/>
      </w:pPr>
      <w:r w:rsidRPr="00D85423">
        <w:rPr>
          <w:rFonts w:ascii="Times New Roman" w:hAnsi="Times New Roman"/>
          <w:color w:val="000000"/>
          <w:sz w:val="28"/>
          <w:szCs w:val="28"/>
        </w:rPr>
        <w:t xml:space="preserve">- </w:t>
      </w:r>
      <w:r w:rsidRPr="00D85423">
        <w:rPr>
          <w:rFonts w:ascii="Times New Roman" w:hAnsi="Times New Roman"/>
          <w:b/>
          <w:bCs/>
          <w:i/>
          <w:iCs/>
          <w:color w:val="000000"/>
          <w:sz w:val="28"/>
          <w:szCs w:val="28"/>
        </w:rPr>
        <w:t>Đại diện Viện kiểm sát nhân dân</w:t>
      </w:r>
      <w:r w:rsidRPr="00D85423">
        <w:rPr>
          <w:rFonts w:ascii="Times New Roman" w:hAnsi="Times New Roman"/>
          <w:b/>
          <w:bCs/>
          <w:color w:val="000000"/>
          <w:sz w:val="17"/>
          <w:szCs w:val="17"/>
          <w:vertAlign w:val="superscript"/>
        </w:rPr>
        <w:t xml:space="preserve"> </w:t>
      </w:r>
      <w:r w:rsidRPr="00D85423">
        <w:rPr>
          <w:rFonts w:ascii="Times New Roman" w:hAnsi="Times New Roman"/>
          <w:b/>
          <w:bCs/>
          <w:i/>
          <w:iCs/>
          <w:color w:val="000000"/>
          <w:sz w:val="28"/>
          <w:szCs w:val="28"/>
        </w:rPr>
        <w:t>Quận 10 tham gia phiên tòa:</w:t>
      </w:r>
    </w:p>
    <w:p w14:paraId="546C56F9" w14:textId="77777777" w:rsidR="00E65980" w:rsidRPr="00D85423" w:rsidRDefault="00F32F9D" w:rsidP="00E65980">
      <w:pPr>
        <w:pStyle w:val="NormalWeb"/>
        <w:spacing w:before="120" w:beforeAutospacing="0" w:after="120" w:afterAutospacing="0" w:line="276" w:lineRule="auto"/>
        <w:ind w:firstLine="567"/>
        <w:jc w:val="both"/>
      </w:pPr>
      <w:r>
        <w:rPr>
          <w:rFonts w:ascii="Times New Roman" w:hAnsi="Times New Roman"/>
          <w:color w:val="000000"/>
          <w:sz w:val="28"/>
          <w:szCs w:val="28"/>
        </w:rPr>
        <w:t xml:space="preserve">Ông Phan Trần Vĩnh Phúc </w:t>
      </w:r>
      <w:r w:rsidR="00E65980" w:rsidRPr="00D85423">
        <w:rPr>
          <w:rFonts w:ascii="Times New Roman" w:hAnsi="Times New Roman"/>
          <w:color w:val="000000"/>
          <w:sz w:val="28"/>
          <w:szCs w:val="28"/>
        </w:rPr>
        <w:t xml:space="preserve">- Kiểm sát viên. </w:t>
      </w:r>
    </w:p>
    <w:p w14:paraId="5B5182F8" w14:textId="77777777" w:rsidR="00E65980" w:rsidRPr="00664B8D" w:rsidRDefault="00F32F9D" w:rsidP="00E65980">
      <w:pPr>
        <w:pStyle w:val="NormalWeb"/>
        <w:spacing w:before="120" w:beforeAutospacing="0" w:after="120" w:afterAutospacing="0" w:line="276" w:lineRule="auto"/>
        <w:ind w:firstLine="567"/>
        <w:jc w:val="both"/>
        <w:rPr>
          <w:color w:val="000000"/>
          <w:sz w:val="28"/>
          <w:szCs w:val="28"/>
        </w:rPr>
      </w:pPr>
      <w:r>
        <w:rPr>
          <w:rFonts w:ascii="Times New Roman" w:hAnsi="Times New Roman"/>
        </w:rPr>
        <w:t xml:space="preserve"> Trong ngày 21 tháng 02 năm 2020 tại trụ sở Toà án nhân dân Quận 10, Thành phố Hồ Chí Minh xét xử sơ thẩm công khai vụ án hình sự sơ thẩm thụ lý số: 06/2020/TLST-HS ngày 15 tháng 01 năm 2020 theo Quyết định đưa vụ án ra xét xử số: 06/2020/QĐXXST-HS ngày 07 tháng 02 năm 2020 đối với bị cáo:</w:t>
      </w:r>
    </w:p>
    <w:p w14:paraId="611A4F3D" w14:textId="77777777" w:rsidR="00A926B3" w:rsidRPr="00E039F2" w:rsidRDefault="00F32F9D" w:rsidP="00E039F2">
      <w:pPr>
        <w:pStyle w:val="NormalWeb"/>
        <w:spacing w:before="120" w:beforeAutospacing="0" w:after="120" w:afterAutospacing="0" w:line="276" w:lineRule="auto"/>
        <w:ind w:firstLine="567"/>
        <w:jc w:val="both"/>
        <w:rPr>
          <w:sz w:val="28"/>
          <w:szCs w:val="28"/>
        </w:rPr>
      </w:pPr>
      <w:r>
        <w:rPr>
          <w:rFonts w:ascii="Times New Roman" w:hAnsi="Times New Roman"/>
        </w:rPr>
        <w:t>Lê Văn N; sinh năm: 1987 tại Thành phố Hồ Chí Minh; nơi đăng ký hộ khẩu thường trú: Số 99/9 đường số 14, phường B, quận B, Thành phố Hồ Chí Minh; nơi ở:/ (không có nơi ở nhất định); nghề nghiệp: không; trình độ học vấn: 9/12; dân tộc: Kinh; giới tính: Nam; tôn giáo: Không; quốc tịch: V; con ông: Lê Văn T và bà: Nguyễn Thị X; tiền án: Không; tiền sự: Không; nhân thân: Ngày 26/7/2004 bị Toà án nhân dân Thành phố Hồ Chí Minh xử phạt 03 năm tù về tội“ Cố ý gây thương tích” theo bản án số 1222/ HSST; bị bắt giữ ngày: 23/8/2019.</w:t>
      </w:r>
    </w:p>
    <w:p w14:paraId="495ECD9F" w14:textId="77777777" w:rsidR="00A92AA9" w:rsidRPr="00A971C4" w:rsidRDefault="00CA4ECF" w:rsidP="00A971C4">
      <w:pPr>
        <w:pStyle w:val="NormalWeb"/>
        <w:spacing w:before="120" w:beforeAutospacing="0" w:after="120" w:afterAutospacing="0" w:line="276" w:lineRule="auto"/>
        <w:jc w:val="center"/>
        <w:rPr>
          <w:sz w:val="28"/>
          <w:szCs w:val="28"/>
        </w:rPr>
      </w:pPr>
      <w:r>
        <w:rPr>
          <w:rFonts w:ascii="Times New Roman" w:hAnsi="Times New Roman"/>
        </w:rPr>
        <w:t xml:space="preserve"> (Bị cáo có mặt).</w:t>
      </w:r>
    </w:p>
    <w:p w14:paraId="55032D45" w14:textId="77777777" w:rsidR="00E65980" w:rsidRPr="007051E3" w:rsidRDefault="00E65980" w:rsidP="00E65980">
      <w:pPr>
        <w:pStyle w:val="NormalWeb"/>
        <w:spacing w:before="240" w:beforeAutospacing="0" w:after="240" w:afterAutospacing="0"/>
        <w:jc w:val="center"/>
        <w:rPr>
          <w:sz w:val="28"/>
          <w:szCs w:val="28"/>
        </w:rPr>
      </w:pPr>
      <w:r>
        <w:rPr>
          <w:rFonts w:ascii="Times New Roman" w:hAnsi="Times New Roman"/>
        </w:rPr>
        <w:t>NỘI DUNG VỤ ÁN:</w:t>
      </w:r>
    </w:p>
    <w:p w14:paraId="75EC881B" w14:textId="77777777" w:rsidR="007051E3" w:rsidRPr="007051E3" w:rsidRDefault="00E65980" w:rsidP="007051E3">
      <w:pPr>
        <w:pStyle w:val="NormalWeb"/>
        <w:spacing w:before="120" w:beforeAutospacing="0" w:after="120" w:afterAutospacing="0" w:line="276" w:lineRule="auto"/>
        <w:ind w:firstLine="578"/>
        <w:jc w:val="both"/>
        <w:rPr>
          <w:color w:val="000000"/>
          <w:sz w:val="28"/>
          <w:szCs w:val="28"/>
        </w:rPr>
      </w:pPr>
      <w:r>
        <w:rPr>
          <w:rFonts w:ascii="Times New Roman" w:hAnsi="Times New Roman"/>
        </w:rPr>
        <w:t>Theo các tài liệu có trong hồ sơ vụ án và diễn biến tại phiên toà, nội dung vụ án được tóm tắt như sau:</w:t>
      </w:r>
    </w:p>
    <w:p w14:paraId="0E2E5E0F" w14:textId="77777777" w:rsidR="00665809" w:rsidRDefault="00A971C4" w:rsidP="00284922">
      <w:pPr>
        <w:spacing w:before="120" w:after="120" w:line="276" w:lineRule="auto"/>
        <w:ind w:firstLine="567"/>
        <w:jc w:val="both"/>
        <w:rPr>
          <w:rFonts w:ascii="Times New Roman" w:eastAsia="Arial" w:hAnsi="Times New Roman"/>
          <w:sz w:val="28"/>
          <w:szCs w:val="28"/>
        </w:rPr>
      </w:pPr>
      <w:r>
        <w:rPr>
          <w:rFonts w:ascii="Times New Roman" w:hAnsi="Times New Roman"/>
        </w:rPr>
        <w:t>Khoảng 14 giờ 00 phút ngày 23/8/2019, tại phòng 201 khách sạn Minh H– địa chỉ: Số 704 đường Đ, Phường D, Quận D, Thành phố Hồ Chí Minh, Công an Quận 10 kết hợp với Công an Phường 10, Quận D tiến hành kiểm tra hành chính đối với Lê Văn N, thu giữ từ Nhân: 01 túi xách đang đeo trên người (bên trong có: có 01 thẻ bảo hiểm y tế mang tên Lê Văn N, 01 cân điện tử, 01 chiếc điện thoại di động hiệu Oppo số thuê bao 0763334440 và 12 gói nylon chứa tinh thể không màu), theo Nhân khai nhận số tinh thể không màu trên là ma tuý tổng hợp vừa mua để dành sử dụng. Công an Phường 10, Quận D lập biên bản bắt người phạm tội quả tang; sau đó chuyển đến Cơ quan Cảnh sát điều tra Công an Quận 10 điều tra, làm rõ.</w:t>
      </w:r>
    </w:p>
    <w:p w14:paraId="23DB2ECE" w14:textId="77777777" w:rsidR="00665809" w:rsidRDefault="00A971C4" w:rsidP="00284922">
      <w:pPr>
        <w:spacing w:before="120" w:after="120" w:line="276" w:lineRule="auto"/>
        <w:ind w:firstLine="567"/>
        <w:jc w:val="both"/>
        <w:rPr>
          <w:rFonts w:ascii="Times New Roman" w:eastAsia="Arial" w:hAnsi="Times New Roman"/>
          <w:sz w:val="28"/>
          <w:szCs w:val="28"/>
        </w:rPr>
      </w:pPr>
      <w:r>
        <w:rPr>
          <w:rFonts w:ascii="Times New Roman" w:hAnsi="Times New Roman"/>
        </w:rPr>
        <w:t>Tại Kết luận giám định số 1648/ KLGĐ-H ngày 28/8/2019 của Phòng Kỹ thuật hình sự - Công an Thành phố Hồ Chí Minh kết luận: Tinh thể không màu được ký hiệu mẫu m cần giám định là ma tuý ở thể rắn, có khối lượng 2,6214 gram, loại Methamphetamine.</w:t>
      </w:r>
    </w:p>
    <w:p w14:paraId="2A9F6802" w14:textId="77777777" w:rsidR="00665809" w:rsidRDefault="00665809" w:rsidP="00284922">
      <w:pPr>
        <w:spacing w:before="120" w:after="120" w:line="276" w:lineRule="auto"/>
        <w:ind w:firstLine="567"/>
        <w:jc w:val="both"/>
        <w:rPr>
          <w:rFonts w:ascii="Times New Roman" w:eastAsia="Arial" w:hAnsi="Times New Roman"/>
          <w:sz w:val="28"/>
          <w:szCs w:val="28"/>
        </w:rPr>
      </w:pPr>
      <w:r>
        <w:rPr>
          <w:rFonts w:ascii="Times New Roman" w:hAnsi="Times New Roman"/>
        </w:rPr>
        <w:t>Quá trình điều tra, Lê Văn N khai nhận: Số ma tuý trên là do Nhân mua ma tuý của 01 đối tượng đàn ông tên Trung (không rõ lai lịch, địa chỉ) tại một tiệm game bắn cá trong chợ H, Quận D với số tiền là 1.000.000 đồng để sử dụng, thì bị kiểm tra, bắt giữ như đã nêu trên.</w:t>
      </w:r>
    </w:p>
    <w:p w14:paraId="4065E008" w14:textId="77777777" w:rsidR="00284922" w:rsidRPr="00786806" w:rsidRDefault="00284922" w:rsidP="00284922">
      <w:pPr>
        <w:spacing w:before="120" w:after="120" w:line="276" w:lineRule="auto"/>
        <w:ind w:firstLine="567"/>
        <w:jc w:val="both"/>
        <w:rPr>
          <w:rFonts w:ascii="Times New Roman" w:eastAsia="Arial" w:hAnsi="Times New Roman"/>
          <w:sz w:val="28"/>
          <w:szCs w:val="28"/>
        </w:rPr>
      </w:pPr>
      <w:r>
        <w:rPr>
          <w:rFonts w:ascii="Times New Roman" w:hAnsi="Times New Roman"/>
        </w:rPr>
        <w:t>Cơ quan Cảnh sát điều tra Công an Quận 10 đã quyết định khổi tố, điều tra đối với Lê Văn N về hành vi“ Tàng trữ trái phép chất ma tuý”.</w:t>
      </w:r>
    </w:p>
    <w:p w14:paraId="1F505B70" w14:textId="77777777" w:rsidR="00284922" w:rsidRPr="00A971C4" w:rsidRDefault="00284922" w:rsidP="00284922">
      <w:pPr>
        <w:spacing w:before="120" w:after="120" w:line="276" w:lineRule="auto"/>
        <w:ind w:firstLine="567"/>
        <w:jc w:val="both"/>
        <w:rPr>
          <w:rFonts w:ascii="Times New Roman" w:eastAsia="Arial" w:hAnsi="Times New Roman"/>
          <w:sz w:val="28"/>
          <w:szCs w:val="28"/>
          <w:lang w:val="nl-NL"/>
        </w:rPr>
      </w:pPr>
      <w:r>
        <w:rPr>
          <w:rFonts w:ascii="Times New Roman" w:hAnsi="Times New Roman"/>
        </w:rPr>
        <w:t>Riêng đối tượng tên Trung (không rõ lai lịch, địa chỉ), Cơ quan Cảnh sát điều tra Công an Quận 10 tiếp tục truy xét, khi nào bắt được sẽ xử lý sau.</w:t>
      </w:r>
    </w:p>
    <w:p w14:paraId="68D0AAEE" w14:textId="77777777" w:rsidR="00665809" w:rsidRDefault="00665809" w:rsidP="00284922">
      <w:pPr>
        <w:spacing w:before="120" w:after="120" w:line="276" w:lineRule="auto"/>
        <w:ind w:firstLine="567"/>
        <w:jc w:val="both"/>
        <w:rPr>
          <w:rFonts w:ascii="Times New Roman" w:eastAsia="Arial" w:hAnsi="Times New Roman"/>
          <w:sz w:val="28"/>
          <w:szCs w:val="28"/>
        </w:rPr>
      </w:pPr>
      <w:r>
        <w:rPr>
          <w:rFonts w:ascii="Times New Roman" w:hAnsi="Times New Roman"/>
        </w:rPr>
        <w:t>Đối với: 01 cân điện tử, Nhân khai là của đối tượng tên Trung đưa, dùng để cân kiểm tra trọng lượng ma tuý; Công an Quận 10 đã tạm giữ lại.</w:t>
      </w:r>
    </w:p>
    <w:p w14:paraId="283A6519" w14:textId="77777777" w:rsidR="00A971C4" w:rsidRPr="00A971C4" w:rsidRDefault="00665809" w:rsidP="00284922">
      <w:pPr>
        <w:spacing w:before="120" w:after="120" w:line="276" w:lineRule="auto"/>
        <w:ind w:firstLine="567"/>
        <w:jc w:val="both"/>
        <w:rPr>
          <w:rFonts w:ascii="Times New Roman" w:eastAsia="Arial" w:hAnsi="Times New Roman"/>
          <w:sz w:val="28"/>
          <w:szCs w:val="28"/>
        </w:rPr>
      </w:pPr>
      <w:r>
        <w:rPr>
          <w:rFonts w:ascii="Times New Roman" w:hAnsi="Times New Roman"/>
        </w:rPr>
        <w:t>Đối với: 01 chiếc ĐTDĐ hiệu Oppo có số thuê bao 0763334440, là tài sản cá nhân của N dùng để liên lạc với gia đình, bạn bè không sử dụng để liên lạc với người bán ma tuý và một thẻ bảo hiểm y tế tên Lê Văn N. Cơ quan Cảnh sát điều tra Công an Quận 10 giao lại cho ông Lê Văn T (cha của Lê Văn N) quản lý theo yêu cầu của Nhân.</w:t>
      </w:r>
    </w:p>
    <w:p w14:paraId="6345347D" w14:textId="77777777" w:rsidR="00CA4ECF" w:rsidRPr="00A04765" w:rsidRDefault="00FB710C" w:rsidP="006D60CF">
      <w:pPr>
        <w:spacing w:before="120" w:after="120" w:line="276" w:lineRule="auto"/>
        <w:ind w:firstLine="567"/>
        <w:jc w:val="both"/>
        <w:rPr>
          <w:rFonts w:ascii="Times New Roman" w:eastAsia="Calibri" w:hAnsi="Times New Roman"/>
          <w:sz w:val="28"/>
          <w:szCs w:val="26"/>
          <w:lang w:val="vi-VN"/>
        </w:rPr>
      </w:pPr>
      <w:r>
        <w:rPr>
          <w:rFonts w:ascii="Times New Roman" w:hAnsi="Times New Roman"/>
        </w:rPr>
        <w:t>Tại bản Cáo trạng số 08/ CT-VKSQ 10 ngày 13 tháng 01 năm 2020 của Viện kiểm sát nhân dân Quận 10, Thành Phố Hồ Chí Minh đã truy tố: Lê Văn N về tội“ Tàng trữ trái phép chất ma tuý” theo điểm c khoản 1 Điều 249 Bộ luật Hình sự năm 2015 (được sửa đổi bổ sung năm 2017).</w:t>
      </w:r>
    </w:p>
    <w:p w14:paraId="70FB9964" w14:textId="77777777" w:rsidR="00E65980" w:rsidRPr="00FB456A" w:rsidRDefault="00E65980" w:rsidP="00122E8F">
      <w:pPr>
        <w:tabs>
          <w:tab w:val="left" w:pos="4680"/>
        </w:tabs>
        <w:spacing w:before="120" w:after="120" w:line="276" w:lineRule="auto"/>
        <w:ind w:firstLine="567"/>
        <w:jc w:val="both"/>
        <w:rPr>
          <w:rFonts w:ascii="Times New Roman" w:hAnsi="Times New Roman"/>
          <w:sz w:val="28"/>
          <w:szCs w:val="28"/>
        </w:rPr>
      </w:pPr>
      <w:r>
        <w:rPr>
          <w:rFonts w:ascii="Times New Roman" w:hAnsi="Times New Roman"/>
        </w:rPr>
        <w:t>Tại phiên toà hôm nay:</w:t>
      </w:r>
    </w:p>
    <w:p w14:paraId="7F388670" w14:textId="77777777" w:rsidR="00E65980" w:rsidRPr="00FB456A" w:rsidRDefault="006D60CF" w:rsidP="00122E8F">
      <w:pPr>
        <w:tabs>
          <w:tab w:val="left" w:pos="4680"/>
        </w:tabs>
        <w:spacing w:before="120" w:after="120" w:line="276" w:lineRule="auto"/>
        <w:ind w:firstLine="567"/>
        <w:jc w:val="both"/>
        <w:rPr>
          <w:rFonts w:ascii="Times New Roman" w:hAnsi="Times New Roman"/>
          <w:sz w:val="28"/>
          <w:szCs w:val="28"/>
        </w:rPr>
      </w:pPr>
      <w:r>
        <w:rPr>
          <w:rFonts w:ascii="Times New Roman" w:hAnsi="Times New Roman"/>
        </w:rPr>
        <w:t xml:space="preserve"> - Bị cáo đã thừa nhận hành vi phạm tội của mình như lời khai tại cơ quan điều tra và các tài liệu, chứng cứ khác trong hồ sơ vụ án.</w:t>
      </w:r>
    </w:p>
    <w:p w14:paraId="368A734B" w14:textId="77777777" w:rsidR="00DF5162" w:rsidRPr="00B03983" w:rsidRDefault="00E65980" w:rsidP="006D60CF">
      <w:pPr>
        <w:pStyle w:val="NormalWeb"/>
        <w:spacing w:before="120" w:beforeAutospacing="0" w:after="120" w:afterAutospacing="0" w:line="276" w:lineRule="auto"/>
        <w:ind w:firstLine="567"/>
        <w:jc w:val="both"/>
        <w:rPr>
          <w:color w:val="000000"/>
          <w:sz w:val="28"/>
          <w:szCs w:val="26"/>
          <w:lang w:val="en-US" w:eastAsia="en-US"/>
        </w:rPr>
      </w:pPr>
      <w:r>
        <w:rPr>
          <w:rFonts w:ascii="Times New Roman" w:hAnsi="Times New Roman"/>
        </w:rPr>
        <w:t xml:space="preserve"> - Đại diện Viện kiểm sát nhân dân Quận D, Thành phố Hồ Chí Minh công bố bản luận tội giữ nguyên quan điểm truy tố bị cáo đúng theo nội dung bản cáo trạng. Sau khi phân tích tính chất và hậu quả của vụ án đối với xã hội, nêu lên những tình tiết giảm nhẹ trách nhiệm hình sự (thành khẩn khai báo, ăn năn hối cải) và nhân thân của bị cáo; đã đề nghị Hội đồng xét xử áp dụng điểm c khoản 1, 5 Điều 249; điểm s khoản 1 Điều 51 Bộ luật Hình sự năm 2015 (được sửa đổi, bổ sung năm 2017), xử phạt bị cáo: Lê Văn N từ 03 năm đến 03 năm 06 tháng tù, phạt bổ sung từ 5.000.000 đồng đến 10.000.000 đồng.</w:t>
      </w:r>
    </w:p>
    <w:p w14:paraId="7875E0C8" w14:textId="77777777" w:rsidR="00D13662" w:rsidRPr="00B03983" w:rsidRDefault="00D13662" w:rsidP="007A0FE6">
      <w:pPr>
        <w:pStyle w:val="NormalWeb"/>
        <w:spacing w:before="120" w:beforeAutospacing="0" w:after="120" w:afterAutospacing="0" w:line="276" w:lineRule="auto"/>
        <w:ind w:firstLine="567"/>
        <w:jc w:val="both"/>
        <w:rPr>
          <w:color w:val="000000"/>
          <w:sz w:val="28"/>
          <w:szCs w:val="26"/>
          <w:lang w:val="en-US" w:eastAsia="en-US"/>
        </w:rPr>
      </w:pPr>
      <w:r>
        <w:rPr>
          <w:rFonts w:ascii="Times New Roman" w:hAnsi="Times New Roman"/>
        </w:rPr>
        <w:t>Đề nghị xử lý trách nhiệm và các biện pháp tư pháp khác theo quy định của pháp luật.</w:t>
      </w:r>
    </w:p>
    <w:p w14:paraId="5D3D3F02" w14:textId="77777777" w:rsidR="00E65980" w:rsidRPr="00B03983" w:rsidRDefault="00CB67A8" w:rsidP="00122E8F">
      <w:pPr>
        <w:pStyle w:val="NormalWeb"/>
        <w:spacing w:before="120" w:beforeAutospacing="0" w:after="120" w:afterAutospacing="0" w:line="276" w:lineRule="auto"/>
        <w:ind w:firstLine="567"/>
        <w:jc w:val="both"/>
        <w:rPr>
          <w:color w:val="000000"/>
          <w:sz w:val="28"/>
          <w:szCs w:val="26"/>
          <w:lang w:val="en-US" w:eastAsia="en-US"/>
        </w:rPr>
      </w:pPr>
      <w:r>
        <w:rPr>
          <w:rFonts w:ascii="Times New Roman" w:hAnsi="Times New Roman"/>
        </w:rPr>
        <w:t xml:space="preserve"> - Ý kiến của bị cáo: Không có ý kiến gì tranh luận.</w:t>
      </w:r>
    </w:p>
    <w:p w14:paraId="11A70E5D" w14:textId="77777777" w:rsidR="00E65980" w:rsidRPr="00B03983" w:rsidRDefault="00CB67A8" w:rsidP="00122E8F">
      <w:pPr>
        <w:pStyle w:val="NormalWeb"/>
        <w:spacing w:before="120" w:beforeAutospacing="0" w:after="120" w:afterAutospacing="0" w:line="276" w:lineRule="auto"/>
        <w:ind w:firstLine="567"/>
        <w:jc w:val="both"/>
        <w:rPr>
          <w:color w:val="000000"/>
          <w:sz w:val="28"/>
          <w:szCs w:val="26"/>
          <w:lang w:val="en-US" w:eastAsia="en-US"/>
        </w:rPr>
      </w:pPr>
      <w:r>
        <w:rPr>
          <w:rFonts w:ascii="Times New Roman" w:hAnsi="Times New Roman"/>
        </w:rPr>
        <w:t xml:space="preserve"> - Lời nói sau cùng của bị cáo: Bị cáo rất hối hận về hành vi của mình, mong Hội đồng xét xử khoan hồng, giảm nhẹ hình phạt.</w:t>
      </w:r>
    </w:p>
    <w:p w14:paraId="50DEC912" w14:textId="77777777" w:rsidR="00E65980" w:rsidRPr="00D85423" w:rsidRDefault="00E65980" w:rsidP="00A072F9">
      <w:pPr>
        <w:pStyle w:val="NormalWeb"/>
        <w:spacing w:before="240" w:beforeAutospacing="0" w:after="240" w:afterAutospacing="0"/>
        <w:jc w:val="center"/>
      </w:pPr>
      <w:r>
        <w:rPr>
          <w:rFonts w:ascii="Times New Roman" w:hAnsi="Times New Roman"/>
        </w:rPr>
        <w:t>NHẬN ĐỊNH CỦA TÒA ÁN:</w:t>
      </w:r>
    </w:p>
    <w:p w14:paraId="0DD495BA" w14:textId="77777777" w:rsidR="00E65980" w:rsidRPr="00D85423" w:rsidRDefault="00E65980" w:rsidP="00E65980">
      <w:pPr>
        <w:pStyle w:val="NormalWeb"/>
        <w:spacing w:before="120" w:beforeAutospacing="0" w:after="120" w:afterAutospacing="0" w:line="276" w:lineRule="auto"/>
        <w:ind w:firstLine="567"/>
        <w:jc w:val="both"/>
      </w:pPr>
      <w:r>
        <w:rPr>
          <w:rFonts w:ascii="Times New Roman" w:hAnsi="Times New Roman"/>
        </w:rPr>
        <w:t>Trên cơ sở nội dung vụ án, căn cứ vào các tài liệu trong hồ sơ vụ án đã được tranh tụng tại phiên toà, Hội đồng xét xử nhận định như sau:</w:t>
      </w:r>
    </w:p>
    <w:p w14:paraId="2F80C069" w14:textId="77777777" w:rsidR="00E65980" w:rsidRPr="001A314A" w:rsidRDefault="00E65980" w:rsidP="00E65980">
      <w:pPr>
        <w:pStyle w:val="NormalWeb"/>
        <w:spacing w:before="120" w:beforeAutospacing="0" w:after="120" w:afterAutospacing="0" w:line="276" w:lineRule="auto"/>
        <w:ind w:firstLine="567"/>
        <w:jc w:val="both"/>
        <w:rPr>
          <w:spacing w:val="-12"/>
        </w:rPr>
      </w:pPr>
      <w:r w:rsidRPr="001A314A">
        <w:rPr>
          <w:rFonts w:ascii="Times New Roman" w:hAnsi="Times New Roman"/>
          <w:color w:val="000000"/>
          <w:spacing w:val="-12"/>
          <w:sz w:val="28"/>
          <w:szCs w:val="28"/>
        </w:rPr>
        <w:t>[</w:t>
      </w:r>
      <w:r w:rsidRPr="00EC25E6">
        <w:rPr>
          <w:rFonts w:ascii="Times New Roman" w:hAnsi="Times New Roman"/>
          <w:color w:val="000000"/>
          <w:sz w:val="28"/>
          <w:szCs w:val="26"/>
          <w:lang w:val="en-US" w:eastAsia="en-US"/>
        </w:rPr>
        <w:t>1] Về những chứng cứ, tài liệu do Cơ quan Cảnh sát điều tra Công an Quận 10, Thành phố Hồ Chí Minh, Điều tra viên, Viện kiểm sát nhân dân Quận 10, Thành phố Hồ Chí Minh, Kiểm sát viên thu thập; do bị can, bị cáo, người tham gia tố tụng khác cung cấp đều thực hiện đúng trình tự, thủ tục quy định của Bộ luật Tố tụng hình sự. Quá trình điều tra và tạ</w:t>
      </w:r>
      <w:r w:rsidR="00093A32" w:rsidRPr="00EC25E6">
        <w:rPr>
          <w:rFonts w:ascii="Times New Roman" w:hAnsi="Times New Roman"/>
          <w:color w:val="000000"/>
          <w:sz w:val="28"/>
          <w:szCs w:val="26"/>
          <w:lang w:val="en-US" w:eastAsia="en-US"/>
        </w:rPr>
        <w:t xml:space="preserve">i phiên tòa, </w:t>
      </w:r>
      <w:r w:rsidRPr="00EC25E6">
        <w:rPr>
          <w:rFonts w:ascii="Times New Roman" w:hAnsi="Times New Roman"/>
          <w:color w:val="000000"/>
          <w:sz w:val="28"/>
          <w:szCs w:val="26"/>
          <w:lang w:val="en-US" w:eastAsia="en-US"/>
        </w:rPr>
        <w:t>bị cáo và người tham gia tố tụng khác không có ý kiến hoặc khiếu nại về những chứng cứ, tài liệu đã thu thập, cung cấp</w:t>
      </w:r>
      <w:r w:rsidRPr="001A314A">
        <w:rPr>
          <w:rFonts w:ascii="Times New Roman" w:hAnsi="Times New Roman"/>
          <w:color w:val="000000"/>
          <w:spacing w:val="-12"/>
          <w:sz w:val="28"/>
          <w:szCs w:val="28"/>
        </w:rPr>
        <w:t>. Do đó, những chứng cứ, tài liệu trong vụ án đều hợp pháp.</w:t>
      </w:r>
    </w:p>
    <w:p w14:paraId="79624CB0" w14:textId="77777777" w:rsidR="00E65980" w:rsidRPr="00EC25E6" w:rsidRDefault="00E65980" w:rsidP="00EC25E6">
      <w:pPr>
        <w:pStyle w:val="NormalWeb"/>
        <w:spacing w:before="120" w:beforeAutospacing="0" w:after="120" w:afterAutospacing="0" w:line="276" w:lineRule="auto"/>
        <w:ind w:firstLine="567"/>
        <w:jc w:val="both"/>
        <w:rPr>
          <w:color w:val="000000"/>
          <w:sz w:val="28"/>
          <w:szCs w:val="26"/>
          <w:lang w:val="en-US" w:eastAsia="en-US"/>
        </w:rPr>
      </w:pPr>
      <w:r w:rsidRPr="00863567">
        <w:rPr>
          <w:rFonts w:ascii="Times New Roman" w:hAnsi="Times New Roman"/>
          <w:color w:val="000000"/>
          <w:sz w:val="28"/>
          <w:szCs w:val="28"/>
        </w:rPr>
        <w:t>[</w:t>
      </w:r>
      <w:r w:rsidRPr="00EC25E6">
        <w:rPr>
          <w:rFonts w:ascii="Times New Roman" w:hAnsi="Times New Roman"/>
          <w:color w:val="000000"/>
          <w:sz w:val="28"/>
          <w:szCs w:val="26"/>
          <w:lang w:val="en-US" w:eastAsia="en-US"/>
        </w:rPr>
        <w:t xml:space="preserve">2] Về hành vi, quyết định tố tụng của Cơ quan Cảnh sát điều tra Công an Quận 10, Điều tra viên, Viện kiểm sát nhân dân Quận 10, Kiểm sát viên trong quá trình điều tra, truy tố đã thực hiện đúng về thẩm quyền, trình tự, thủ tục quy định của Bộ luật Tố tụng hình sự. Quá trình điều tra và tại phiên tòa, bị cáo và người tham gia tố tụng khác không có ý kiến hoặc khiếu nại về hành vi, quyết định của các cơ quan tiến hành tố tụng, người tiến hành tố tụng như đã nêu trên. Tại các bản tự khai, biên bản lấy lời khai, biên bản hỏi cung bị can </w:t>
      </w:r>
      <w:r w:rsidR="00B0718D" w:rsidRPr="00EC25E6">
        <w:rPr>
          <w:rFonts w:ascii="Times New Roman" w:hAnsi="Times New Roman"/>
          <w:color w:val="000000"/>
          <w:sz w:val="28"/>
          <w:szCs w:val="26"/>
          <w:lang w:val="en-US" w:eastAsia="en-US"/>
        </w:rPr>
        <w:t xml:space="preserve">mà </w:t>
      </w:r>
      <w:r w:rsidRPr="00EC25E6">
        <w:rPr>
          <w:rFonts w:ascii="Times New Roman" w:hAnsi="Times New Roman"/>
          <w:color w:val="000000"/>
          <w:sz w:val="28"/>
          <w:szCs w:val="26"/>
          <w:lang w:val="en-US" w:eastAsia="en-US"/>
        </w:rPr>
        <w:t>bị cáo đã trình bày nội dung lời khai là hoàn toàn tự nguyện. Do đó, các hành vi, quyết định tố tụng của các cơ quan tiến hành tố tụng, người tiến hành tố tụng đã thực hiện đều hợp pháp.</w:t>
      </w:r>
    </w:p>
    <w:p w14:paraId="4B250641" w14:textId="77777777" w:rsidR="00FB710C" w:rsidRDefault="00E65980" w:rsidP="00FB710C">
      <w:pPr>
        <w:spacing w:before="120" w:after="120" w:line="276" w:lineRule="auto"/>
        <w:ind w:firstLine="567"/>
        <w:jc w:val="both"/>
        <w:rPr>
          <w:rFonts w:ascii="Times New Roman" w:hAnsi="Times New Roman"/>
          <w:sz w:val="28"/>
          <w:szCs w:val="28"/>
        </w:rPr>
      </w:pPr>
      <w:r>
        <w:rPr>
          <w:rFonts w:ascii="Times New Roman" w:hAnsi="Times New Roman"/>
        </w:rPr>
        <w:t xml:space="preserve"> [3] Nhận định hành vi và điều khoản xét xử:</w:t>
      </w:r>
    </w:p>
    <w:p w14:paraId="666DD170" w14:textId="77777777" w:rsidR="00FB710C" w:rsidRPr="009F179E" w:rsidRDefault="006D60CF" w:rsidP="009F179E">
      <w:pPr>
        <w:spacing w:before="120" w:after="120" w:line="276" w:lineRule="auto"/>
        <w:ind w:firstLine="567"/>
        <w:jc w:val="both"/>
        <w:rPr>
          <w:rFonts w:ascii="Times New Roman" w:hAnsi="Times New Roman"/>
          <w:spacing w:val="-10"/>
          <w:sz w:val="28"/>
          <w:szCs w:val="28"/>
        </w:rPr>
      </w:pPr>
      <w:r>
        <w:rPr>
          <w:rFonts w:ascii="Times New Roman" w:hAnsi="Times New Roman"/>
        </w:rPr>
        <w:t>Tại Cơ quan Cảnh sát điều tra cũng như trước phiên toà hôm nay, bị cáo đã thừa nhận hành vi của mình; qua lời khai nhận của bị cáo, đối chiếu với lời khai của người làm chứng, nội dung biên bản bắt người phạm tội quả tang, vật chứng thu giữ được, bản kết luận giám định về ma tuý, cùng các tài liệu có trong hồ sơ vụ án, Hội đồng xét xử đã có đủ cơ sở xác định bị cáo Lê Văn N đã thực hiện hành vi cất giữ trái phép: 2,621 4g loại Methamphetamine, nhằm mục đích để sử dụng, chiếu theo danh mục các chất ma tuý và tiền chất ban hành theo Nghị định số: 82/2013/NĐ - CP ngày 19/7/2013 của Chính phủ thì đó là chất ma tuý ở thể rắn, nên bị cáo bị xét xử về tội“ Tàng trữ trái phép chất ma tuý” theo điểm c khoản 1 Điều 249 Bộ luật Hình sự năm 2015 (được sửa đổi, bổ sung năm 2017).</w:t>
      </w:r>
    </w:p>
    <w:p w14:paraId="1E08B01F" w14:textId="77777777" w:rsidR="006D60CF" w:rsidRPr="00E72759" w:rsidRDefault="0068230F" w:rsidP="00FB710C">
      <w:pPr>
        <w:spacing w:before="120" w:after="120" w:line="276" w:lineRule="auto"/>
        <w:ind w:firstLine="567"/>
        <w:jc w:val="both"/>
        <w:rPr>
          <w:rFonts w:ascii="Times New Roman" w:hAnsi="Times New Roman"/>
          <w:sz w:val="28"/>
          <w:szCs w:val="28"/>
        </w:rPr>
      </w:pPr>
      <w:r>
        <w:rPr>
          <w:rFonts w:ascii="Times New Roman" w:hAnsi="Times New Roman"/>
        </w:rPr>
        <w:t xml:space="preserve"> [4] Việc áp dụng hình phạt, tình tiết tăng nặng, giảm nhẹ:</w:t>
      </w:r>
    </w:p>
    <w:p w14:paraId="4E596775" w14:textId="77777777" w:rsidR="006D60CF" w:rsidRPr="001A3932" w:rsidRDefault="0068230F" w:rsidP="001A3932">
      <w:pPr>
        <w:spacing w:before="120" w:after="120" w:line="276" w:lineRule="auto"/>
        <w:ind w:firstLine="567"/>
        <w:jc w:val="both"/>
        <w:rPr>
          <w:rFonts w:ascii="Times New Roman" w:hAnsi="Times New Roman"/>
          <w:color w:val="000000"/>
          <w:sz w:val="28"/>
          <w:szCs w:val="28"/>
        </w:rPr>
      </w:pPr>
      <w:r>
        <w:rPr>
          <w:rFonts w:ascii="Times New Roman" w:hAnsi="Times New Roman"/>
        </w:rPr>
        <w:t>Ma tuý là mối hiểm hoạ cho gia đình và xã hội, nó đã lây lan và phát triển một cách nghiêm trọng, làm suy đồi và băng hoại nhân cách con người, là một trong những nguyên nhân dẫn đến các tội phạm hình sự khác; trong khi chính quyền nhân dân các cấp đang ra sức thực hiện mục tiêu 3 giảm:“ Giảm ma tuý, giảm mại dâm, giảm tội phạm”; nhưng bị cáo đã đi ngược lại mục tiêu chung trên, hành vi đó của bị cáo là nguy hiểm cho xã hội, đã xâm phạm đến trật tự an toàn xã hội; ngoài ra bản thân bị cáo còn có nhân thân không tốt: Ngày 26/7/2004 bị Toà án nhân dân Thành phố Hồ Chí Minh xử phạt 03 năm tù về tội“ Cố ý gây thương tích”, mặc dù đã được xoá án tích, nhưng bị cáo không lấy đó làm bài học kinh nghiệm để tu dưỡng bản thân mà tiếp tục phạm pháp. Do vậy hành vi phạm tội của bị cáo cần phải bị xử phạt nghiêm minh bằng luật hình với mức hình phạt tương xứng với tính chất, mức độ hành vi phạm tội của bị cáo, cụ thể cần thiết phải cách ly bị cáo ra ngoài xã hội một thời gian nhất định để cải tạo giáo dục bị cáo thành người tốt cho xã hội, đồng thời cũng để răn đe, giáo dục đối với những người thực hiện hành vi tương tự, đáp ứng yêu cầu đấu tranh phòng chống tệ nạn tại địa phương.</w:t>
      </w:r>
    </w:p>
    <w:p w14:paraId="56E2D74F" w14:textId="77777777" w:rsidR="006D60CF" w:rsidRPr="00F779FB" w:rsidRDefault="006D60CF" w:rsidP="006D60CF">
      <w:pPr>
        <w:spacing w:before="120" w:after="120" w:line="276" w:lineRule="auto"/>
        <w:ind w:firstLine="567"/>
        <w:jc w:val="both"/>
        <w:rPr>
          <w:rFonts w:ascii="Times New Roman" w:hAnsi="Times New Roman"/>
          <w:sz w:val="28"/>
          <w:szCs w:val="28"/>
        </w:rPr>
      </w:pPr>
      <w:r>
        <w:rPr>
          <w:rFonts w:ascii="Times New Roman" w:hAnsi="Times New Roman"/>
        </w:rPr>
        <w:t>Về tình tiết tăng nặng: Không có.</w:t>
      </w:r>
    </w:p>
    <w:p w14:paraId="576AC970" w14:textId="77777777" w:rsidR="006D60CF" w:rsidRPr="003060B9" w:rsidRDefault="006D60CF" w:rsidP="006D60CF">
      <w:pPr>
        <w:spacing w:before="120" w:after="120" w:line="276" w:lineRule="auto"/>
        <w:ind w:firstLine="567"/>
        <w:jc w:val="both"/>
        <w:rPr>
          <w:rFonts w:ascii="Times New Roman" w:hAnsi="Times New Roman"/>
          <w:sz w:val="28"/>
          <w:szCs w:val="28"/>
        </w:rPr>
      </w:pPr>
      <w:r>
        <w:rPr>
          <w:rFonts w:ascii="Times New Roman" w:hAnsi="Times New Roman"/>
        </w:rPr>
        <w:t>Về tình tiết giảm nhẹ: Tuy nhiên, xét thấy bị cáo thành khẩn khai báo, ăn năn hối cải; do vậy Hội đồng xét xử áp dụng điểm s khoản 1 Điều 51 Bộ luật Hình sự năm 2015 (được sửa đổi, bổ sung năm 2017) xem xét giảm nhẹ một phần hình phạt đối với bị cáo; đồng thời miễn áp dụng hình phạt bổ sung đối với bị cáo do đã được xoá án tích.</w:t>
      </w:r>
    </w:p>
    <w:p w14:paraId="36BEC26D" w14:textId="77777777" w:rsidR="006D60CF" w:rsidRPr="003060B9" w:rsidRDefault="006D60CF" w:rsidP="006D60CF">
      <w:pPr>
        <w:pStyle w:val="NormalWeb"/>
        <w:tabs>
          <w:tab w:val="left" w:pos="770"/>
        </w:tabs>
        <w:spacing w:before="120" w:beforeAutospacing="0" w:after="120" w:afterAutospacing="0" w:line="276" w:lineRule="auto"/>
        <w:ind w:firstLine="567"/>
        <w:jc w:val="both"/>
        <w:rPr>
          <w:sz w:val="28"/>
          <w:szCs w:val="28"/>
        </w:rPr>
      </w:pPr>
      <w:r>
        <w:rPr>
          <w:rFonts w:ascii="Times New Roman" w:hAnsi="Times New Roman"/>
        </w:rPr>
        <w:t xml:space="preserve"> [5] Về xử lý vật chứng và các biện pháp tư pháp khác:</w:t>
      </w:r>
    </w:p>
    <w:p w14:paraId="4F35A949" w14:textId="77777777" w:rsidR="006D60CF" w:rsidRDefault="006D60CF" w:rsidP="006D60CF">
      <w:pPr>
        <w:pStyle w:val="NormalWeb"/>
        <w:spacing w:before="120" w:beforeAutospacing="0" w:after="120" w:afterAutospacing="0" w:line="276" w:lineRule="auto"/>
        <w:ind w:firstLine="567"/>
        <w:jc w:val="both"/>
        <w:rPr>
          <w:color w:val="000000"/>
          <w:sz w:val="28"/>
          <w:szCs w:val="28"/>
        </w:rPr>
      </w:pPr>
      <w:r>
        <w:rPr>
          <w:rFonts w:ascii="Times New Roman" w:hAnsi="Times New Roman"/>
        </w:rPr>
        <w:t>Về xử lý vật chứng:</w:t>
      </w:r>
    </w:p>
    <w:p w14:paraId="58AC3F9E" w14:textId="77777777" w:rsidR="006D60CF" w:rsidRPr="007018E1" w:rsidRDefault="006D60CF" w:rsidP="006D60CF">
      <w:pPr>
        <w:pStyle w:val="NormalWeb"/>
        <w:spacing w:before="120" w:beforeAutospacing="0" w:after="120" w:afterAutospacing="0" w:line="276" w:lineRule="auto"/>
        <w:ind w:firstLine="567"/>
        <w:jc w:val="both"/>
        <w:rPr>
          <w:sz w:val="28"/>
          <w:szCs w:val="28"/>
          <w:lang w:val="es-ES" w:eastAsia="en-US"/>
        </w:rPr>
      </w:pPr>
      <w:r>
        <w:rPr>
          <w:rFonts w:ascii="Times New Roman" w:hAnsi="Times New Roman"/>
        </w:rPr>
        <w:t xml:space="preserve"> - Đối với: 01 gói vật chứng đã được niêm phong (bên trong có chứa ma tuý ở thể rắn, loại Methamphetamine, bên ngoài có chữ ký của Giám định viên và cán bộ điều tra); là vật lưu hành bất hợp pháp; vậy căn cứ điểm a khoản 2 Điều 106 Bộ luật Tố tụng hình sự năm 2015; tịch thu, tiêu huỷ.</w:t>
      </w:r>
    </w:p>
    <w:p w14:paraId="63117207" w14:textId="77777777" w:rsidR="002E1723" w:rsidRPr="007018E1" w:rsidRDefault="006D60CF" w:rsidP="002E1723">
      <w:pPr>
        <w:pStyle w:val="NormalWeb"/>
        <w:spacing w:before="120" w:beforeAutospacing="0" w:after="120" w:afterAutospacing="0" w:line="276" w:lineRule="auto"/>
        <w:ind w:firstLine="567"/>
        <w:jc w:val="both"/>
        <w:rPr>
          <w:sz w:val="28"/>
          <w:szCs w:val="28"/>
          <w:lang w:val="es-ES" w:eastAsia="en-US"/>
        </w:rPr>
      </w:pPr>
      <w:r>
        <w:rPr>
          <w:rFonts w:ascii="Times New Roman" w:hAnsi="Times New Roman"/>
        </w:rPr>
        <w:t xml:space="preserve"> - Đối với 01 cân điện tử; là phương tiện dùng vào việc phạm tội; vậy căn cứ vào điểm a khoản 2 Điều 106 Bộ luật Tố tụng hình sự năm 2015; tịch thu, nộp ngân sách Nhà nước.</w:t>
      </w:r>
    </w:p>
    <w:p w14:paraId="2F506A62" w14:textId="77777777" w:rsidR="00180F34" w:rsidRPr="007018E1" w:rsidRDefault="00180F34" w:rsidP="00180F34">
      <w:pPr>
        <w:pStyle w:val="NormalWeb"/>
        <w:spacing w:before="120" w:beforeAutospacing="0" w:after="120" w:afterAutospacing="0" w:line="276" w:lineRule="auto"/>
        <w:ind w:firstLine="567"/>
        <w:jc w:val="both"/>
        <w:rPr>
          <w:sz w:val="28"/>
          <w:szCs w:val="28"/>
          <w:lang w:val="es-ES" w:eastAsia="en-US"/>
        </w:rPr>
      </w:pPr>
      <w:r>
        <w:rPr>
          <w:rFonts w:ascii="Times New Roman" w:hAnsi="Times New Roman"/>
        </w:rPr>
        <w:t xml:space="preserve"> - Đối với 01 túi xách màu nâu; không đáng giá trị; vậy căn cứ điểm c khoản 2 Điều 106 Bộ luật Tố tụng hình sự năm 2015; tịch thu và tiêu huỷ.</w:t>
      </w:r>
    </w:p>
    <w:p w14:paraId="3B0E0466" w14:textId="77777777" w:rsidR="006D60CF" w:rsidRPr="007018E1" w:rsidRDefault="006D60CF" w:rsidP="006D60CF">
      <w:pPr>
        <w:pStyle w:val="NormalWeb"/>
        <w:spacing w:before="120" w:beforeAutospacing="0" w:after="120" w:afterAutospacing="0" w:line="276" w:lineRule="auto"/>
        <w:ind w:firstLine="567"/>
        <w:jc w:val="both"/>
        <w:rPr>
          <w:sz w:val="28"/>
          <w:szCs w:val="28"/>
          <w:lang w:val="es-ES" w:eastAsia="en-US"/>
        </w:rPr>
      </w:pPr>
      <w:r>
        <w:rPr>
          <w:rFonts w:ascii="Times New Roman" w:hAnsi="Times New Roman"/>
        </w:rPr>
        <w:t>Về án phí hình sự sơ thẩm: Bị cáo phải chịu án phí hình sự sơ thẩm theo quy định của pháp luật.</w:t>
      </w:r>
    </w:p>
    <w:p w14:paraId="23CB8BE2" w14:textId="77777777" w:rsidR="006D60CF" w:rsidRPr="007018E1" w:rsidRDefault="006D60CF" w:rsidP="006D60CF">
      <w:pPr>
        <w:pStyle w:val="NormalWeb"/>
        <w:spacing w:before="120" w:beforeAutospacing="0" w:after="120" w:afterAutospacing="0" w:line="276" w:lineRule="auto"/>
        <w:ind w:firstLine="567"/>
        <w:rPr>
          <w:sz w:val="28"/>
          <w:szCs w:val="28"/>
          <w:lang w:val="es-ES" w:eastAsia="en-US"/>
        </w:rPr>
      </w:pPr>
      <w:r>
        <w:rPr>
          <w:rFonts w:ascii="Times New Roman" w:hAnsi="Times New Roman"/>
        </w:rPr>
        <w:t>Vì các lẽ trên,</w:t>
      </w:r>
    </w:p>
    <w:p w14:paraId="52C213E0" w14:textId="77777777" w:rsidR="006D60CF" w:rsidRPr="00D85423" w:rsidRDefault="006D60CF" w:rsidP="006D60CF">
      <w:pPr>
        <w:pStyle w:val="NormalWeb"/>
        <w:spacing w:before="240" w:beforeAutospacing="0" w:after="240" w:afterAutospacing="0"/>
        <w:jc w:val="center"/>
      </w:pPr>
      <w:r>
        <w:rPr>
          <w:rFonts w:ascii="Times New Roman" w:hAnsi="Times New Roman"/>
        </w:rPr>
        <w:t>QUYẾT ĐỊNH:</w:t>
      </w:r>
    </w:p>
    <w:p w14:paraId="7A8149BE" w14:textId="77777777" w:rsidR="006D60CF" w:rsidRPr="0037081D" w:rsidRDefault="006D60CF" w:rsidP="006D60CF">
      <w:pPr>
        <w:pStyle w:val="NormalWeb"/>
        <w:spacing w:before="120" w:beforeAutospacing="0" w:after="120" w:afterAutospacing="0" w:line="276" w:lineRule="auto"/>
        <w:ind w:firstLine="567"/>
        <w:jc w:val="both"/>
        <w:rPr>
          <w:sz w:val="28"/>
          <w:szCs w:val="28"/>
          <w:lang w:val="es-ES" w:eastAsia="en-US"/>
        </w:rPr>
      </w:pPr>
      <w:r>
        <w:rPr>
          <w:rFonts w:ascii="Times New Roman" w:hAnsi="Times New Roman"/>
        </w:rPr>
        <w:t>Tuyên bố: Bị cáo Lê Văn N phạm tội“ Tàng trữ trái phép chất ma tuý”.</w:t>
      </w:r>
    </w:p>
    <w:p w14:paraId="4CF70844" w14:textId="77777777" w:rsidR="006D60CF" w:rsidRPr="0037081D" w:rsidRDefault="006D60CF" w:rsidP="006D60CF">
      <w:pPr>
        <w:pStyle w:val="NormalWeb"/>
        <w:spacing w:before="120" w:beforeAutospacing="0" w:after="120" w:afterAutospacing="0" w:line="276" w:lineRule="auto"/>
        <w:ind w:firstLine="567"/>
        <w:jc w:val="both"/>
        <w:rPr>
          <w:sz w:val="28"/>
          <w:szCs w:val="28"/>
          <w:lang w:val="es-ES" w:eastAsia="en-US"/>
        </w:rPr>
      </w:pPr>
      <w:r>
        <w:rPr>
          <w:rFonts w:ascii="Times New Roman" w:hAnsi="Times New Roman"/>
        </w:rPr>
        <w:t xml:space="preserve"> - Căn cứ vào điểm c khoản 1 Điều 249; điểm s khoản 1 Điều 51 Bộ luật Hình sự năm 2015 (được sửa đổi bổ sung năm 2017) đối với bị cáo Lê Văn N;</w:t>
      </w:r>
    </w:p>
    <w:p w14:paraId="3C04F77D" w14:textId="77777777" w:rsidR="006D60CF" w:rsidRPr="0037081D" w:rsidRDefault="006D60CF" w:rsidP="006D60CF">
      <w:pPr>
        <w:pStyle w:val="NormalWeb"/>
        <w:spacing w:before="120" w:beforeAutospacing="0" w:after="120" w:afterAutospacing="0" w:line="276" w:lineRule="auto"/>
        <w:ind w:firstLine="567"/>
        <w:jc w:val="both"/>
        <w:rPr>
          <w:sz w:val="28"/>
          <w:szCs w:val="28"/>
          <w:lang w:val="es-ES" w:eastAsia="en-US"/>
        </w:rPr>
      </w:pPr>
      <w:r>
        <w:rPr>
          <w:rFonts w:ascii="Times New Roman" w:hAnsi="Times New Roman"/>
        </w:rPr>
        <w:t>Xử phạt bị cáo Lê Văn N 03 (ba) năm 06 (sáu) tháng tù. Thời hạn tù tính từ ngày 23/8/2019.</w:t>
      </w:r>
    </w:p>
    <w:p w14:paraId="259747A2" w14:textId="77777777" w:rsidR="006D60CF" w:rsidRPr="0037081D" w:rsidRDefault="00BD467E" w:rsidP="006D60CF">
      <w:pPr>
        <w:pStyle w:val="NormalWeb"/>
        <w:spacing w:before="120" w:beforeAutospacing="0" w:after="120" w:afterAutospacing="0" w:line="276" w:lineRule="auto"/>
        <w:ind w:firstLine="567"/>
        <w:jc w:val="both"/>
        <w:rPr>
          <w:sz w:val="28"/>
          <w:szCs w:val="28"/>
          <w:lang w:val="es-ES" w:eastAsia="en-US"/>
        </w:rPr>
      </w:pPr>
      <w:r>
        <w:rPr>
          <w:rFonts w:ascii="Times New Roman" w:hAnsi="Times New Roman"/>
        </w:rPr>
        <w:t>Miễn áp dụng hình phạt bổ sung đối với bị cáo N.</w:t>
      </w:r>
    </w:p>
    <w:sectPr w:rsidR="006D60CF" w:rsidRPr="0037081D" w:rsidSect="00E577BB">
      <w:footerReference w:type="even" r:id="rId8"/>
      <w:footerReference w:type="default" r:id="rId9"/>
      <w:footerReference w:type="first" r:id="rId10"/>
      <w:pgSz w:w="11907" w:h="16840" w:code="9"/>
      <w:pgMar w:top="1134" w:right="1134" w:bottom="1134" w:left="1701" w:header="284" w:footer="284" w:gutter="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AB4A4" w14:textId="77777777" w:rsidR="00D81F63" w:rsidRDefault="00D81F63">
      <w:r>
        <w:separator/>
      </w:r>
    </w:p>
  </w:endnote>
  <w:endnote w:type="continuationSeparator" w:id="0">
    <w:p w14:paraId="45AC1D96" w14:textId="77777777" w:rsidR="00D81F63" w:rsidRDefault="00D81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4C4FC" w14:textId="77777777" w:rsidR="00D37793" w:rsidRDefault="00D377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45DC53" w14:textId="77777777" w:rsidR="00D37793" w:rsidRDefault="00D377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16EA5" w14:textId="77777777" w:rsidR="00D37793" w:rsidRDefault="00D37793">
    <w:pPr>
      <w:pStyle w:val="Footer"/>
      <w:jc w:val="center"/>
    </w:pPr>
    <w:r>
      <w:fldChar w:fldCharType="begin"/>
    </w:r>
    <w:r>
      <w:instrText xml:space="preserve"> PAGE   \* MERGEFORMAT </w:instrText>
    </w:r>
    <w:r>
      <w:fldChar w:fldCharType="separate"/>
    </w:r>
    <w:r w:rsidR="00AB25DD">
      <w:rPr>
        <w:noProof/>
      </w:rPr>
      <w:t>6</w:t>
    </w:r>
    <w:r>
      <w:rPr>
        <w:noProof/>
      </w:rPr>
      <w:fldChar w:fldCharType="end"/>
    </w:r>
  </w:p>
  <w:p w14:paraId="233E6824" w14:textId="77777777" w:rsidR="00D37793" w:rsidRPr="0041103D" w:rsidRDefault="00D37793" w:rsidP="00C208EE">
    <w:pPr>
      <w:pStyle w:val="Footer"/>
      <w:ind w:right="360"/>
      <w:rPr>
        <w:rFonts w:ascii="Times New Roman" w:hAnsi="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FC0FF" w14:textId="77777777" w:rsidR="00D37793" w:rsidRPr="00E005BA" w:rsidRDefault="00D37793">
    <w:pPr>
      <w:pStyle w:val="Footer"/>
      <w:jc w:val="center"/>
      <w:rPr>
        <w:color w:val="FFFFFF"/>
      </w:rPr>
    </w:pPr>
    <w:r w:rsidRPr="00E005BA">
      <w:rPr>
        <w:color w:val="FFFFFF"/>
      </w:rPr>
      <w:fldChar w:fldCharType="begin"/>
    </w:r>
    <w:r w:rsidRPr="00E005BA">
      <w:rPr>
        <w:color w:val="FFFFFF"/>
      </w:rPr>
      <w:instrText xml:space="preserve"> PAGE   \* MERGEFORMAT </w:instrText>
    </w:r>
    <w:r w:rsidRPr="00E005BA">
      <w:rPr>
        <w:color w:val="FFFFFF"/>
      </w:rPr>
      <w:fldChar w:fldCharType="separate"/>
    </w:r>
    <w:r w:rsidR="00AB25DD">
      <w:rPr>
        <w:noProof/>
        <w:color w:val="FFFFFF"/>
      </w:rPr>
      <w:t>1</w:t>
    </w:r>
    <w:r w:rsidRPr="00E005BA">
      <w:rPr>
        <w:noProof/>
        <w:color w:val="FFFFFF"/>
      </w:rPr>
      <w:fldChar w:fldCharType="end"/>
    </w:r>
  </w:p>
  <w:p w14:paraId="0C7BF9C4" w14:textId="77777777" w:rsidR="00D37793" w:rsidRDefault="00D377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276AD" w14:textId="77777777" w:rsidR="00D81F63" w:rsidRDefault="00D81F63">
      <w:r>
        <w:separator/>
      </w:r>
    </w:p>
  </w:footnote>
  <w:footnote w:type="continuationSeparator" w:id="0">
    <w:p w14:paraId="3201AECB" w14:textId="77777777" w:rsidR="00D81F63" w:rsidRDefault="00D81F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6510"/>
    <w:multiLevelType w:val="hybridMultilevel"/>
    <w:tmpl w:val="FEE8A26E"/>
    <w:lvl w:ilvl="0" w:tplc="D6FC312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04A30BA8"/>
    <w:multiLevelType w:val="hybridMultilevel"/>
    <w:tmpl w:val="03807CC8"/>
    <w:lvl w:ilvl="0" w:tplc="4BA2DFB0">
      <w:numFmt w:val="bullet"/>
      <w:lvlText w:val="-"/>
      <w:lvlJc w:val="left"/>
      <w:pPr>
        <w:tabs>
          <w:tab w:val="num" w:pos="1620"/>
        </w:tabs>
        <w:ind w:left="1620" w:hanging="90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7C252EC"/>
    <w:multiLevelType w:val="hybridMultilevel"/>
    <w:tmpl w:val="5EB00B46"/>
    <w:lvl w:ilvl="0" w:tplc="4058F4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16D6E"/>
    <w:multiLevelType w:val="hybridMultilevel"/>
    <w:tmpl w:val="1D8E568C"/>
    <w:lvl w:ilvl="0" w:tplc="652A86CE">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4" w15:restartNumberingAfterBreak="0">
    <w:nsid w:val="0FE628F0"/>
    <w:multiLevelType w:val="hybridMultilevel"/>
    <w:tmpl w:val="0BB47C62"/>
    <w:lvl w:ilvl="0" w:tplc="BE28906C">
      <w:numFmt w:val="bullet"/>
      <w:lvlText w:val="-"/>
      <w:lvlJc w:val="left"/>
      <w:pPr>
        <w:tabs>
          <w:tab w:val="num" w:pos="1620"/>
        </w:tabs>
        <w:ind w:left="1620" w:hanging="90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4460828"/>
    <w:multiLevelType w:val="hybridMultilevel"/>
    <w:tmpl w:val="40BCE006"/>
    <w:lvl w:ilvl="0" w:tplc="3D66C47C">
      <w:start w:val="1"/>
      <w:numFmt w:val="decimal"/>
      <w:lvlText w:val="%1."/>
      <w:lvlJc w:val="left"/>
      <w:pPr>
        <w:ind w:left="927" w:hanging="360"/>
      </w:pPr>
      <w:rPr>
        <w:rFonts w:hint="default"/>
        <w:i/>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150B6C1E"/>
    <w:multiLevelType w:val="hybridMultilevel"/>
    <w:tmpl w:val="33349B88"/>
    <w:lvl w:ilvl="0" w:tplc="58981BA6">
      <w:start w:val="2"/>
      <w:numFmt w:val="bullet"/>
      <w:lvlText w:val="-"/>
      <w:lvlJc w:val="left"/>
      <w:pPr>
        <w:ind w:left="927" w:hanging="360"/>
      </w:pPr>
      <w:rPr>
        <w:rFonts w:ascii="Times New Roman" w:eastAsia="Times New Roman" w:hAnsi="Times New Roman" w:cs="Times New Roman" w:hint="default"/>
      </w:rPr>
    </w:lvl>
    <w:lvl w:ilvl="1" w:tplc="14090003" w:tentative="1">
      <w:start w:val="1"/>
      <w:numFmt w:val="bullet"/>
      <w:lvlText w:val="o"/>
      <w:lvlJc w:val="left"/>
      <w:pPr>
        <w:ind w:left="1647" w:hanging="360"/>
      </w:pPr>
      <w:rPr>
        <w:rFonts w:ascii="Courier New" w:hAnsi="Courier New" w:cs="Courier New" w:hint="default"/>
      </w:rPr>
    </w:lvl>
    <w:lvl w:ilvl="2" w:tplc="14090005" w:tentative="1">
      <w:start w:val="1"/>
      <w:numFmt w:val="bullet"/>
      <w:lvlText w:val=""/>
      <w:lvlJc w:val="left"/>
      <w:pPr>
        <w:ind w:left="2367" w:hanging="360"/>
      </w:pPr>
      <w:rPr>
        <w:rFonts w:ascii="Wingdings" w:hAnsi="Wingdings" w:hint="default"/>
      </w:rPr>
    </w:lvl>
    <w:lvl w:ilvl="3" w:tplc="14090001" w:tentative="1">
      <w:start w:val="1"/>
      <w:numFmt w:val="bullet"/>
      <w:lvlText w:val=""/>
      <w:lvlJc w:val="left"/>
      <w:pPr>
        <w:ind w:left="3087" w:hanging="360"/>
      </w:pPr>
      <w:rPr>
        <w:rFonts w:ascii="Symbol" w:hAnsi="Symbol" w:hint="default"/>
      </w:rPr>
    </w:lvl>
    <w:lvl w:ilvl="4" w:tplc="14090003" w:tentative="1">
      <w:start w:val="1"/>
      <w:numFmt w:val="bullet"/>
      <w:lvlText w:val="o"/>
      <w:lvlJc w:val="left"/>
      <w:pPr>
        <w:ind w:left="3807" w:hanging="360"/>
      </w:pPr>
      <w:rPr>
        <w:rFonts w:ascii="Courier New" w:hAnsi="Courier New" w:cs="Courier New" w:hint="default"/>
      </w:rPr>
    </w:lvl>
    <w:lvl w:ilvl="5" w:tplc="14090005" w:tentative="1">
      <w:start w:val="1"/>
      <w:numFmt w:val="bullet"/>
      <w:lvlText w:val=""/>
      <w:lvlJc w:val="left"/>
      <w:pPr>
        <w:ind w:left="4527" w:hanging="360"/>
      </w:pPr>
      <w:rPr>
        <w:rFonts w:ascii="Wingdings" w:hAnsi="Wingdings" w:hint="default"/>
      </w:rPr>
    </w:lvl>
    <w:lvl w:ilvl="6" w:tplc="14090001" w:tentative="1">
      <w:start w:val="1"/>
      <w:numFmt w:val="bullet"/>
      <w:lvlText w:val=""/>
      <w:lvlJc w:val="left"/>
      <w:pPr>
        <w:ind w:left="5247" w:hanging="360"/>
      </w:pPr>
      <w:rPr>
        <w:rFonts w:ascii="Symbol" w:hAnsi="Symbol" w:hint="default"/>
      </w:rPr>
    </w:lvl>
    <w:lvl w:ilvl="7" w:tplc="14090003" w:tentative="1">
      <w:start w:val="1"/>
      <w:numFmt w:val="bullet"/>
      <w:lvlText w:val="o"/>
      <w:lvlJc w:val="left"/>
      <w:pPr>
        <w:ind w:left="5967" w:hanging="360"/>
      </w:pPr>
      <w:rPr>
        <w:rFonts w:ascii="Courier New" w:hAnsi="Courier New" w:cs="Courier New" w:hint="default"/>
      </w:rPr>
    </w:lvl>
    <w:lvl w:ilvl="8" w:tplc="14090005" w:tentative="1">
      <w:start w:val="1"/>
      <w:numFmt w:val="bullet"/>
      <w:lvlText w:val=""/>
      <w:lvlJc w:val="left"/>
      <w:pPr>
        <w:ind w:left="6687" w:hanging="360"/>
      </w:pPr>
      <w:rPr>
        <w:rFonts w:ascii="Wingdings" w:hAnsi="Wingdings" w:hint="default"/>
      </w:rPr>
    </w:lvl>
  </w:abstractNum>
  <w:abstractNum w:abstractNumId="7" w15:restartNumberingAfterBreak="0">
    <w:nsid w:val="18051A64"/>
    <w:multiLevelType w:val="hybridMultilevel"/>
    <w:tmpl w:val="C8BED092"/>
    <w:lvl w:ilvl="0" w:tplc="E62CC89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189D7C3F"/>
    <w:multiLevelType w:val="hybridMultilevel"/>
    <w:tmpl w:val="B0D44910"/>
    <w:lvl w:ilvl="0" w:tplc="039E06BC">
      <w:start w:val="1"/>
      <w:numFmt w:val="decimal"/>
      <w:lvlText w:val="%1."/>
      <w:lvlJc w:val="left"/>
      <w:pPr>
        <w:ind w:left="927" w:hanging="360"/>
      </w:pPr>
      <w:rPr>
        <w:rFonts w:hint="default"/>
      </w:rPr>
    </w:lvl>
    <w:lvl w:ilvl="1" w:tplc="14090019" w:tentative="1">
      <w:start w:val="1"/>
      <w:numFmt w:val="lowerLetter"/>
      <w:lvlText w:val="%2."/>
      <w:lvlJc w:val="left"/>
      <w:pPr>
        <w:ind w:left="1647" w:hanging="360"/>
      </w:pPr>
    </w:lvl>
    <w:lvl w:ilvl="2" w:tplc="1409001B" w:tentative="1">
      <w:start w:val="1"/>
      <w:numFmt w:val="lowerRoman"/>
      <w:lvlText w:val="%3."/>
      <w:lvlJc w:val="right"/>
      <w:pPr>
        <w:ind w:left="2367" w:hanging="180"/>
      </w:pPr>
    </w:lvl>
    <w:lvl w:ilvl="3" w:tplc="1409000F" w:tentative="1">
      <w:start w:val="1"/>
      <w:numFmt w:val="decimal"/>
      <w:lvlText w:val="%4."/>
      <w:lvlJc w:val="left"/>
      <w:pPr>
        <w:ind w:left="3087" w:hanging="360"/>
      </w:pPr>
    </w:lvl>
    <w:lvl w:ilvl="4" w:tplc="14090019" w:tentative="1">
      <w:start w:val="1"/>
      <w:numFmt w:val="lowerLetter"/>
      <w:lvlText w:val="%5."/>
      <w:lvlJc w:val="left"/>
      <w:pPr>
        <w:ind w:left="3807" w:hanging="360"/>
      </w:pPr>
    </w:lvl>
    <w:lvl w:ilvl="5" w:tplc="1409001B" w:tentative="1">
      <w:start w:val="1"/>
      <w:numFmt w:val="lowerRoman"/>
      <w:lvlText w:val="%6."/>
      <w:lvlJc w:val="right"/>
      <w:pPr>
        <w:ind w:left="4527" w:hanging="180"/>
      </w:pPr>
    </w:lvl>
    <w:lvl w:ilvl="6" w:tplc="1409000F" w:tentative="1">
      <w:start w:val="1"/>
      <w:numFmt w:val="decimal"/>
      <w:lvlText w:val="%7."/>
      <w:lvlJc w:val="left"/>
      <w:pPr>
        <w:ind w:left="5247" w:hanging="360"/>
      </w:pPr>
    </w:lvl>
    <w:lvl w:ilvl="7" w:tplc="14090019" w:tentative="1">
      <w:start w:val="1"/>
      <w:numFmt w:val="lowerLetter"/>
      <w:lvlText w:val="%8."/>
      <w:lvlJc w:val="left"/>
      <w:pPr>
        <w:ind w:left="5967" w:hanging="360"/>
      </w:pPr>
    </w:lvl>
    <w:lvl w:ilvl="8" w:tplc="1409001B" w:tentative="1">
      <w:start w:val="1"/>
      <w:numFmt w:val="lowerRoman"/>
      <w:lvlText w:val="%9."/>
      <w:lvlJc w:val="right"/>
      <w:pPr>
        <w:ind w:left="6687" w:hanging="180"/>
      </w:pPr>
    </w:lvl>
  </w:abstractNum>
  <w:abstractNum w:abstractNumId="9" w15:restartNumberingAfterBreak="0">
    <w:nsid w:val="199E6535"/>
    <w:multiLevelType w:val="hybridMultilevel"/>
    <w:tmpl w:val="E026A914"/>
    <w:lvl w:ilvl="0" w:tplc="FA32D518">
      <w:start w:val="1"/>
      <w:numFmt w:val="decimal"/>
      <w:lvlText w:val="%1."/>
      <w:lvlJc w:val="left"/>
      <w:pPr>
        <w:ind w:left="927" w:hanging="360"/>
      </w:pPr>
      <w:rPr>
        <w:rFonts w:hint="default"/>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2073129C"/>
    <w:multiLevelType w:val="hybridMultilevel"/>
    <w:tmpl w:val="F20E8C40"/>
    <w:lvl w:ilvl="0" w:tplc="D72C4336">
      <w:start w:val="1"/>
      <w:numFmt w:val="decimal"/>
      <w:lvlText w:val="%1."/>
      <w:lvlJc w:val="left"/>
      <w:pPr>
        <w:ind w:left="927" w:hanging="360"/>
      </w:pPr>
      <w:rPr>
        <w:rFonts w:hint="default"/>
        <w:i w:val="0"/>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20CD7EA3"/>
    <w:multiLevelType w:val="hybridMultilevel"/>
    <w:tmpl w:val="6812FD06"/>
    <w:lvl w:ilvl="0" w:tplc="99306880">
      <w:start w:val="3"/>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2" w15:restartNumberingAfterBreak="0">
    <w:nsid w:val="211860DD"/>
    <w:multiLevelType w:val="hybridMultilevel"/>
    <w:tmpl w:val="555ABCA4"/>
    <w:lvl w:ilvl="0" w:tplc="6C902F10">
      <w:start w:val="1"/>
      <w:numFmt w:val="decimal"/>
      <w:lvlText w:val="%1."/>
      <w:lvlJc w:val="left"/>
      <w:pPr>
        <w:ind w:left="900" w:hanging="360"/>
      </w:pPr>
      <w:rPr>
        <w:rFonts w:ascii="Times New Roman" w:hAnsi="Times New Roman" w:cs="Times New Roman" w:hint="default"/>
        <w:sz w:val="28"/>
      </w:rPr>
    </w:lvl>
    <w:lvl w:ilvl="1" w:tplc="042A0019" w:tentative="1">
      <w:start w:val="1"/>
      <w:numFmt w:val="lowerLetter"/>
      <w:lvlText w:val="%2."/>
      <w:lvlJc w:val="left"/>
      <w:pPr>
        <w:ind w:left="1620" w:hanging="360"/>
      </w:pPr>
    </w:lvl>
    <w:lvl w:ilvl="2" w:tplc="042A001B" w:tentative="1">
      <w:start w:val="1"/>
      <w:numFmt w:val="lowerRoman"/>
      <w:lvlText w:val="%3."/>
      <w:lvlJc w:val="right"/>
      <w:pPr>
        <w:ind w:left="2340" w:hanging="180"/>
      </w:pPr>
    </w:lvl>
    <w:lvl w:ilvl="3" w:tplc="042A000F" w:tentative="1">
      <w:start w:val="1"/>
      <w:numFmt w:val="decimal"/>
      <w:lvlText w:val="%4."/>
      <w:lvlJc w:val="left"/>
      <w:pPr>
        <w:ind w:left="3060" w:hanging="360"/>
      </w:pPr>
    </w:lvl>
    <w:lvl w:ilvl="4" w:tplc="042A0019" w:tentative="1">
      <w:start w:val="1"/>
      <w:numFmt w:val="lowerLetter"/>
      <w:lvlText w:val="%5."/>
      <w:lvlJc w:val="left"/>
      <w:pPr>
        <w:ind w:left="3780" w:hanging="360"/>
      </w:pPr>
    </w:lvl>
    <w:lvl w:ilvl="5" w:tplc="042A001B" w:tentative="1">
      <w:start w:val="1"/>
      <w:numFmt w:val="lowerRoman"/>
      <w:lvlText w:val="%6."/>
      <w:lvlJc w:val="right"/>
      <w:pPr>
        <w:ind w:left="4500" w:hanging="180"/>
      </w:pPr>
    </w:lvl>
    <w:lvl w:ilvl="6" w:tplc="042A000F" w:tentative="1">
      <w:start w:val="1"/>
      <w:numFmt w:val="decimal"/>
      <w:lvlText w:val="%7."/>
      <w:lvlJc w:val="left"/>
      <w:pPr>
        <w:ind w:left="5220" w:hanging="360"/>
      </w:pPr>
    </w:lvl>
    <w:lvl w:ilvl="7" w:tplc="042A0019" w:tentative="1">
      <w:start w:val="1"/>
      <w:numFmt w:val="lowerLetter"/>
      <w:lvlText w:val="%8."/>
      <w:lvlJc w:val="left"/>
      <w:pPr>
        <w:ind w:left="5940" w:hanging="360"/>
      </w:pPr>
    </w:lvl>
    <w:lvl w:ilvl="8" w:tplc="042A001B" w:tentative="1">
      <w:start w:val="1"/>
      <w:numFmt w:val="lowerRoman"/>
      <w:lvlText w:val="%9."/>
      <w:lvlJc w:val="right"/>
      <w:pPr>
        <w:ind w:left="6660" w:hanging="180"/>
      </w:pPr>
    </w:lvl>
  </w:abstractNum>
  <w:abstractNum w:abstractNumId="13" w15:restartNumberingAfterBreak="0">
    <w:nsid w:val="2354066D"/>
    <w:multiLevelType w:val="hybridMultilevel"/>
    <w:tmpl w:val="AE186930"/>
    <w:lvl w:ilvl="0" w:tplc="7C3A5F54">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390108E"/>
    <w:multiLevelType w:val="hybridMultilevel"/>
    <w:tmpl w:val="567E8788"/>
    <w:lvl w:ilvl="0" w:tplc="A0D8E6E4">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15:restartNumberingAfterBreak="0">
    <w:nsid w:val="243C4201"/>
    <w:multiLevelType w:val="hybridMultilevel"/>
    <w:tmpl w:val="DE96ABBA"/>
    <w:lvl w:ilvl="0" w:tplc="A440C68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24940207"/>
    <w:multiLevelType w:val="hybridMultilevel"/>
    <w:tmpl w:val="CA6C4D1A"/>
    <w:lvl w:ilvl="0" w:tplc="95764526">
      <w:start w:val="1"/>
      <w:numFmt w:val="bullet"/>
      <w:lvlText w:val="-"/>
      <w:lvlJc w:val="left"/>
      <w:pPr>
        <w:ind w:left="720" w:hanging="360"/>
      </w:pPr>
      <w:rPr>
        <w:rFonts w:ascii="Times New Roman" w:eastAsia="Arial"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6291D18"/>
    <w:multiLevelType w:val="hybridMultilevel"/>
    <w:tmpl w:val="B58A07C2"/>
    <w:lvl w:ilvl="0" w:tplc="03E47C9A">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15:restartNumberingAfterBreak="0">
    <w:nsid w:val="281A1DBB"/>
    <w:multiLevelType w:val="hybridMultilevel"/>
    <w:tmpl w:val="B43293B8"/>
    <w:lvl w:ilvl="0" w:tplc="D79648F0">
      <w:start w:val="1"/>
      <w:numFmt w:val="decimal"/>
      <w:lvlText w:val="%1."/>
      <w:lvlJc w:val="left"/>
      <w:pPr>
        <w:ind w:left="927" w:hanging="360"/>
      </w:pPr>
      <w:rPr>
        <w:rFonts w:hint="default"/>
        <w:i/>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29350191"/>
    <w:multiLevelType w:val="hybridMultilevel"/>
    <w:tmpl w:val="ECAE6C34"/>
    <w:lvl w:ilvl="0" w:tplc="024EA7E0">
      <w:numFmt w:val="bullet"/>
      <w:lvlText w:val="-"/>
      <w:lvlJc w:val="left"/>
      <w:pPr>
        <w:ind w:left="927" w:hanging="360"/>
      </w:pPr>
      <w:rPr>
        <w:rFonts w:ascii="Times New Roman" w:eastAsia="PMingLiU"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0" w15:restartNumberingAfterBreak="0">
    <w:nsid w:val="299149A6"/>
    <w:multiLevelType w:val="hybridMultilevel"/>
    <w:tmpl w:val="7E16B7A2"/>
    <w:lvl w:ilvl="0" w:tplc="1D5807EE">
      <w:start w:val="1"/>
      <w:numFmt w:val="bullet"/>
      <w:lvlText w:val="-"/>
      <w:lvlJc w:val="left"/>
      <w:pPr>
        <w:ind w:left="1032" w:hanging="360"/>
      </w:pPr>
      <w:rPr>
        <w:rFonts w:ascii="Times New Roman" w:eastAsia="Times New Roman" w:hAnsi="Times New Roman" w:cs="Times New Roman" w:hint="default"/>
        <w:b w:val="0"/>
        <w:i w:val="0"/>
        <w:sz w:val="2"/>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21" w15:restartNumberingAfterBreak="0">
    <w:nsid w:val="29D91A41"/>
    <w:multiLevelType w:val="multilevel"/>
    <w:tmpl w:val="A6CC538A"/>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16"/>
        <w:szCs w:val="1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CA564AC"/>
    <w:multiLevelType w:val="hybridMultilevel"/>
    <w:tmpl w:val="3E6AC338"/>
    <w:lvl w:ilvl="0" w:tplc="02747216">
      <w:start w:val="1"/>
      <w:numFmt w:val="bullet"/>
      <w:lvlText w:val="-"/>
      <w:lvlJc w:val="left"/>
      <w:pPr>
        <w:ind w:left="720" w:hanging="360"/>
      </w:pPr>
      <w:rPr>
        <w:rFonts w:ascii="Times New Roman" w:eastAsia="Calibri" w:hAnsi="Times New Roman" w:cs="Times New Roman" w:hint="default"/>
        <w:b w:val="0"/>
        <w:i w:val="0"/>
        <w:sz w:val="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165611"/>
    <w:multiLevelType w:val="hybridMultilevel"/>
    <w:tmpl w:val="CA4A09A0"/>
    <w:lvl w:ilvl="0" w:tplc="B7581AD2">
      <w:start w:val="1"/>
      <w:numFmt w:val="decimal"/>
      <w:lvlText w:val="%1."/>
      <w:lvlJc w:val="left"/>
      <w:pPr>
        <w:ind w:left="1069" w:hanging="360"/>
      </w:pPr>
      <w:rPr>
        <w:rFonts w:hint="default"/>
        <w:sz w:val="28"/>
        <w:szCs w:val="28"/>
      </w:rPr>
    </w:lvl>
    <w:lvl w:ilvl="1" w:tplc="14090019" w:tentative="1">
      <w:start w:val="1"/>
      <w:numFmt w:val="lowerLetter"/>
      <w:lvlText w:val="%2."/>
      <w:lvlJc w:val="left"/>
      <w:pPr>
        <w:ind w:left="1789" w:hanging="360"/>
      </w:pPr>
    </w:lvl>
    <w:lvl w:ilvl="2" w:tplc="1409001B" w:tentative="1">
      <w:start w:val="1"/>
      <w:numFmt w:val="lowerRoman"/>
      <w:lvlText w:val="%3."/>
      <w:lvlJc w:val="right"/>
      <w:pPr>
        <w:ind w:left="2509" w:hanging="180"/>
      </w:pPr>
    </w:lvl>
    <w:lvl w:ilvl="3" w:tplc="1409000F" w:tentative="1">
      <w:start w:val="1"/>
      <w:numFmt w:val="decimal"/>
      <w:lvlText w:val="%4."/>
      <w:lvlJc w:val="left"/>
      <w:pPr>
        <w:ind w:left="3229" w:hanging="360"/>
      </w:pPr>
    </w:lvl>
    <w:lvl w:ilvl="4" w:tplc="14090019" w:tentative="1">
      <w:start w:val="1"/>
      <w:numFmt w:val="lowerLetter"/>
      <w:lvlText w:val="%5."/>
      <w:lvlJc w:val="left"/>
      <w:pPr>
        <w:ind w:left="3949" w:hanging="360"/>
      </w:pPr>
    </w:lvl>
    <w:lvl w:ilvl="5" w:tplc="1409001B" w:tentative="1">
      <w:start w:val="1"/>
      <w:numFmt w:val="lowerRoman"/>
      <w:lvlText w:val="%6."/>
      <w:lvlJc w:val="right"/>
      <w:pPr>
        <w:ind w:left="4669" w:hanging="180"/>
      </w:pPr>
    </w:lvl>
    <w:lvl w:ilvl="6" w:tplc="1409000F" w:tentative="1">
      <w:start w:val="1"/>
      <w:numFmt w:val="decimal"/>
      <w:lvlText w:val="%7."/>
      <w:lvlJc w:val="left"/>
      <w:pPr>
        <w:ind w:left="5389" w:hanging="360"/>
      </w:pPr>
    </w:lvl>
    <w:lvl w:ilvl="7" w:tplc="14090019" w:tentative="1">
      <w:start w:val="1"/>
      <w:numFmt w:val="lowerLetter"/>
      <w:lvlText w:val="%8."/>
      <w:lvlJc w:val="left"/>
      <w:pPr>
        <w:ind w:left="6109" w:hanging="360"/>
      </w:pPr>
    </w:lvl>
    <w:lvl w:ilvl="8" w:tplc="1409001B" w:tentative="1">
      <w:start w:val="1"/>
      <w:numFmt w:val="lowerRoman"/>
      <w:lvlText w:val="%9."/>
      <w:lvlJc w:val="right"/>
      <w:pPr>
        <w:ind w:left="6829" w:hanging="180"/>
      </w:pPr>
    </w:lvl>
  </w:abstractNum>
  <w:abstractNum w:abstractNumId="24" w15:restartNumberingAfterBreak="0">
    <w:nsid w:val="3284378E"/>
    <w:multiLevelType w:val="hybridMultilevel"/>
    <w:tmpl w:val="F2147ADE"/>
    <w:lvl w:ilvl="0" w:tplc="E5D83EB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3D32692D"/>
    <w:multiLevelType w:val="hybridMultilevel"/>
    <w:tmpl w:val="186AD9FC"/>
    <w:lvl w:ilvl="0" w:tplc="B4964EA8">
      <w:numFmt w:val="bullet"/>
      <w:lvlText w:val="-"/>
      <w:lvlJc w:val="left"/>
      <w:pPr>
        <w:ind w:left="927" w:hanging="360"/>
      </w:pPr>
      <w:rPr>
        <w:rFonts w:ascii="Times New Roman" w:eastAsia="PMingLiU"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15:restartNumberingAfterBreak="0">
    <w:nsid w:val="48093D9B"/>
    <w:multiLevelType w:val="hybridMultilevel"/>
    <w:tmpl w:val="63D44A0C"/>
    <w:lvl w:ilvl="0" w:tplc="2A902F98">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247243"/>
    <w:multiLevelType w:val="hybridMultilevel"/>
    <w:tmpl w:val="058AE0AC"/>
    <w:lvl w:ilvl="0" w:tplc="D7100506">
      <w:numFmt w:val="bullet"/>
      <w:lvlText w:val="-"/>
      <w:lvlJc w:val="left"/>
      <w:pPr>
        <w:ind w:left="927" w:hanging="360"/>
      </w:pPr>
      <w:rPr>
        <w:rFonts w:ascii="Times New Roman" w:eastAsia="PMingLiU"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8" w15:restartNumberingAfterBreak="0">
    <w:nsid w:val="4FE13A26"/>
    <w:multiLevelType w:val="hybridMultilevel"/>
    <w:tmpl w:val="4508BFB6"/>
    <w:lvl w:ilvl="0" w:tplc="ABA207D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54795E2F"/>
    <w:multiLevelType w:val="hybridMultilevel"/>
    <w:tmpl w:val="F490BCB2"/>
    <w:lvl w:ilvl="0" w:tplc="487AFD8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15:restartNumberingAfterBreak="0">
    <w:nsid w:val="5B854996"/>
    <w:multiLevelType w:val="hybridMultilevel"/>
    <w:tmpl w:val="E0F6F12A"/>
    <w:lvl w:ilvl="0" w:tplc="F3B03A82">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2019B0"/>
    <w:multiLevelType w:val="hybridMultilevel"/>
    <w:tmpl w:val="CFCC5DD2"/>
    <w:lvl w:ilvl="0" w:tplc="81447292">
      <w:numFmt w:val="bullet"/>
      <w:lvlText w:val="-"/>
      <w:lvlJc w:val="left"/>
      <w:pPr>
        <w:ind w:left="927" w:hanging="360"/>
      </w:pPr>
      <w:rPr>
        <w:rFonts w:ascii="Times New Roman" w:eastAsia="Times New Roman" w:hAnsi="Times New Roman" w:cs="Times New Roman" w:hint="default"/>
      </w:rPr>
    </w:lvl>
    <w:lvl w:ilvl="1" w:tplc="14090003" w:tentative="1">
      <w:start w:val="1"/>
      <w:numFmt w:val="bullet"/>
      <w:lvlText w:val="o"/>
      <w:lvlJc w:val="left"/>
      <w:pPr>
        <w:ind w:left="1647" w:hanging="360"/>
      </w:pPr>
      <w:rPr>
        <w:rFonts w:ascii="Courier New" w:hAnsi="Courier New" w:cs="Courier New" w:hint="default"/>
      </w:rPr>
    </w:lvl>
    <w:lvl w:ilvl="2" w:tplc="14090005" w:tentative="1">
      <w:start w:val="1"/>
      <w:numFmt w:val="bullet"/>
      <w:lvlText w:val=""/>
      <w:lvlJc w:val="left"/>
      <w:pPr>
        <w:ind w:left="2367" w:hanging="360"/>
      </w:pPr>
      <w:rPr>
        <w:rFonts w:ascii="Wingdings" w:hAnsi="Wingdings" w:hint="default"/>
      </w:rPr>
    </w:lvl>
    <w:lvl w:ilvl="3" w:tplc="14090001" w:tentative="1">
      <w:start w:val="1"/>
      <w:numFmt w:val="bullet"/>
      <w:lvlText w:val=""/>
      <w:lvlJc w:val="left"/>
      <w:pPr>
        <w:ind w:left="3087" w:hanging="360"/>
      </w:pPr>
      <w:rPr>
        <w:rFonts w:ascii="Symbol" w:hAnsi="Symbol" w:hint="default"/>
      </w:rPr>
    </w:lvl>
    <w:lvl w:ilvl="4" w:tplc="14090003" w:tentative="1">
      <w:start w:val="1"/>
      <w:numFmt w:val="bullet"/>
      <w:lvlText w:val="o"/>
      <w:lvlJc w:val="left"/>
      <w:pPr>
        <w:ind w:left="3807" w:hanging="360"/>
      </w:pPr>
      <w:rPr>
        <w:rFonts w:ascii="Courier New" w:hAnsi="Courier New" w:cs="Courier New" w:hint="default"/>
      </w:rPr>
    </w:lvl>
    <w:lvl w:ilvl="5" w:tplc="14090005" w:tentative="1">
      <w:start w:val="1"/>
      <w:numFmt w:val="bullet"/>
      <w:lvlText w:val=""/>
      <w:lvlJc w:val="left"/>
      <w:pPr>
        <w:ind w:left="4527" w:hanging="360"/>
      </w:pPr>
      <w:rPr>
        <w:rFonts w:ascii="Wingdings" w:hAnsi="Wingdings" w:hint="default"/>
      </w:rPr>
    </w:lvl>
    <w:lvl w:ilvl="6" w:tplc="14090001" w:tentative="1">
      <w:start w:val="1"/>
      <w:numFmt w:val="bullet"/>
      <w:lvlText w:val=""/>
      <w:lvlJc w:val="left"/>
      <w:pPr>
        <w:ind w:left="5247" w:hanging="360"/>
      </w:pPr>
      <w:rPr>
        <w:rFonts w:ascii="Symbol" w:hAnsi="Symbol" w:hint="default"/>
      </w:rPr>
    </w:lvl>
    <w:lvl w:ilvl="7" w:tplc="14090003" w:tentative="1">
      <w:start w:val="1"/>
      <w:numFmt w:val="bullet"/>
      <w:lvlText w:val="o"/>
      <w:lvlJc w:val="left"/>
      <w:pPr>
        <w:ind w:left="5967" w:hanging="360"/>
      </w:pPr>
      <w:rPr>
        <w:rFonts w:ascii="Courier New" w:hAnsi="Courier New" w:cs="Courier New" w:hint="default"/>
      </w:rPr>
    </w:lvl>
    <w:lvl w:ilvl="8" w:tplc="14090005" w:tentative="1">
      <w:start w:val="1"/>
      <w:numFmt w:val="bullet"/>
      <w:lvlText w:val=""/>
      <w:lvlJc w:val="left"/>
      <w:pPr>
        <w:ind w:left="6687" w:hanging="360"/>
      </w:pPr>
      <w:rPr>
        <w:rFonts w:ascii="Wingdings" w:hAnsi="Wingdings" w:hint="default"/>
      </w:rPr>
    </w:lvl>
  </w:abstractNum>
  <w:abstractNum w:abstractNumId="32" w15:restartNumberingAfterBreak="0">
    <w:nsid w:val="5F643D64"/>
    <w:multiLevelType w:val="hybridMultilevel"/>
    <w:tmpl w:val="3DB22DAA"/>
    <w:lvl w:ilvl="0" w:tplc="B9BE5E96">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3" w15:restartNumberingAfterBreak="0">
    <w:nsid w:val="629A07EF"/>
    <w:multiLevelType w:val="hybridMultilevel"/>
    <w:tmpl w:val="2FB0D228"/>
    <w:lvl w:ilvl="0" w:tplc="EA543C6A">
      <w:numFmt w:val="bullet"/>
      <w:lvlText w:val="-"/>
      <w:lvlJc w:val="left"/>
      <w:pPr>
        <w:ind w:left="927" w:hanging="360"/>
      </w:pPr>
      <w:rPr>
        <w:rFonts w:ascii="Times New Roman" w:eastAsia="Times New Roman" w:hAnsi="Times New Roman" w:cs="Times New Roman" w:hint="default"/>
      </w:rPr>
    </w:lvl>
    <w:lvl w:ilvl="1" w:tplc="14090003" w:tentative="1">
      <w:start w:val="1"/>
      <w:numFmt w:val="bullet"/>
      <w:lvlText w:val="o"/>
      <w:lvlJc w:val="left"/>
      <w:pPr>
        <w:ind w:left="1647" w:hanging="360"/>
      </w:pPr>
      <w:rPr>
        <w:rFonts w:ascii="Courier New" w:hAnsi="Courier New" w:cs="Courier New" w:hint="default"/>
      </w:rPr>
    </w:lvl>
    <w:lvl w:ilvl="2" w:tplc="14090005" w:tentative="1">
      <w:start w:val="1"/>
      <w:numFmt w:val="bullet"/>
      <w:lvlText w:val=""/>
      <w:lvlJc w:val="left"/>
      <w:pPr>
        <w:ind w:left="2367" w:hanging="360"/>
      </w:pPr>
      <w:rPr>
        <w:rFonts w:ascii="Wingdings" w:hAnsi="Wingdings" w:hint="default"/>
      </w:rPr>
    </w:lvl>
    <w:lvl w:ilvl="3" w:tplc="14090001" w:tentative="1">
      <w:start w:val="1"/>
      <w:numFmt w:val="bullet"/>
      <w:lvlText w:val=""/>
      <w:lvlJc w:val="left"/>
      <w:pPr>
        <w:ind w:left="3087" w:hanging="360"/>
      </w:pPr>
      <w:rPr>
        <w:rFonts w:ascii="Symbol" w:hAnsi="Symbol" w:hint="default"/>
      </w:rPr>
    </w:lvl>
    <w:lvl w:ilvl="4" w:tplc="14090003" w:tentative="1">
      <w:start w:val="1"/>
      <w:numFmt w:val="bullet"/>
      <w:lvlText w:val="o"/>
      <w:lvlJc w:val="left"/>
      <w:pPr>
        <w:ind w:left="3807" w:hanging="360"/>
      </w:pPr>
      <w:rPr>
        <w:rFonts w:ascii="Courier New" w:hAnsi="Courier New" w:cs="Courier New" w:hint="default"/>
      </w:rPr>
    </w:lvl>
    <w:lvl w:ilvl="5" w:tplc="14090005" w:tentative="1">
      <w:start w:val="1"/>
      <w:numFmt w:val="bullet"/>
      <w:lvlText w:val=""/>
      <w:lvlJc w:val="left"/>
      <w:pPr>
        <w:ind w:left="4527" w:hanging="360"/>
      </w:pPr>
      <w:rPr>
        <w:rFonts w:ascii="Wingdings" w:hAnsi="Wingdings" w:hint="default"/>
      </w:rPr>
    </w:lvl>
    <w:lvl w:ilvl="6" w:tplc="14090001" w:tentative="1">
      <w:start w:val="1"/>
      <w:numFmt w:val="bullet"/>
      <w:lvlText w:val=""/>
      <w:lvlJc w:val="left"/>
      <w:pPr>
        <w:ind w:left="5247" w:hanging="360"/>
      </w:pPr>
      <w:rPr>
        <w:rFonts w:ascii="Symbol" w:hAnsi="Symbol" w:hint="default"/>
      </w:rPr>
    </w:lvl>
    <w:lvl w:ilvl="7" w:tplc="14090003" w:tentative="1">
      <w:start w:val="1"/>
      <w:numFmt w:val="bullet"/>
      <w:lvlText w:val="o"/>
      <w:lvlJc w:val="left"/>
      <w:pPr>
        <w:ind w:left="5967" w:hanging="360"/>
      </w:pPr>
      <w:rPr>
        <w:rFonts w:ascii="Courier New" w:hAnsi="Courier New" w:cs="Courier New" w:hint="default"/>
      </w:rPr>
    </w:lvl>
    <w:lvl w:ilvl="8" w:tplc="14090005" w:tentative="1">
      <w:start w:val="1"/>
      <w:numFmt w:val="bullet"/>
      <w:lvlText w:val=""/>
      <w:lvlJc w:val="left"/>
      <w:pPr>
        <w:ind w:left="6687" w:hanging="360"/>
      </w:pPr>
      <w:rPr>
        <w:rFonts w:ascii="Wingdings" w:hAnsi="Wingdings" w:hint="default"/>
      </w:rPr>
    </w:lvl>
  </w:abstractNum>
  <w:abstractNum w:abstractNumId="34" w15:restartNumberingAfterBreak="0">
    <w:nsid w:val="62E3607F"/>
    <w:multiLevelType w:val="hybridMultilevel"/>
    <w:tmpl w:val="165AD0D8"/>
    <w:lvl w:ilvl="0" w:tplc="A086CDDE">
      <w:start w:val="1"/>
      <w:numFmt w:val="decimal"/>
      <w:lvlText w:val="%1."/>
      <w:lvlJc w:val="left"/>
      <w:pPr>
        <w:ind w:left="927" w:hanging="360"/>
      </w:pPr>
      <w:rPr>
        <w:rFonts w:ascii="Times New Roman" w:hAnsi="Times New Roman" w:cs="Times New Roman" w:hint="default"/>
        <w:i/>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68F000FD"/>
    <w:multiLevelType w:val="hybridMultilevel"/>
    <w:tmpl w:val="0D9EB1E8"/>
    <w:lvl w:ilvl="0" w:tplc="8A3E0C9E">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401A6E"/>
    <w:multiLevelType w:val="hybridMultilevel"/>
    <w:tmpl w:val="E99498D4"/>
    <w:lvl w:ilvl="0" w:tplc="387A07A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7" w15:restartNumberingAfterBreak="0">
    <w:nsid w:val="76E27B96"/>
    <w:multiLevelType w:val="hybridMultilevel"/>
    <w:tmpl w:val="35B246F2"/>
    <w:lvl w:ilvl="0" w:tplc="E5A46F2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8" w15:restartNumberingAfterBreak="0">
    <w:nsid w:val="7EC510E3"/>
    <w:multiLevelType w:val="hybridMultilevel"/>
    <w:tmpl w:val="D5409A6C"/>
    <w:lvl w:ilvl="0" w:tplc="C5D27EF4">
      <w:start w:val="1"/>
      <w:numFmt w:val="bullet"/>
      <w:lvlText w:val="-"/>
      <w:lvlJc w:val="left"/>
      <w:pPr>
        <w:tabs>
          <w:tab w:val="num" w:pos="938"/>
        </w:tabs>
        <w:ind w:left="938" w:hanging="360"/>
      </w:pPr>
      <w:rPr>
        <w:rFonts w:ascii="Times New Roman" w:eastAsia="Times New Roman" w:hAnsi="Times New Roman" w:cs="Times New Roman" w:hint="default"/>
      </w:rPr>
    </w:lvl>
    <w:lvl w:ilvl="1" w:tplc="04090003" w:tentative="1">
      <w:start w:val="1"/>
      <w:numFmt w:val="bullet"/>
      <w:lvlText w:val="o"/>
      <w:lvlJc w:val="left"/>
      <w:pPr>
        <w:tabs>
          <w:tab w:val="num" w:pos="1658"/>
        </w:tabs>
        <w:ind w:left="1658" w:hanging="360"/>
      </w:pPr>
      <w:rPr>
        <w:rFonts w:ascii="Courier New" w:hAnsi="Courier New" w:cs="Courier New" w:hint="default"/>
      </w:rPr>
    </w:lvl>
    <w:lvl w:ilvl="2" w:tplc="04090005" w:tentative="1">
      <w:start w:val="1"/>
      <w:numFmt w:val="bullet"/>
      <w:lvlText w:val=""/>
      <w:lvlJc w:val="left"/>
      <w:pPr>
        <w:tabs>
          <w:tab w:val="num" w:pos="2378"/>
        </w:tabs>
        <w:ind w:left="2378" w:hanging="360"/>
      </w:pPr>
      <w:rPr>
        <w:rFonts w:ascii="Wingdings" w:hAnsi="Wingdings" w:hint="default"/>
      </w:rPr>
    </w:lvl>
    <w:lvl w:ilvl="3" w:tplc="04090001" w:tentative="1">
      <w:start w:val="1"/>
      <w:numFmt w:val="bullet"/>
      <w:lvlText w:val=""/>
      <w:lvlJc w:val="left"/>
      <w:pPr>
        <w:tabs>
          <w:tab w:val="num" w:pos="3098"/>
        </w:tabs>
        <w:ind w:left="3098" w:hanging="360"/>
      </w:pPr>
      <w:rPr>
        <w:rFonts w:ascii="Symbol" w:hAnsi="Symbol" w:hint="default"/>
      </w:rPr>
    </w:lvl>
    <w:lvl w:ilvl="4" w:tplc="04090003" w:tentative="1">
      <w:start w:val="1"/>
      <w:numFmt w:val="bullet"/>
      <w:lvlText w:val="o"/>
      <w:lvlJc w:val="left"/>
      <w:pPr>
        <w:tabs>
          <w:tab w:val="num" w:pos="3818"/>
        </w:tabs>
        <w:ind w:left="3818" w:hanging="360"/>
      </w:pPr>
      <w:rPr>
        <w:rFonts w:ascii="Courier New" w:hAnsi="Courier New" w:cs="Courier New" w:hint="default"/>
      </w:rPr>
    </w:lvl>
    <w:lvl w:ilvl="5" w:tplc="04090005" w:tentative="1">
      <w:start w:val="1"/>
      <w:numFmt w:val="bullet"/>
      <w:lvlText w:val=""/>
      <w:lvlJc w:val="left"/>
      <w:pPr>
        <w:tabs>
          <w:tab w:val="num" w:pos="4538"/>
        </w:tabs>
        <w:ind w:left="4538" w:hanging="360"/>
      </w:pPr>
      <w:rPr>
        <w:rFonts w:ascii="Wingdings" w:hAnsi="Wingdings" w:hint="default"/>
      </w:rPr>
    </w:lvl>
    <w:lvl w:ilvl="6" w:tplc="04090001" w:tentative="1">
      <w:start w:val="1"/>
      <w:numFmt w:val="bullet"/>
      <w:lvlText w:val=""/>
      <w:lvlJc w:val="left"/>
      <w:pPr>
        <w:tabs>
          <w:tab w:val="num" w:pos="5258"/>
        </w:tabs>
        <w:ind w:left="5258" w:hanging="360"/>
      </w:pPr>
      <w:rPr>
        <w:rFonts w:ascii="Symbol" w:hAnsi="Symbol" w:hint="default"/>
      </w:rPr>
    </w:lvl>
    <w:lvl w:ilvl="7" w:tplc="04090003" w:tentative="1">
      <w:start w:val="1"/>
      <w:numFmt w:val="bullet"/>
      <w:lvlText w:val="o"/>
      <w:lvlJc w:val="left"/>
      <w:pPr>
        <w:tabs>
          <w:tab w:val="num" w:pos="5978"/>
        </w:tabs>
        <w:ind w:left="5978" w:hanging="360"/>
      </w:pPr>
      <w:rPr>
        <w:rFonts w:ascii="Courier New" w:hAnsi="Courier New" w:cs="Courier New" w:hint="default"/>
      </w:rPr>
    </w:lvl>
    <w:lvl w:ilvl="8" w:tplc="04090005" w:tentative="1">
      <w:start w:val="1"/>
      <w:numFmt w:val="bullet"/>
      <w:lvlText w:val=""/>
      <w:lvlJc w:val="left"/>
      <w:pPr>
        <w:tabs>
          <w:tab w:val="num" w:pos="6698"/>
        </w:tabs>
        <w:ind w:left="6698" w:hanging="360"/>
      </w:pPr>
      <w:rPr>
        <w:rFonts w:ascii="Wingdings" w:hAnsi="Wingdings" w:hint="default"/>
      </w:rPr>
    </w:lvl>
  </w:abstractNum>
  <w:abstractNum w:abstractNumId="39" w15:restartNumberingAfterBreak="0">
    <w:nsid w:val="7F12361D"/>
    <w:multiLevelType w:val="hybridMultilevel"/>
    <w:tmpl w:val="EBE666D2"/>
    <w:lvl w:ilvl="0" w:tplc="E0F6E6F6">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225603120">
    <w:abstractNumId w:val="15"/>
  </w:num>
  <w:num w:numId="2" w16cid:durableId="912157444">
    <w:abstractNumId w:val="1"/>
  </w:num>
  <w:num w:numId="3" w16cid:durableId="1360548309">
    <w:abstractNumId w:val="4"/>
  </w:num>
  <w:num w:numId="4" w16cid:durableId="762335228">
    <w:abstractNumId w:val="13"/>
  </w:num>
  <w:num w:numId="5" w16cid:durableId="1158498246">
    <w:abstractNumId w:val="24"/>
  </w:num>
  <w:num w:numId="6" w16cid:durableId="1159419195">
    <w:abstractNumId w:val="28"/>
  </w:num>
  <w:num w:numId="7" w16cid:durableId="276178880">
    <w:abstractNumId w:val="2"/>
  </w:num>
  <w:num w:numId="8" w16cid:durableId="892082809">
    <w:abstractNumId w:val="23"/>
  </w:num>
  <w:num w:numId="9" w16cid:durableId="1105342914">
    <w:abstractNumId w:val="6"/>
  </w:num>
  <w:num w:numId="10" w16cid:durableId="382170183">
    <w:abstractNumId w:val="33"/>
  </w:num>
  <w:num w:numId="11" w16cid:durableId="114300640">
    <w:abstractNumId w:val="31"/>
  </w:num>
  <w:num w:numId="12" w16cid:durableId="1343360042">
    <w:abstractNumId w:val="8"/>
  </w:num>
  <w:num w:numId="13" w16cid:durableId="1579362497">
    <w:abstractNumId w:val="39"/>
  </w:num>
  <w:num w:numId="14" w16cid:durableId="996423292">
    <w:abstractNumId w:val="32"/>
  </w:num>
  <w:num w:numId="15" w16cid:durableId="1860124522">
    <w:abstractNumId w:val="10"/>
  </w:num>
  <w:num w:numId="16" w16cid:durableId="345715375">
    <w:abstractNumId w:val="14"/>
  </w:num>
  <w:num w:numId="17" w16cid:durableId="499392116">
    <w:abstractNumId w:val="5"/>
  </w:num>
  <w:num w:numId="18" w16cid:durableId="163056586">
    <w:abstractNumId w:val="26"/>
  </w:num>
  <w:num w:numId="19" w16cid:durableId="97799561">
    <w:abstractNumId w:val="35"/>
  </w:num>
  <w:num w:numId="20" w16cid:durableId="1286615858">
    <w:abstractNumId w:val="18"/>
  </w:num>
  <w:num w:numId="21" w16cid:durableId="953830639">
    <w:abstractNumId w:val="0"/>
  </w:num>
  <w:num w:numId="22" w16cid:durableId="717629567">
    <w:abstractNumId w:val="34"/>
  </w:num>
  <w:num w:numId="23" w16cid:durableId="1466386609">
    <w:abstractNumId w:val="21"/>
  </w:num>
  <w:num w:numId="24" w16cid:durableId="2026710810">
    <w:abstractNumId w:val="3"/>
  </w:num>
  <w:num w:numId="25" w16cid:durableId="1223449503">
    <w:abstractNumId w:val="9"/>
  </w:num>
  <w:num w:numId="26" w16cid:durableId="634525537">
    <w:abstractNumId w:val="7"/>
  </w:num>
  <w:num w:numId="27" w16cid:durableId="542911176">
    <w:abstractNumId w:val="12"/>
  </w:num>
  <w:num w:numId="28" w16cid:durableId="6644576">
    <w:abstractNumId w:val="25"/>
  </w:num>
  <w:num w:numId="29" w16cid:durableId="774904906">
    <w:abstractNumId w:val="19"/>
  </w:num>
  <w:num w:numId="30" w16cid:durableId="163909255">
    <w:abstractNumId w:val="27"/>
  </w:num>
  <w:num w:numId="31" w16cid:durableId="2072658623">
    <w:abstractNumId w:val="17"/>
  </w:num>
  <w:num w:numId="32" w16cid:durableId="1634403344">
    <w:abstractNumId w:val="11"/>
  </w:num>
  <w:num w:numId="33" w16cid:durableId="2086536197">
    <w:abstractNumId w:val="20"/>
  </w:num>
  <w:num w:numId="34" w16cid:durableId="1670333331">
    <w:abstractNumId w:val="22"/>
  </w:num>
  <w:num w:numId="35" w16cid:durableId="839588104">
    <w:abstractNumId w:val="30"/>
  </w:num>
  <w:num w:numId="36" w16cid:durableId="1853107913">
    <w:abstractNumId w:val="29"/>
  </w:num>
  <w:num w:numId="37" w16cid:durableId="586966326">
    <w:abstractNumId w:val="37"/>
  </w:num>
  <w:num w:numId="38" w16cid:durableId="478809007">
    <w:abstractNumId w:val="36"/>
  </w:num>
  <w:num w:numId="39" w16cid:durableId="2100985177">
    <w:abstractNumId w:val="38"/>
  </w:num>
  <w:num w:numId="40" w16cid:durableId="3426354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53D"/>
    <w:rsid w:val="0000054E"/>
    <w:rsid w:val="0000104C"/>
    <w:rsid w:val="00001340"/>
    <w:rsid w:val="00001616"/>
    <w:rsid w:val="00001B0D"/>
    <w:rsid w:val="000029B9"/>
    <w:rsid w:val="000029D1"/>
    <w:rsid w:val="00002DFB"/>
    <w:rsid w:val="00002F66"/>
    <w:rsid w:val="0000328B"/>
    <w:rsid w:val="00004350"/>
    <w:rsid w:val="0000508F"/>
    <w:rsid w:val="0000569B"/>
    <w:rsid w:val="0000789D"/>
    <w:rsid w:val="000100AD"/>
    <w:rsid w:val="0001059C"/>
    <w:rsid w:val="00011D60"/>
    <w:rsid w:val="00012BA5"/>
    <w:rsid w:val="00014CCB"/>
    <w:rsid w:val="0001533D"/>
    <w:rsid w:val="000153CD"/>
    <w:rsid w:val="00016D4E"/>
    <w:rsid w:val="000173DF"/>
    <w:rsid w:val="000175D4"/>
    <w:rsid w:val="00021A87"/>
    <w:rsid w:val="00021DC8"/>
    <w:rsid w:val="00023066"/>
    <w:rsid w:val="00023233"/>
    <w:rsid w:val="0002363D"/>
    <w:rsid w:val="000238E3"/>
    <w:rsid w:val="00025358"/>
    <w:rsid w:val="00026030"/>
    <w:rsid w:val="000275BF"/>
    <w:rsid w:val="00027FE4"/>
    <w:rsid w:val="00030533"/>
    <w:rsid w:val="00030D67"/>
    <w:rsid w:val="00031A36"/>
    <w:rsid w:val="00032248"/>
    <w:rsid w:val="00032470"/>
    <w:rsid w:val="000332B2"/>
    <w:rsid w:val="00033894"/>
    <w:rsid w:val="00033FDB"/>
    <w:rsid w:val="00034482"/>
    <w:rsid w:val="00034905"/>
    <w:rsid w:val="00036833"/>
    <w:rsid w:val="00036FB4"/>
    <w:rsid w:val="0003717D"/>
    <w:rsid w:val="00037C82"/>
    <w:rsid w:val="00040469"/>
    <w:rsid w:val="00040560"/>
    <w:rsid w:val="000414F2"/>
    <w:rsid w:val="00042688"/>
    <w:rsid w:val="000427D7"/>
    <w:rsid w:val="00042863"/>
    <w:rsid w:val="00042A5D"/>
    <w:rsid w:val="000454E4"/>
    <w:rsid w:val="000463C6"/>
    <w:rsid w:val="0004748D"/>
    <w:rsid w:val="00050265"/>
    <w:rsid w:val="00050DD2"/>
    <w:rsid w:val="00051DB9"/>
    <w:rsid w:val="0005213A"/>
    <w:rsid w:val="000538D0"/>
    <w:rsid w:val="000546B5"/>
    <w:rsid w:val="0005503C"/>
    <w:rsid w:val="00055327"/>
    <w:rsid w:val="00055660"/>
    <w:rsid w:val="0006054F"/>
    <w:rsid w:val="00060D45"/>
    <w:rsid w:val="000610C9"/>
    <w:rsid w:val="00061236"/>
    <w:rsid w:val="00061648"/>
    <w:rsid w:val="00061B65"/>
    <w:rsid w:val="000621D8"/>
    <w:rsid w:val="000627FD"/>
    <w:rsid w:val="00063335"/>
    <w:rsid w:val="00063AC5"/>
    <w:rsid w:val="00063E1F"/>
    <w:rsid w:val="0006522C"/>
    <w:rsid w:val="00065AE0"/>
    <w:rsid w:val="00065D92"/>
    <w:rsid w:val="00067913"/>
    <w:rsid w:val="00067E5D"/>
    <w:rsid w:val="00067FD0"/>
    <w:rsid w:val="00070B08"/>
    <w:rsid w:val="00070BE5"/>
    <w:rsid w:val="00070C19"/>
    <w:rsid w:val="00071EC8"/>
    <w:rsid w:val="000726A6"/>
    <w:rsid w:val="000742E5"/>
    <w:rsid w:val="00076592"/>
    <w:rsid w:val="000767E5"/>
    <w:rsid w:val="000769D8"/>
    <w:rsid w:val="00077262"/>
    <w:rsid w:val="00077609"/>
    <w:rsid w:val="000779A8"/>
    <w:rsid w:val="000805C0"/>
    <w:rsid w:val="00080A4B"/>
    <w:rsid w:val="00080B23"/>
    <w:rsid w:val="00083290"/>
    <w:rsid w:val="000837E2"/>
    <w:rsid w:val="00083C28"/>
    <w:rsid w:val="00084AFF"/>
    <w:rsid w:val="000860C8"/>
    <w:rsid w:val="00086394"/>
    <w:rsid w:val="00086592"/>
    <w:rsid w:val="000865A6"/>
    <w:rsid w:val="00086782"/>
    <w:rsid w:val="00086AE3"/>
    <w:rsid w:val="00086D39"/>
    <w:rsid w:val="00086DD3"/>
    <w:rsid w:val="00086FE0"/>
    <w:rsid w:val="00087677"/>
    <w:rsid w:val="00087ABB"/>
    <w:rsid w:val="0009123B"/>
    <w:rsid w:val="00092210"/>
    <w:rsid w:val="000936B3"/>
    <w:rsid w:val="0009383D"/>
    <w:rsid w:val="00093998"/>
    <w:rsid w:val="00093A32"/>
    <w:rsid w:val="000944D3"/>
    <w:rsid w:val="0009474A"/>
    <w:rsid w:val="00094E71"/>
    <w:rsid w:val="00095577"/>
    <w:rsid w:val="00095A3A"/>
    <w:rsid w:val="00096886"/>
    <w:rsid w:val="000A09B1"/>
    <w:rsid w:val="000A2303"/>
    <w:rsid w:val="000A240D"/>
    <w:rsid w:val="000A43C9"/>
    <w:rsid w:val="000A50DA"/>
    <w:rsid w:val="000A5321"/>
    <w:rsid w:val="000A584E"/>
    <w:rsid w:val="000A5F45"/>
    <w:rsid w:val="000A6D71"/>
    <w:rsid w:val="000B0029"/>
    <w:rsid w:val="000B035E"/>
    <w:rsid w:val="000B0A24"/>
    <w:rsid w:val="000B0D90"/>
    <w:rsid w:val="000B0ECD"/>
    <w:rsid w:val="000B1ADE"/>
    <w:rsid w:val="000B2A6B"/>
    <w:rsid w:val="000B34AB"/>
    <w:rsid w:val="000B3AEA"/>
    <w:rsid w:val="000B42C0"/>
    <w:rsid w:val="000B6390"/>
    <w:rsid w:val="000C0777"/>
    <w:rsid w:val="000C2D20"/>
    <w:rsid w:val="000C2E17"/>
    <w:rsid w:val="000C4EC1"/>
    <w:rsid w:val="000C5697"/>
    <w:rsid w:val="000C5814"/>
    <w:rsid w:val="000C597C"/>
    <w:rsid w:val="000C5F41"/>
    <w:rsid w:val="000C6919"/>
    <w:rsid w:val="000C7970"/>
    <w:rsid w:val="000C7E88"/>
    <w:rsid w:val="000C7FAE"/>
    <w:rsid w:val="000D2166"/>
    <w:rsid w:val="000D29DC"/>
    <w:rsid w:val="000D2DF0"/>
    <w:rsid w:val="000D33DD"/>
    <w:rsid w:val="000D343D"/>
    <w:rsid w:val="000D3517"/>
    <w:rsid w:val="000D3623"/>
    <w:rsid w:val="000D3B31"/>
    <w:rsid w:val="000D4355"/>
    <w:rsid w:val="000D4B54"/>
    <w:rsid w:val="000E01C7"/>
    <w:rsid w:val="000E0737"/>
    <w:rsid w:val="000E2545"/>
    <w:rsid w:val="000E28E6"/>
    <w:rsid w:val="000E2A13"/>
    <w:rsid w:val="000E2E4F"/>
    <w:rsid w:val="000E3544"/>
    <w:rsid w:val="000E4F39"/>
    <w:rsid w:val="000E54D1"/>
    <w:rsid w:val="000E57FE"/>
    <w:rsid w:val="000E628D"/>
    <w:rsid w:val="000E68D4"/>
    <w:rsid w:val="000E6911"/>
    <w:rsid w:val="000E6E05"/>
    <w:rsid w:val="000E6E16"/>
    <w:rsid w:val="000F00BE"/>
    <w:rsid w:val="000F082E"/>
    <w:rsid w:val="000F1313"/>
    <w:rsid w:val="000F1525"/>
    <w:rsid w:val="000F1C80"/>
    <w:rsid w:val="000F1D0D"/>
    <w:rsid w:val="000F2FF9"/>
    <w:rsid w:val="000F309F"/>
    <w:rsid w:val="000F351B"/>
    <w:rsid w:val="000F370C"/>
    <w:rsid w:val="000F4049"/>
    <w:rsid w:val="000F4416"/>
    <w:rsid w:val="000F4B5C"/>
    <w:rsid w:val="000F5D35"/>
    <w:rsid w:val="000F5E62"/>
    <w:rsid w:val="000F60D9"/>
    <w:rsid w:val="000F6F1B"/>
    <w:rsid w:val="000F74B1"/>
    <w:rsid w:val="00100889"/>
    <w:rsid w:val="00101CF5"/>
    <w:rsid w:val="00102D78"/>
    <w:rsid w:val="00102E3A"/>
    <w:rsid w:val="0010388C"/>
    <w:rsid w:val="00103AA8"/>
    <w:rsid w:val="00105393"/>
    <w:rsid w:val="00106998"/>
    <w:rsid w:val="00106BEF"/>
    <w:rsid w:val="00107B72"/>
    <w:rsid w:val="0011066E"/>
    <w:rsid w:val="001118AE"/>
    <w:rsid w:val="00112631"/>
    <w:rsid w:val="0011290A"/>
    <w:rsid w:val="00116081"/>
    <w:rsid w:val="001167E1"/>
    <w:rsid w:val="00116EB4"/>
    <w:rsid w:val="0011799A"/>
    <w:rsid w:val="00120723"/>
    <w:rsid w:val="00120FBB"/>
    <w:rsid w:val="0012169A"/>
    <w:rsid w:val="001216BC"/>
    <w:rsid w:val="0012228E"/>
    <w:rsid w:val="00122537"/>
    <w:rsid w:val="00122E8F"/>
    <w:rsid w:val="001234D5"/>
    <w:rsid w:val="00124CBD"/>
    <w:rsid w:val="00124D0C"/>
    <w:rsid w:val="00124D3C"/>
    <w:rsid w:val="00125114"/>
    <w:rsid w:val="00125A7A"/>
    <w:rsid w:val="00125B09"/>
    <w:rsid w:val="001266AE"/>
    <w:rsid w:val="001269B9"/>
    <w:rsid w:val="00126A8B"/>
    <w:rsid w:val="00126B66"/>
    <w:rsid w:val="00126E06"/>
    <w:rsid w:val="0012786C"/>
    <w:rsid w:val="0012788B"/>
    <w:rsid w:val="00132C0C"/>
    <w:rsid w:val="00135499"/>
    <w:rsid w:val="00136281"/>
    <w:rsid w:val="00137684"/>
    <w:rsid w:val="00137ED4"/>
    <w:rsid w:val="001404EC"/>
    <w:rsid w:val="0014060F"/>
    <w:rsid w:val="00141386"/>
    <w:rsid w:val="00141599"/>
    <w:rsid w:val="00141F46"/>
    <w:rsid w:val="00142043"/>
    <w:rsid w:val="0014271D"/>
    <w:rsid w:val="0014398D"/>
    <w:rsid w:val="00144AA4"/>
    <w:rsid w:val="001450BD"/>
    <w:rsid w:val="001453A1"/>
    <w:rsid w:val="0014591F"/>
    <w:rsid w:val="00145F2C"/>
    <w:rsid w:val="00146054"/>
    <w:rsid w:val="00150A0D"/>
    <w:rsid w:val="00150ACA"/>
    <w:rsid w:val="00151EBF"/>
    <w:rsid w:val="00151F84"/>
    <w:rsid w:val="00152F2B"/>
    <w:rsid w:val="00153661"/>
    <w:rsid w:val="001552D7"/>
    <w:rsid w:val="00155632"/>
    <w:rsid w:val="001569B9"/>
    <w:rsid w:val="00157C43"/>
    <w:rsid w:val="00157E53"/>
    <w:rsid w:val="00157FEB"/>
    <w:rsid w:val="00161554"/>
    <w:rsid w:val="001617D9"/>
    <w:rsid w:val="00161B7A"/>
    <w:rsid w:val="00161D6A"/>
    <w:rsid w:val="00162487"/>
    <w:rsid w:val="001631DB"/>
    <w:rsid w:val="00163B95"/>
    <w:rsid w:val="00164BAE"/>
    <w:rsid w:val="0016584E"/>
    <w:rsid w:val="00166101"/>
    <w:rsid w:val="001664E9"/>
    <w:rsid w:val="001670A0"/>
    <w:rsid w:val="0016717F"/>
    <w:rsid w:val="00167683"/>
    <w:rsid w:val="001676C5"/>
    <w:rsid w:val="00167BDD"/>
    <w:rsid w:val="00170755"/>
    <w:rsid w:val="001707AD"/>
    <w:rsid w:val="00170A81"/>
    <w:rsid w:val="00170FF9"/>
    <w:rsid w:val="00171621"/>
    <w:rsid w:val="00172425"/>
    <w:rsid w:val="001725C6"/>
    <w:rsid w:val="00172800"/>
    <w:rsid w:val="00172A65"/>
    <w:rsid w:val="00172E4F"/>
    <w:rsid w:val="00173073"/>
    <w:rsid w:val="0017352C"/>
    <w:rsid w:val="001737E9"/>
    <w:rsid w:val="001761BA"/>
    <w:rsid w:val="001762D7"/>
    <w:rsid w:val="0017661A"/>
    <w:rsid w:val="00176B76"/>
    <w:rsid w:val="00176FA3"/>
    <w:rsid w:val="001775D9"/>
    <w:rsid w:val="00180BF7"/>
    <w:rsid w:val="00180EB2"/>
    <w:rsid w:val="00180F34"/>
    <w:rsid w:val="00181B17"/>
    <w:rsid w:val="00181F3C"/>
    <w:rsid w:val="00183255"/>
    <w:rsid w:val="00184D3C"/>
    <w:rsid w:val="00185085"/>
    <w:rsid w:val="00186558"/>
    <w:rsid w:val="00186CB6"/>
    <w:rsid w:val="00187EEC"/>
    <w:rsid w:val="00190725"/>
    <w:rsid w:val="00190E14"/>
    <w:rsid w:val="001918E3"/>
    <w:rsid w:val="0019199E"/>
    <w:rsid w:val="001926FB"/>
    <w:rsid w:val="001956BE"/>
    <w:rsid w:val="00196389"/>
    <w:rsid w:val="00196C27"/>
    <w:rsid w:val="00197390"/>
    <w:rsid w:val="00197939"/>
    <w:rsid w:val="001A0594"/>
    <w:rsid w:val="001A0DB5"/>
    <w:rsid w:val="001A13F6"/>
    <w:rsid w:val="001A148A"/>
    <w:rsid w:val="001A2D5F"/>
    <w:rsid w:val="001A2DD7"/>
    <w:rsid w:val="001A314A"/>
    <w:rsid w:val="001A3303"/>
    <w:rsid w:val="001A3932"/>
    <w:rsid w:val="001A39BC"/>
    <w:rsid w:val="001A3D50"/>
    <w:rsid w:val="001A4081"/>
    <w:rsid w:val="001A40F0"/>
    <w:rsid w:val="001A4B8F"/>
    <w:rsid w:val="001A5D03"/>
    <w:rsid w:val="001A62F3"/>
    <w:rsid w:val="001A6933"/>
    <w:rsid w:val="001A7DF5"/>
    <w:rsid w:val="001B0056"/>
    <w:rsid w:val="001B0114"/>
    <w:rsid w:val="001B049C"/>
    <w:rsid w:val="001B0663"/>
    <w:rsid w:val="001B10A7"/>
    <w:rsid w:val="001B1A25"/>
    <w:rsid w:val="001B21C8"/>
    <w:rsid w:val="001B25D6"/>
    <w:rsid w:val="001B2B81"/>
    <w:rsid w:val="001B2BFE"/>
    <w:rsid w:val="001B2EBB"/>
    <w:rsid w:val="001B38D6"/>
    <w:rsid w:val="001B437A"/>
    <w:rsid w:val="001B48CD"/>
    <w:rsid w:val="001B49FA"/>
    <w:rsid w:val="001B5538"/>
    <w:rsid w:val="001B7691"/>
    <w:rsid w:val="001C0EF9"/>
    <w:rsid w:val="001C1273"/>
    <w:rsid w:val="001C2057"/>
    <w:rsid w:val="001C244C"/>
    <w:rsid w:val="001C3A8A"/>
    <w:rsid w:val="001C3BF0"/>
    <w:rsid w:val="001C52B7"/>
    <w:rsid w:val="001C5D03"/>
    <w:rsid w:val="001C631F"/>
    <w:rsid w:val="001C633C"/>
    <w:rsid w:val="001D223C"/>
    <w:rsid w:val="001D26EB"/>
    <w:rsid w:val="001D27BA"/>
    <w:rsid w:val="001D3410"/>
    <w:rsid w:val="001D394F"/>
    <w:rsid w:val="001D46C8"/>
    <w:rsid w:val="001D4E7E"/>
    <w:rsid w:val="001D5354"/>
    <w:rsid w:val="001D6684"/>
    <w:rsid w:val="001D6F40"/>
    <w:rsid w:val="001D7140"/>
    <w:rsid w:val="001D79A2"/>
    <w:rsid w:val="001D7AC7"/>
    <w:rsid w:val="001E07C9"/>
    <w:rsid w:val="001E0819"/>
    <w:rsid w:val="001E0F5D"/>
    <w:rsid w:val="001E240E"/>
    <w:rsid w:val="001E2AF3"/>
    <w:rsid w:val="001E30E7"/>
    <w:rsid w:val="001E34AB"/>
    <w:rsid w:val="001E3966"/>
    <w:rsid w:val="001E3DCF"/>
    <w:rsid w:val="001E49DB"/>
    <w:rsid w:val="001E4D59"/>
    <w:rsid w:val="001E4F98"/>
    <w:rsid w:val="001E52AE"/>
    <w:rsid w:val="001E5E34"/>
    <w:rsid w:val="001E5EEF"/>
    <w:rsid w:val="001E5F69"/>
    <w:rsid w:val="001E63BD"/>
    <w:rsid w:val="001E7408"/>
    <w:rsid w:val="001E7D27"/>
    <w:rsid w:val="001E7D6D"/>
    <w:rsid w:val="001F0036"/>
    <w:rsid w:val="001F063E"/>
    <w:rsid w:val="001F0973"/>
    <w:rsid w:val="001F278B"/>
    <w:rsid w:val="001F2AC8"/>
    <w:rsid w:val="001F357A"/>
    <w:rsid w:val="001F38CE"/>
    <w:rsid w:val="001F392B"/>
    <w:rsid w:val="001F4E43"/>
    <w:rsid w:val="001F5949"/>
    <w:rsid w:val="001F6ADD"/>
    <w:rsid w:val="001F7B59"/>
    <w:rsid w:val="00200013"/>
    <w:rsid w:val="0020006F"/>
    <w:rsid w:val="002006A3"/>
    <w:rsid w:val="00200C8E"/>
    <w:rsid w:val="00201F32"/>
    <w:rsid w:val="00202161"/>
    <w:rsid w:val="002033C1"/>
    <w:rsid w:val="00203B91"/>
    <w:rsid w:val="002040E0"/>
    <w:rsid w:val="00204296"/>
    <w:rsid w:val="002048FA"/>
    <w:rsid w:val="00205917"/>
    <w:rsid w:val="00205AA8"/>
    <w:rsid w:val="0020642F"/>
    <w:rsid w:val="00206E3F"/>
    <w:rsid w:val="00207D1B"/>
    <w:rsid w:val="00207E19"/>
    <w:rsid w:val="00210325"/>
    <w:rsid w:val="00212390"/>
    <w:rsid w:val="00213299"/>
    <w:rsid w:val="002136DD"/>
    <w:rsid w:val="00214B06"/>
    <w:rsid w:val="00216FFF"/>
    <w:rsid w:val="00217A84"/>
    <w:rsid w:val="0022002A"/>
    <w:rsid w:val="002201BE"/>
    <w:rsid w:val="002203F7"/>
    <w:rsid w:val="002206C7"/>
    <w:rsid w:val="00220980"/>
    <w:rsid w:val="00220D83"/>
    <w:rsid w:val="00220FD9"/>
    <w:rsid w:val="00221214"/>
    <w:rsid w:val="00221A3C"/>
    <w:rsid w:val="00221B5A"/>
    <w:rsid w:val="002221A0"/>
    <w:rsid w:val="0022268F"/>
    <w:rsid w:val="002226F9"/>
    <w:rsid w:val="002231CA"/>
    <w:rsid w:val="002237C2"/>
    <w:rsid w:val="002242F0"/>
    <w:rsid w:val="002243C0"/>
    <w:rsid w:val="00224639"/>
    <w:rsid w:val="00225172"/>
    <w:rsid w:val="00225388"/>
    <w:rsid w:val="002257B6"/>
    <w:rsid w:val="00226072"/>
    <w:rsid w:val="00227BDF"/>
    <w:rsid w:val="00227EB3"/>
    <w:rsid w:val="002307F7"/>
    <w:rsid w:val="00230A03"/>
    <w:rsid w:val="0023505B"/>
    <w:rsid w:val="00235ABF"/>
    <w:rsid w:val="00237A3C"/>
    <w:rsid w:val="00237B22"/>
    <w:rsid w:val="00240723"/>
    <w:rsid w:val="0024133C"/>
    <w:rsid w:val="002413BD"/>
    <w:rsid w:val="002425B6"/>
    <w:rsid w:val="00242692"/>
    <w:rsid w:val="00243685"/>
    <w:rsid w:val="002442F6"/>
    <w:rsid w:val="0024471C"/>
    <w:rsid w:val="002455F0"/>
    <w:rsid w:val="00245F9B"/>
    <w:rsid w:val="00245FAF"/>
    <w:rsid w:val="00246271"/>
    <w:rsid w:val="00246650"/>
    <w:rsid w:val="002478AA"/>
    <w:rsid w:val="00250219"/>
    <w:rsid w:val="002511FF"/>
    <w:rsid w:val="00251A0A"/>
    <w:rsid w:val="002524C2"/>
    <w:rsid w:val="002527CC"/>
    <w:rsid w:val="00252D2C"/>
    <w:rsid w:val="00253830"/>
    <w:rsid w:val="002538EA"/>
    <w:rsid w:val="00253A0C"/>
    <w:rsid w:val="00253F73"/>
    <w:rsid w:val="00254B79"/>
    <w:rsid w:val="00255CD8"/>
    <w:rsid w:val="002569CB"/>
    <w:rsid w:val="0025740A"/>
    <w:rsid w:val="00257E0E"/>
    <w:rsid w:val="00257EFC"/>
    <w:rsid w:val="002626B4"/>
    <w:rsid w:val="00262ABE"/>
    <w:rsid w:val="00264A8B"/>
    <w:rsid w:val="002661F8"/>
    <w:rsid w:val="00266666"/>
    <w:rsid w:val="0026702D"/>
    <w:rsid w:val="002670EF"/>
    <w:rsid w:val="0027037C"/>
    <w:rsid w:val="0027066D"/>
    <w:rsid w:val="00271025"/>
    <w:rsid w:val="00271236"/>
    <w:rsid w:val="00271BA7"/>
    <w:rsid w:val="00272C53"/>
    <w:rsid w:val="00272C7C"/>
    <w:rsid w:val="0027308F"/>
    <w:rsid w:val="00274161"/>
    <w:rsid w:val="0027448D"/>
    <w:rsid w:val="00275777"/>
    <w:rsid w:val="00276A03"/>
    <w:rsid w:val="002806A5"/>
    <w:rsid w:val="00280746"/>
    <w:rsid w:val="002808EF"/>
    <w:rsid w:val="00280F54"/>
    <w:rsid w:val="00281192"/>
    <w:rsid w:val="002811AA"/>
    <w:rsid w:val="00281368"/>
    <w:rsid w:val="00283707"/>
    <w:rsid w:val="002843B1"/>
    <w:rsid w:val="00284922"/>
    <w:rsid w:val="00285870"/>
    <w:rsid w:val="00285A4C"/>
    <w:rsid w:val="00285DED"/>
    <w:rsid w:val="0028630F"/>
    <w:rsid w:val="002869C8"/>
    <w:rsid w:val="00286D38"/>
    <w:rsid w:val="002872C8"/>
    <w:rsid w:val="00287783"/>
    <w:rsid w:val="00287D6C"/>
    <w:rsid w:val="00291BAC"/>
    <w:rsid w:val="00291DC7"/>
    <w:rsid w:val="002921C0"/>
    <w:rsid w:val="00292363"/>
    <w:rsid w:val="0029295E"/>
    <w:rsid w:val="00292BCE"/>
    <w:rsid w:val="00293033"/>
    <w:rsid w:val="00293936"/>
    <w:rsid w:val="0029449C"/>
    <w:rsid w:val="002947DE"/>
    <w:rsid w:val="00294C00"/>
    <w:rsid w:val="00295883"/>
    <w:rsid w:val="0029663D"/>
    <w:rsid w:val="0029673D"/>
    <w:rsid w:val="00296999"/>
    <w:rsid w:val="002975B5"/>
    <w:rsid w:val="002A0EE3"/>
    <w:rsid w:val="002A175B"/>
    <w:rsid w:val="002A2A7E"/>
    <w:rsid w:val="002A3842"/>
    <w:rsid w:val="002A443B"/>
    <w:rsid w:val="002A44B5"/>
    <w:rsid w:val="002A463E"/>
    <w:rsid w:val="002A6228"/>
    <w:rsid w:val="002A692F"/>
    <w:rsid w:val="002A74C7"/>
    <w:rsid w:val="002A780F"/>
    <w:rsid w:val="002B0529"/>
    <w:rsid w:val="002B07C7"/>
    <w:rsid w:val="002B2D3B"/>
    <w:rsid w:val="002B33D7"/>
    <w:rsid w:val="002B3619"/>
    <w:rsid w:val="002B3643"/>
    <w:rsid w:val="002B3DAF"/>
    <w:rsid w:val="002B42C3"/>
    <w:rsid w:val="002B49D0"/>
    <w:rsid w:val="002B5D05"/>
    <w:rsid w:val="002B6E15"/>
    <w:rsid w:val="002B7B43"/>
    <w:rsid w:val="002C115E"/>
    <w:rsid w:val="002C1BC2"/>
    <w:rsid w:val="002C28CC"/>
    <w:rsid w:val="002C2B49"/>
    <w:rsid w:val="002C308B"/>
    <w:rsid w:val="002C36F5"/>
    <w:rsid w:val="002C3D2F"/>
    <w:rsid w:val="002C3FA8"/>
    <w:rsid w:val="002C4985"/>
    <w:rsid w:val="002C7624"/>
    <w:rsid w:val="002C7D3B"/>
    <w:rsid w:val="002C7FC6"/>
    <w:rsid w:val="002D1068"/>
    <w:rsid w:val="002D1728"/>
    <w:rsid w:val="002D17C5"/>
    <w:rsid w:val="002D1C37"/>
    <w:rsid w:val="002D268A"/>
    <w:rsid w:val="002D269C"/>
    <w:rsid w:val="002D368A"/>
    <w:rsid w:val="002D47DA"/>
    <w:rsid w:val="002D4ABF"/>
    <w:rsid w:val="002D4B38"/>
    <w:rsid w:val="002D73EA"/>
    <w:rsid w:val="002D77ED"/>
    <w:rsid w:val="002E1049"/>
    <w:rsid w:val="002E145E"/>
    <w:rsid w:val="002E1723"/>
    <w:rsid w:val="002E2EF4"/>
    <w:rsid w:val="002E33F4"/>
    <w:rsid w:val="002E3408"/>
    <w:rsid w:val="002E36F4"/>
    <w:rsid w:val="002E4C71"/>
    <w:rsid w:val="002E4E04"/>
    <w:rsid w:val="002E4E8A"/>
    <w:rsid w:val="002E4F6C"/>
    <w:rsid w:val="002E55A2"/>
    <w:rsid w:val="002E6B56"/>
    <w:rsid w:val="002E70D3"/>
    <w:rsid w:val="002E7A7C"/>
    <w:rsid w:val="002F0262"/>
    <w:rsid w:val="002F0452"/>
    <w:rsid w:val="002F0707"/>
    <w:rsid w:val="002F0729"/>
    <w:rsid w:val="002F0BB5"/>
    <w:rsid w:val="002F0E88"/>
    <w:rsid w:val="002F1805"/>
    <w:rsid w:val="002F19AC"/>
    <w:rsid w:val="002F41C9"/>
    <w:rsid w:val="002F5CE3"/>
    <w:rsid w:val="002F63B1"/>
    <w:rsid w:val="002F7006"/>
    <w:rsid w:val="002F724C"/>
    <w:rsid w:val="002F7ABB"/>
    <w:rsid w:val="002F7B9E"/>
    <w:rsid w:val="002F7C50"/>
    <w:rsid w:val="002F7D52"/>
    <w:rsid w:val="002F7EFA"/>
    <w:rsid w:val="002F7F7C"/>
    <w:rsid w:val="00301967"/>
    <w:rsid w:val="0030353A"/>
    <w:rsid w:val="003046BD"/>
    <w:rsid w:val="00304A2F"/>
    <w:rsid w:val="00304F0E"/>
    <w:rsid w:val="00305676"/>
    <w:rsid w:val="003057CD"/>
    <w:rsid w:val="00305C02"/>
    <w:rsid w:val="00306313"/>
    <w:rsid w:val="00306575"/>
    <w:rsid w:val="00306B98"/>
    <w:rsid w:val="00307B60"/>
    <w:rsid w:val="00310178"/>
    <w:rsid w:val="0031367B"/>
    <w:rsid w:val="00314172"/>
    <w:rsid w:val="003148A5"/>
    <w:rsid w:val="00314AC3"/>
    <w:rsid w:val="00315B77"/>
    <w:rsid w:val="00316C24"/>
    <w:rsid w:val="00316C93"/>
    <w:rsid w:val="0031735B"/>
    <w:rsid w:val="00317C42"/>
    <w:rsid w:val="00317EEE"/>
    <w:rsid w:val="00320585"/>
    <w:rsid w:val="003208D3"/>
    <w:rsid w:val="00320D68"/>
    <w:rsid w:val="00320EF7"/>
    <w:rsid w:val="003214C7"/>
    <w:rsid w:val="00321F7F"/>
    <w:rsid w:val="00322315"/>
    <w:rsid w:val="0032251F"/>
    <w:rsid w:val="0032253D"/>
    <w:rsid w:val="0032332B"/>
    <w:rsid w:val="003237D0"/>
    <w:rsid w:val="00324449"/>
    <w:rsid w:val="00324B55"/>
    <w:rsid w:val="0032592B"/>
    <w:rsid w:val="00325C19"/>
    <w:rsid w:val="00327E1F"/>
    <w:rsid w:val="00330104"/>
    <w:rsid w:val="003306CE"/>
    <w:rsid w:val="003313CE"/>
    <w:rsid w:val="0033148D"/>
    <w:rsid w:val="003325AE"/>
    <w:rsid w:val="00332DB6"/>
    <w:rsid w:val="00333644"/>
    <w:rsid w:val="0033380F"/>
    <w:rsid w:val="00333897"/>
    <w:rsid w:val="00334B9D"/>
    <w:rsid w:val="0033522F"/>
    <w:rsid w:val="003361FA"/>
    <w:rsid w:val="0033703D"/>
    <w:rsid w:val="003373E4"/>
    <w:rsid w:val="00337BEE"/>
    <w:rsid w:val="003407CD"/>
    <w:rsid w:val="0034108B"/>
    <w:rsid w:val="0034217E"/>
    <w:rsid w:val="00343B59"/>
    <w:rsid w:val="00343E9C"/>
    <w:rsid w:val="003443C4"/>
    <w:rsid w:val="003457C2"/>
    <w:rsid w:val="00345903"/>
    <w:rsid w:val="00347662"/>
    <w:rsid w:val="00347CE1"/>
    <w:rsid w:val="00350369"/>
    <w:rsid w:val="0035073D"/>
    <w:rsid w:val="00350F78"/>
    <w:rsid w:val="0035277F"/>
    <w:rsid w:val="00353717"/>
    <w:rsid w:val="00354369"/>
    <w:rsid w:val="00355270"/>
    <w:rsid w:val="00356001"/>
    <w:rsid w:val="00357AEF"/>
    <w:rsid w:val="00357C85"/>
    <w:rsid w:val="00357CF2"/>
    <w:rsid w:val="00357EDA"/>
    <w:rsid w:val="0036069A"/>
    <w:rsid w:val="003607F0"/>
    <w:rsid w:val="00360800"/>
    <w:rsid w:val="00360BA3"/>
    <w:rsid w:val="00360C38"/>
    <w:rsid w:val="0036132E"/>
    <w:rsid w:val="00361A63"/>
    <w:rsid w:val="0036275F"/>
    <w:rsid w:val="00362E35"/>
    <w:rsid w:val="003634BC"/>
    <w:rsid w:val="00364A53"/>
    <w:rsid w:val="00364D1E"/>
    <w:rsid w:val="00364D92"/>
    <w:rsid w:val="00366280"/>
    <w:rsid w:val="00366EBA"/>
    <w:rsid w:val="00370043"/>
    <w:rsid w:val="0037081D"/>
    <w:rsid w:val="0037152A"/>
    <w:rsid w:val="00372349"/>
    <w:rsid w:val="00372A2E"/>
    <w:rsid w:val="00373596"/>
    <w:rsid w:val="003735EE"/>
    <w:rsid w:val="00373638"/>
    <w:rsid w:val="003745D2"/>
    <w:rsid w:val="00376BA6"/>
    <w:rsid w:val="00376E62"/>
    <w:rsid w:val="0037716F"/>
    <w:rsid w:val="00377A55"/>
    <w:rsid w:val="00377F57"/>
    <w:rsid w:val="00380F05"/>
    <w:rsid w:val="00381660"/>
    <w:rsid w:val="00382ADD"/>
    <w:rsid w:val="00382C56"/>
    <w:rsid w:val="00383D79"/>
    <w:rsid w:val="003843E8"/>
    <w:rsid w:val="00385308"/>
    <w:rsid w:val="00385FE0"/>
    <w:rsid w:val="003870F2"/>
    <w:rsid w:val="00387146"/>
    <w:rsid w:val="0038748A"/>
    <w:rsid w:val="003879AC"/>
    <w:rsid w:val="00387C43"/>
    <w:rsid w:val="0039016C"/>
    <w:rsid w:val="00390414"/>
    <w:rsid w:val="00390BA2"/>
    <w:rsid w:val="00391B6B"/>
    <w:rsid w:val="0039291E"/>
    <w:rsid w:val="00392BD0"/>
    <w:rsid w:val="00393317"/>
    <w:rsid w:val="00393CD7"/>
    <w:rsid w:val="00393D8D"/>
    <w:rsid w:val="003944CF"/>
    <w:rsid w:val="003958DD"/>
    <w:rsid w:val="00395FFD"/>
    <w:rsid w:val="0039603D"/>
    <w:rsid w:val="0039636C"/>
    <w:rsid w:val="00396395"/>
    <w:rsid w:val="00396431"/>
    <w:rsid w:val="003970C0"/>
    <w:rsid w:val="0039714D"/>
    <w:rsid w:val="00397181"/>
    <w:rsid w:val="0039731C"/>
    <w:rsid w:val="003975D9"/>
    <w:rsid w:val="00397764"/>
    <w:rsid w:val="00397CF1"/>
    <w:rsid w:val="003A015E"/>
    <w:rsid w:val="003A08E3"/>
    <w:rsid w:val="003A10B3"/>
    <w:rsid w:val="003A183F"/>
    <w:rsid w:val="003A204F"/>
    <w:rsid w:val="003A23FF"/>
    <w:rsid w:val="003A2DC1"/>
    <w:rsid w:val="003A3094"/>
    <w:rsid w:val="003A52AA"/>
    <w:rsid w:val="003A5634"/>
    <w:rsid w:val="003A7F27"/>
    <w:rsid w:val="003B05FD"/>
    <w:rsid w:val="003B0BDD"/>
    <w:rsid w:val="003B10F6"/>
    <w:rsid w:val="003B11F0"/>
    <w:rsid w:val="003B1670"/>
    <w:rsid w:val="003B2B5E"/>
    <w:rsid w:val="003B2BA1"/>
    <w:rsid w:val="003B3E48"/>
    <w:rsid w:val="003B4C8E"/>
    <w:rsid w:val="003B57AA"/>
    <w:rsid w:val="003B5A25"/>
    <w:rsid w:val="003B5E88"/>
    <w:rsid w:val="003B667F"/>
    <w:rsid w:val="003B7021"/>
    <w:rsid w:val="003B714E"/>
    <w:rsid w:val="003B78C7"/>
    <w:rsid w:val="003C012E"/>
    <w:rsid w:val="003C1072"/>
    <w:rsid w:val="003C1831"/>
    <w:rsid w:val="003C1B04"/>
    <w:rsid w:val="003C1D84"/>
    <w:rsid w:val="003C1FDE"/>
    <w:rsid w:val="003C3250"/>
    <w:rsid w:val="003C34B2"/>
    <w:rsid w:val="003C35CB"/>
    <w:rsid w:val="003C443F"/>
    <w:rsid w:val="003C4664"/>
    <w:rsid w:val="003C4EBF"/>
    <w:rsid w:val="003C4FE8"/>
    <w:rsid w:val="003C5BB2"/>
    <w:rsid w:val="003C7762"/>
    <w:rsid w:val="003C7B0E"/>
    <w:rsid w:val="003D02F1"/>
    <w:rsid w:val="003D0606"/>
    <w:rsid w:val="003D0A16"/>
    <w:rsid w:val="003D0BFC"/>
    <w:rsid w:val="003D10B1"/>
    <w:rsid w:val="003D1537"/>
    <w:rsid w:val="003D1AC6"/>
    <w:rsid w:val="003D20AD"/>
    <w:rsid w:val="003D2248"/>
    <w:rsid w:val="003D272B"/>
    <w:rsid w:val="003D2B53"/>
    <w:rsid w:val="003D2E8E"/>
    <w:rsid w:val="003D30C0"/>
    <w:rsid w:val="003D347F"/>
    <w:rsid w:val="003D3ABD"/>
    <w:rsid w:val="003D3F5B"/>
    <w:rsid w:val="003D51F9"/>
    <w:rsid w:val="003D5C9D"/>
    <w:rsid w:val="003E0D20"/>
    <w:rsid w:val="003E2512"/>
    <w:rsid w:val="003E3883"/>
    <w:rsid w:val="003E3DEE"/>
    <w:rsid w:val="003E443A"/>
    <w:rsid w:val="003E4DFA"/>
    <w:rsid w:val="003E53EE"/>
    <w:rsid w:val="003E5C64"/>
    <w:rsid w:val="003E7703"/>
    <w:rsid w:val="003E7E43"/>
    <w:rsid w:val="003F0B33"/>
    <w:rsid w:val="003F0F7D"/>
    <w:rsid w:val="003F1074"/>
    <w:rsid w:val="003F1348"/>
    <w:rsid w:val="003F1EF1"/>
    <w:rsid w:val="003F2311"/>
    <w:rsid w:val="003F4559"/>
    <w:rsid w:val="003F5A3A"/>
    <w:rsid w:val="003F6DE2"/>
    <w:rsid w:val="003F7EFD"/>
    <w:rsid w:val="003F7F7C"/>
    <w:rsid w:val="0040023E"/>
    <w:rsid w:val="004003A7"/>
    <w:rsid w:val="00400586"/>
    <w:rsid w:val="004009F9"/>
    <w:rsid w:val="00400E85"/>
    <w:rsid w:val="00401979"/>
    <w:rsid w:val="00401B25"/>
    <w:rsid w:val="004032E7"/>
    <w:rsid w:val="004038AC"/>
    <w:rsid w:val="004047BD"/>
    <w:rsid w:val="004047BE"/>
    <w:rsid w:val="00404E9E"/>
    <w:rsid w:val="00407455"/>
    <w:rsid w:val="00407E9D"/>
    <w:rsid w:val="0041056D"/>
    <w:rsid w:val="0041091F"/>
    <w:rsid w:val="00410AEF"/>
    <w:rsid w:val="0041103D"/>
    <w:rsid w:val="00411D22"/>
    <w:rsid w:val="00411E23"/>
    <w:rsid w:val="00412BCC"/>
    <w:rsid w:val="004136FD"/>
    <w:rsid w:val="00415057"/>
    <w:rsid w:val="00415132"/>
    <w:rsid w:val="004155D2"/>
    <w:rsid w:val="00415A81"/>
    <w:rsid w:val="0041648E"/>
    <w:rsid w:val="00416681"/>
    <w:rsid w:val="004203CF"/>
    <w:rsid w:val="004209EF"/>
    <w:rsid w:val="004214BB"/>
    <w:rsid w:val="00421C58"/>
    <w:rsid w:val="00422CA0"/>
    <w:rsid w:val="00422F2B"/>
    <w:rsid w:val="00424854"/>
    <w:rsid w:val="00424F90"/>
    <w:rsid w:val="004251FA"/>
    <w:rsid w:val="004257CB"/>
    <w:rsid w:val="00425965"/>
    <w:rsid w:val="00425974"/>
    <w:rsid w:val="00425C95"/>
    <w:rsid w:val="00427ECB"/>
    <w:rsid w:val="00431423"/>
    <w:rsid w:val="00431DE0"/>
    <w:rsid w:val="00431FD8"/>
    <w:rsid w:val="00432386"/>
    <w:rsid w:val="0043373E"/>
    <w:rsid w:val="00435E70"/>
    <w:rsid w:val="004367D5"/>
    <w:rsid w:val="00436FD7"/>
    <w:rsid w:val="0043761A"/>
    <w:rsid w:val="004379D8"/>
    <w:rsid w:val="00437CF6"/>
    <w:rsid w:val="004409A5"/>
    <w:rsid w:val="00440C9D"/>
    <w:rsid w:val="00441AE6"/>
    <w:rsid w:val="0044321D"/>
    <w:rsid w:val="004452F4"/>
    <w:rsid w:val="004455E7"/>
    <w:rsid w:val="00445730"/>
    <w:rsid w:val="00446034"/>
    <w:rsid w:val="004460CE"/>
    <w:rsid w:val="0044610B"/>
    <w:rsid w:val="004463C7"/>
    <w:rsid w:val="004468D7"/>
    <w:rsid w:val="00446B93"/>
    <w:rsid w:val="004474F7"/>
    <w:rsid w:val="00447E0E"/>
    <w:rsid w:val="004521AE"/>
    <w:rsid w:val="00452801"/>
    <w:rsid w:val="00453208"/>
    <w:rsid w:val="0045379F"/>
    <w:rsid w:val="004538F6"/>
    <w:rsid w:val="00455322"/>
    <w:rsid w:val="00456299"/>
    <w:rsid w:val="004567DD"/>
    <w:rsid w:val="00456987"/>
    <w:rsid w:val="00456E96"/>
    <w:rsid w:val="00456EFC"/>
    <w:rsid w:val="00462037"/>
    <w:rsid w:val="004635F2"/>
    <w:rsid w:val="00463793"/>
    <w:rsid w:val="00463F0E"/>
    <w:rsid w:val="0046459A"/>
    <w:rsid w:val="00464D6D"/>
    <w:rsid w:val="00465010"/>
    <w:rsid w:val="004654EC"/>
    <w:rsid w:val="00465A0A"/>
    <w:rsid w:val="00466DBF"/>
    <w:rsid w:val="00467206"/>
    <w:rsid w:val="004710EA"/>
    <w:rsid w:val="00471791"/>
    <w:rsid w:val="00471E06"/>
    <w:rsid w:val="004725CC"/>
    <w:rsid w:val="004729ED"/>
    <w:rsid w:val="00472AD0"/>
    <w:rsid w:val="00472CEC"/>
    <w:rsid w:val="004733C9"/>
    <w:rsid w:val="004737FB"/>
    <w:rsid w:val="00473819"/>
    <w:rsid w:val="00473C3C"/>
    <w:rsid w:val="00473C4F"/>
    <w:rsid w:val="00475BC5"/>
    <w:rsid w:val="00476249"/>
    <w:rsid w:val="00477DCE"/>
    <w:rsid w:val="0048066D"/>
    <w:rsid w:val="00480D0F"/>
    <w:rsid w:val="00480EF0"/>
    <w:rsid w:val="0048134E"/>
    <w:rsid w:val="0048174D"/>
    <w:rsid w:val="0048233A"/>
    <w:rsid w:val="004834A8"/>
    <w:rsid w:val="00483F66"/>
    <w:rsid w:val="004856E6"/>
    <w:rsid w:val="004860BB"/>
    <w:rsid w:val="004875C6"/>
    <w:rsid w:val="004876AE"/>
    <w:rsid w:val="0048779A"/>
    <w:rsid w:val="00487B87"/>
    <w:rsid w:val="00487F64"/>
    <w:rsid w:val="0049045C"/>
    <w:rsid w:val="004905A8"/>
    <w:rsid w:val="00490916"/>
    <w:rsid w:val="004912FA"/>
    <w:rsid w:val="00491408"/>
    <w:rsid w:val="00491712"/>
    <w:rsid w:val="004919B1"/>
    <w:rsid w:val="00491C00"/>
    <w:rsid w:val="00493826"/>
    <w:rsid w:val="004948E9"/>
    <w:rsid w:val="00494FC1"/>
    <w:rsid w:val="004955BE"/>
    <w:rsid w:val="004965F5"/>
    <w:rsid w:val="00496C0F"/>
    <w:rsid w:val="004970F8"/>
    <w:rsid w:val="00497645"/>
    <w:rsid w:val="004977CA"/>
    <w:rsid w:val="004A0722"/>
    <w:rsid w:val="004A0E48"/>
    <w:rsid w:val="004A181A"/>
    <w:rsid w:val="004A1A28"/>
    <w:rsid w:val="004A1A4A"/>
    <w:rsid w:val="004A231E"/>
    <w:rsid w:val="004A2465"/>
    <w:rsid w:val="004A2CF1"/>
    <w:rsid w:val="004A31BB"/>
    <w:rsid w:val="004A3562"/>
    <w:rsid w:val="004A3A07"/>
    <w:rsid w:val="004A3F23"/>
    <w:rsid w:val="004A447B"/>
    <w:rsid w:val="004A5594"/>
    <w:rsid w:val="004A5618"/>
    <w:rsid w:val="004A62A9"/>
    <w:rsid w:val="004A6DA2"/>
    <w:rsid w:val="004A71C4"/>
    <w:rsid w:val="004A7C58"/>
    <w:rsid w:val="004B0820"/>
    <w:rsid w:val="004B0B3E"/>
    <w:rsid w:val="004B1FE3"/>
    <w:rsid w:val="004B446A"/>
    <w:rsid w:val="004B553A"/>
    <w:rsid w:val="004B76C0"/>
    <w:rsid w:val="004B79DF"/>
    <w:rsid w:val="004C01F7"/>
    <w:rsid w:val="004C366F"/>
    <w:rsid w:val="004C379E"/>
    <w:rsid w:val="004C40D2"/>
    <w:rsid w:val="004C459D"/>
    <w:rsid w:val="004C4BAF"/>
    <w:rsid w:val="004C4D1E"/>
    <w:rsid w:val="004C4EEB"/>
    <w:rsid w:val="004C51DB"/>
    <w:rsid w:val="004C5541"/>
    <w:rsid w:val="004C6580"/>
    <w:rsid w:val="004C6A19"/>
    <w:rsid w:val="004C7528"/>
    <w:rsid w:val="004C7B51"/>
    <w:rsid w:val="004D0B2A"/>
    <w:rsid w:val="004D0CCE"/>
    <w:rsid w:val="004D0D99"/>
    <w:rsid w:val="004D14AF"/>
    <w:rsid w:val="004D1F05"/>
    <w:rsid w:val="004D1F96"/>
    <w:rsid w:val="004D374F"/>
    <w:rsid w:val="004D403A"/>
    <w:rsid w:val="004D4423"/>
    <w:rsid w:val="004D44AE"/>
    <w:rsid w:val="004D5458"/>
    <w:rsid w:val="004D7CF9"/>
    <w:rsid w:val="004E03A8"/>
    <w:rsid w:val="004E0E03"/>
    <w:rsid w:val="004E0F34"/>
    <w:rsid w:val="004E14E9"/>
    <w:rsid w:val="004E1C83"/>
    <w:rsid w:val="004E2076"/>
    <w:rsid w:val="004E2F0E"/>
    <w:rsid w:val="004E3A3B"/>
    <w:rsid w:val="004E3FF0"/>
    <w:rsid w:val="004E428E"/>
    <w:rsid w:val="004E4310"/>
    <w:rsid w:val="004E5223"/>
    <w:rsid w:val="004E56BD"/>
    <w:rsid w:val="004E5ACE"/>
    <w:rsid w:val="004E6DAD"/>
    <w:rsid w:val="004F0395"/>
    <w:rsid w:val="004F0E92"/>
    <w:rsid w:val="004F1B35"/>
    <w:rsid w:val="004F1F66"/>
    <w:rsid w:val="004F2B39"/>
    <w:rsid w:val="004F34C4"/>
    <w:rsid w:val="004F37C2"/>
    <w:rsid w:val="004F48A1"/>
    <w:rsid w:val="004F4CB6"/>
    <w:rsid w:val="004F4DD0"/>
    <w:rsid w:val="004F5028"/>
    <w:rsid w:val="004F57F3"/>
    <w:rsid w:val="004F7B5F"/>
    <w:rsid w:val="00500169"/>
    <w:rsid w:val="00500513"/>
    <w:rsid w:val="00501EE5"/>
    <w:rsid w:val="00503804"/>
    <w:rsid w:val="00503C00"/>
    <w:rsid w:val="00503FBA"/>
    <w:rsid w:val="005045F0"/>
    <w:rsid w:val="0050540A"/>
    <w:rsid w:val="00505A2F"/>
    <w:rsid w:val="0050603C"/>
    <w:rsid w:val="0050740F"/>
    <w:rsid w:val="0050769F"/>
    <w:rsid w:val="00507A8A"/>
    <w:rsid w:val="00510025"/>
    <w:rsid w:val="00510027"/>
    <w:rsid w:val="0051209D"/>
    <w:rsid w:val="005125EC"/>
    <w:rsid w:val="00512737"/>
    <w:rsid w:val="00513269"/>
    <w:rsid w:val="00513699"/>
    <w:rsid w:val="0051373B"/>
    <w:rsid w:val="00514071"/>
    <w:rsid w:val="005146BA"/>
    <w:rsid w:val="005155B8"/>
    <w:rsid w:val="0051658C"/>
    <w:rsid w:val="005175FD"/>
    <w:rsid w:val="00520CBE"/>
    <w:rsid w:val="005219F4"/>
    <w:rsid w:val="00521C9D"/>
    <w:rsid w:val="00521E1A"/>
    <w:rsid w:val="00521FC4"/>
    <w:rsid w:val="00523001"/>
    <w:rsid w:val="005230A5"/>
    <w:rsid w:val="0052321F"/>
    <w:rsid w:val="005248EA"/>
    <w:rsid w:val="0052754A"/>
    <w:rsid w:val="00527D1A"/>
    <w:rsid w:val="00530285"/>
    <w:rsid w:val="00531B65"/>
    <w:rsid w:val="00531D7D"/>
    <w:rsid w:val="005321CF"/>
    <w:rsid w:val="0053469C"/>
    <w:rsid w:val="005349D6"/>
    <w:rsid w:val="0053514E"/>
    <w:rsid w:val="00535A7B"/>
    <w:rsid w:val="00535E89"/>
    <w:rsid w:val="005377A8"/>
    <w:rsid w:val="005378A9"/>
    <w:rsid w:val="00537FBF"/>
    <w:rsid w:val="00540BDA"/>
    <w:rsid w:val="00541987"/>
    <w:rsid w:val="00541F5F"/>
    <w:rsid w:val="005420FD"/>
    <w:rsid w:val="0054211D"/>
    <w:rsid w:val="0054304D"/>
    <w:rsid w:val="00543E11"/>
    <w:rsid w:val="00545331"/>
    <w:rsid w:val="00545728"/>
    <w:rsid w:val="005458E5"/>
    <w:rsid w:val="00546474"/>
    <w:rsid w:val="00546513"/>
    <w:rsid w:val="005467A2"/>
    <w:rsid w:val="00547ACA"/>
    <w:rsid w:val="00547D21"/>
    <w:rsid w:val="00550CBB"/>
    <w:rsid w:val="005512D6"/>
    <w:rsid w:val="005524B9"/>
    <w:rsid w:val="00552B03"/>
    <w:rsid w:val="005536EA"/>
    <w:rsid w:val="005541D8"/>
    <w:rsid w:val="005542BF"/>
    <w:rsid w:val="00556FA9"/>
    <w:rsid w:val="00560CA6"/>
    <w:rsid w:val="0056257A"/>
    <w:rsid w:val="005627C8"/>
    <w:rsid w:val="00563E50"/>
    <w:rsid w:val="005640DA"/>
    <w:rsid w:val="00564B9A"/>
    <w:rsid w:val="00565169"/>
    <w:rsid w:val="0056589A"/>
    <w:rsid w:val="00566431"/>
    <w:rsid w:val="00566566"/>
    <w:rsid w:val="00566617"/>
    <w:rsid w:val="00566887"/>
    <w:rsid w:val="00566EEB"/>
    <w:rsid w:val="00567282"/>
    <w:rsid w:val="0056750D"/>
    <w:rsid w:val="00567936"/>
    <w:rsid w:val="00567D21"/>
    <w:rsid w:val="00570412"/>
    <w:rsid w:val="00570D1A"/>
    <w:rsid w:val="005721D9"/>
    <w:rsid w:val="00572EC9"/>
    <w:rsid w:val="00574727"/>
    <w:rsid w:val="00574831"/>
    <w:rsid w:val="00575900"/>
    <w:rsid w:val="00576937"/>
    <w:rsid w:val="00577637"/>
    <w:rsid w:val="00580B60"/>
    <w:rsid w:val="00580C02"/>
    <w:rsid w:val="005813C3"/>
    <w:rsid w:val="00581E04"/>
    <w:rsid w:val="00581ED4"/>
    <w:rsid w:val="00582B56"/>
    <w:rsid w:val="00582F75"/>
    <w:rsid w:val="0058464F"/>
    <w:rsid w:val="00584EAE"/>
    <w:rsid w:val="00585173"/>
    <w:rsid w:val="0058601D"/>
    <w:rsid w:val="00586209"/>
    <w:rsid w:val="0058631F"/>
    <w:rsid w:val="00586D7C"/>
    <w:rsid w:val="005875C6"/>
    <w:rsid w:val="005913E9"/>
    <w:rsid w:val="005915F3"/>
    <w:rsid w:val="0059207B"/>
    <w:rsid w:val="0059234F"/>
    <w:rsid w:val="005924D6"/>
    <w:rsid w:val="00592570"/>
    <w:rsid w:val="0059349B"/>
    <w:rsid w:val="00593791"/>
    <w:rsid w:val="0059429D"/>
    <w:rsid w:val="00594415"/>
    <w:rsid w:val="00594A8E"/>
    <w:rsid w:val="00594D3D"/>
    <w:rsid w:val="00596263"/>
    <w:rsid w:val="0059714E"/>
    <w:rsid w:val="00597767"/>
    <w:rsid w:val="00597B50"/>
    <w:rsid w:val="00597CBB"/>
    <w:rsid w:val="005A0017"/>
    <w:rsid w:val="005A0C82"/>
    <w:rsid w:val="005A11E6"/>
    <w:rsid w:val="005A14CB"/>
    <w:rsid w:val="005A1E71"/>
    <w:rsid w:val="005A298B"/>
    <w:rsid w:val="005A2C8A"/>
    <w:rsid w:val="005A3C0A"/>
    <w:rsid w:val="005A43FE"/>
    <w:rsid w:val="005A469A"/>
    <w:rsid w:val="005A4A11"/>
    <w:rsid w:val="005A4B07"/>
    <w:rsid w:val="005A50E0"/>
    <w:rsid w:val="005A56F5"/>
    <w:rsid w:val="005A571C"/>
    <w:rsid w:val="005A5C83"/>
    <w:rsid w:val="005A6879"/>
    <w:rsid w:val="005A6BF2"/>
    <w:rsid w:val="005A6C8F"/>
    <w:rsid w:val="005A6F81"/>
    <w:rsid w:val="005A6FF8"/>
    <w:rsid w:val="005A7646"/>
    <w:rsid w:val="005A7A2D"/>
    <w:rsid w:val="005B01B6"/>
    <w:rsid w:val="005B023D"/>
    <w:rsid w:val="005B0C9A"/>
    <w:rsid w:val="005B1877"/>
    <w:rsid w:val="005B1A83"/>
    <w:rsid w:val="005B225B"/>
    <w:rsid w:val="005B2B41"/>
    <w:rsid w:val="005B3343"/>
    <w:rsid w:val="005B3F0E"/>
    <w:rsid w:val="005B4079"/>
    <w:rsid w:val="005B481E"/>
    <w:rsid w:val="005B4BB6"/>
    <w:rsid w:val="005B5D23"/>
    <w:rsid w:val="005B6627"/>
    <w:rsid w:val="005B7402"/>
    <w:rsid w:val="005B79C3"/>
    <w:rsid w:val="005B7D3F"/>
    <w:rsid w:val="005C4775"/>
    <w:rsid w:val="005C4FB3"/>
    <w:rsid w:val="005C5304"/>
    <w:rsid w:val="005C671E"/>
    <w:rsid w:val="005C79BD"/>
    <w:rsid w:val="005C7E78"/>
    <w:rsid w:val="005D0F4A"/>
    <w:rsid w:val="005D1367"/>
    <w:rsid w:val="005D1C7C"/>
    <w:rsid w:val="005D2946"/>
    <w:rsid w:val="005D3074"/>
    <w:rsid w:val="005D442D"/>
    <w:rsid w:val="005D471F"/>
    <w:rsid w:val="005D5734"/>
    <w:rsid w:val="005D5B52"/>
    <w:rsid w:val="005D6965"/>
    <w:rsid w:val="005D6A2A"/>
    <w:rsid w:val="005D712A"/>
    <w:rsid w:val="005D7449"/>
    <w:rsid w:val="005D7BCD"/>
    <w:rsid w:val="005E031A"/>
    <w:rsid w:val="005E04D8"/>
    <w:rsid w:val="005E0C72"/>
    <w:rsid w:val="005E1236"/>
    <w:rsid w:val="005E1442"/>
    <w:rsid w:val="005E1958"/>
    <w:rsid w:val="005E2882"/>
    <w:rsid w:val="005E3228"/>
    <w:rsid w:val="005E49F8"/>
    <w:rsid w:val="005E5182"/>
    <w:rsid w:val="005E57B4"/>
    <w:rsid w:val="005E5BDB"/>
    <w:rsid w:val="005E5C8D"/>
    <w:rsid w:val="005E78B4"/>
    <w:rsid w:val="005E78EB"/>
    <w:rsid w:val="005E7B15"/>
    <w:rsid w:val="005F0241"/>
    <w:rsid w:val="005F0E5D"/>
    <w:rsid w:val="005F0EB5"/>
    <w:rsid w:val="005F14B0"/>
    <w:rsid w:val="005F2B55"/>
    <w:rsid w:val="005F2BBA"/>
    <w:rsid w:val="005F38EA"/>
    <w:rsid w:val="005F3FA3"/>
    <w:rsid w:val="005F4515"/>
    <w:rsid w:val="005F4A98"/>
    <w:rsid w:val="005F6B97"/>
    <w:rsid w:val="005F6D99"/>
    <w:rsid w:val="00600492"/>
    <w:rsid w:val="00600900"/>
    <w:rsid w:val="00601A32"/>
    <w:rsid w:val="00601BD3"/>
    <w:rsid w:val="00601D40"/>
    <w:rsid w:val="006022AB"/>
    <w:rsid w:val="00604747"/>
    <w:rsid w:val="006049C9"/>
    <w:rsid w:val="00604D1A"/>
    <w:rsid w:val="00605041"/>
    <w:rsid w:val="006052A8"/>
    <w:rsid w:val="00606035"/>
    <w:rsid w:val="00607522"/>
    <w:rsid w:val="00607904"/>
    <w:rsid w:val="006113DD"/>
    <w:rsid w:val="00611865"/>
    <w:rsid w:val="00612874"/>
    <w:rsid w:val="00612B34"/>
    <w:rsid w:val="00612D86"/>
    <w:rsid w:val="00612DC8"/>
    <w:rsid w:val="0061392F"/>
    <w:rsid w:val="006139B4"/>
    <w:rsid w:val="00613A7E"/>
    <w:rsid w:val="0061474F"/>
    <w:rsid w:val="00614A6D"/>
    <w:rsid w:val="00614F8F"/>
    <w:rsid w:val="0061547A"/>
    <w:rsid w:val="006155E9"/>
    <w:rsid w:val="00615EAA"/>
    <w:rsid w:val="00616655"/>
    <w:rsid w:val="00617035"/>
    <w:rsid w:val="00617C83"/>
    <w:rsid w:val="006201EE"/>
    <w:rsid w:val="00620E26"/>
    <w:rsid w:val="006220C9"/>
    <w:rsid w:val="00622846"/>
    <w:rsid w:val="0062377D"/>
    <w:rsid w:val="006239B1"/>
    <w:rsid w:val="00624E5B"/>
    <w:rsid w:val="00625CBD"/>
    <w:rsid w:val="00625FB8"/>
    <w:rsid w:val="00626C49"/>
    <w:rsid w:val="00626EFF"/>
    <w:rsid w:val="00627ED8"/>
    <w:rsid w:val="0063004F"/>
    <w:rsid w:val="00630103"/>
    <w:rsid w:val="00630373"/>
    <w:rsid w:val="0063109C"/>
    <w:rsid w:val="00631579"/>
    <w:rsid w:val="00631BAC"/>
    <w:rsid w:val="00632254"/>
    <w:rsid w:val="00632687"/>
    <w:rsid w:val="00632C77"/>
    <w:rsid w:val="00633DC8"/>
    <w:rsid w:val="00634099"/>
    <w:rsid w:val="00634630"/>
    <w:rsid w:val="006352F4"/>
    <w:rsid w:val="0063551B"/>
    <w:rsid w:val="006403F4"/>
    <w:rsid w:val="00640FE8"/>
    <w:rsid w:val="00641802"/>
    <w:rsid w:val="00641CDE"/>
    <w:rsid w:val="006421AF"/>
    <w:rsid w:val="00642428"/>
    <w:rsid w:val="006428C6"/>
    <w:rsid w:val="00642E7F"/>
    <w:rsid w:val="00642F9A"/>
    <w:rsid w:val="0064337F"/>
    <w:rsid w:val="00644285"/>
    <w:rsid w:val="00644764"/>
    <w:rsid w:val="00644AF7"/>
    <w:rsid w:val="006473EC"/>
    <w:rsid w:val="00651069"/>
    <w:rsid w:val="0065133E"/>
    <w:rsid w:val="00651994"/>
    <w:rsid w:val="00651AF0"/>
    <w:rsid w:val="00651C4D"/>
    <w:rsid w:val="00653634"/>
    <w:rsid w:val="0065530C"/>
    <w:rsid w:val="00655C0F"/>
    <w:rsid w:val="00655D04"/>
    <w:rsid w:val="00656195"/>
    <w:rsid w:val="006562CF"/>
    <w:rsid w:val="0065739F"/>
    <w:rsid w:val="006576CC"/>
    <w:rsid w:val="006606B2"/>
    <w:rsid w:val="00662BF1"/>
    <w:rsid w:val="00662F4C"/>
    <w:rsid w:val="0066373B"/>
    <w:rsid w:val="00663937"/>
    <w:rsid w:val="006639B9"/>
    <w:rsid w:val="00665196"/>
    <w:rsid w:val="006653B9"/>
    <w:rsid w:val="006654E9"/>
    <w:rsid w:val="00665809"/>
    <w:rsid w:val="00667480"/>
    <w:rsid w:val="00667CA0"/>
    <w:rsid w:val="00670BD7"/>
    <w:rsid w:val="00671911"/>
    <w:rsid w:val="00671B94"/>
    <w:rsid w:val="006728C2"/>
    <w:rsid w:val="00672A35"/>
    <w:rsid w:val="00674991"/>
    <w:rsid w:val="00674CA8"/>
    <w:rsid w:val="00674DA0"/>
    <w:rsid w:val="0067532C"/>
    <w:rsid w:val="00676841"/>
    <w:rsid w:val="00676BA7"/>
    <w:rsid w:val="00676BAC"/>
    <w:rsid w:val="00677A3A"/>
    <w:rsid w:val="00677E5F"/>
    <w:rsid w:val="006802F7"/>
    <w:rsid w:val="006808A3"/>
    <w:rsid w:val="00680BC1"/>
    <w:rsid w:val="00681BD4"/>
    <w:rsid w:val="0068230F"/>
    <w:rsid w:val="00682D42"/>
    <w:rsid w:val="00682E34"/>
    <w:rsid w:val="006837AE"/>
    <w:rsid w:val="00683C9B"/>
    <w:rsid w:val="00684103"/>
    <w:rsid w:val="00685547"/>
    <w:rsid w:val="00686921"/>
    <w:rsid w:val="00686E19"/>
    <w:rsid w:val="0068763D"/>
    <w:rsid w:val="0069078D"/>
    <w:rsid w:val="00690E31"/>
    <w:rsid w:val="00691D3F"/>
    <w:rsid w:val="0069373A"/>
    <w:rsid w:val="00693884"/>
    <w:rsid w:val="00694E59"/>
    <w:rsid w:val="006955CC"/>
    <w:rsid w:val="0069644D"/>
    <w:rsid w:val="00696AED"/>
    <w:rsid w:val="00696DEC"/>
    <w:rsid w:val="00697946"/>
    <w:rsid w:val="00697EDB"/>
    <w:rsid w:val="006A20B0"/>
    <w:rsid w:val="006A20CD"/>
    <w:rsid w:val="006A27CA"/>
    <w:rsid w:val="006A3854"/>
    <w:rsid w:val="006A38FD"/>
    <w:rsid w:val="006A44C3"/>
    <w:rsid w:val="006A482A"/>
    <w:rsid w:val="006A4EB3"/>
    <w:rsid w:val="006A5BD6"/>
    <w:rsid w:val="006A5D25"/>
    <w:rsid w:val="006A75C3"/>
    <w:rsid w:val="006A7D71"/>
    <w:rsid w:val="006B1033"/>
    <w:rsid w:val="006B2698"/>
    <w:rsid w:val="006B3A91"/>
    <w:rsid w:val="006B3A9C"/>
    <w:rsid w:val="006B4D75"/>
    <w:rsid w:val="006B5303"/>
    <w:rsid w:val="006B6F78"/>
    <w:rsid w:val="006B7DD7"/>
    <w:rsid w:val="006B7E4D"/>
    <w:rsid w:val="006B7F08"/>
    <w:rsid w:val="006C0182"/>
    <w:rsid w:val="006C1A67"/>
    <w:rsid w:val="006C252B"/>
    <w:rsid w:val="006C3D98"/>
    <w:rsid w:val="006C3EC0"/>
    <w:rsid w:val="006C3F19"/>
    <w:rsid w:val="006C4658"/>
    <w:rsid w:val="006C5F99"/>
    <w:rsid w:val="006C6F31"/>
    <w:rsid w:val="006C70BE"/>
    <w:rsid w:val="006D076C"/>
    <w:rsid w:val="006D134D"/>
    <w:rsid w:val="006D2C18"/>
    <w:rsid w:val="006D2FC0"/>
    <w:rsid w:val="006D3683"/>
    <w:rsid w:val="006D3F8B"/>
    <w:rsid w:val="006D4956"/>
    <w:rsid w:val="006D535F"/>
    <w:rsid w:val="006D545B"/>
    <w:rsid w:val="006D60CF"/>
    <w:rsid w:val="006D619A"/>
    <w:rsid w:val="006D653B"/>
    <w:rsid w:val="006D6A25"/>
    <w:rsid w:val="006D74F5"/>
    <w:rsid w:val="006D7C67"/>
    <w:rsid w:val="006D7F67"/>
    <w:rsid w:val="006E0046"/>
    <w:rsid w:val="006E0A54"/>
    <w:rsid w:val="006E0C59"/>
    <w:rsid w:val="006E1214"/>
    <w:rsid w:val="006E12BC"/>
    <w:rsid w:val="006E1F8A"/>
    <w:rsid w:val="006E2017"/>
    <w:rsid w:val="006E217A"/>
    <w:rsid w:val="006E29BE"/>
    <w:rsid w:val="006E31D1"/>
    <w:rsid w:val="006E48E4"/>
    <w:rsid w:val="006E5664"/>
    <w:rsid w:val="006E6420"/>
    <w:rsid w:val="006E64A3"/>
    <w:rsid w:val="006E6548"/>
    <w:rsid w:val="006F07BB"/>
    <w:rsid w:val="006F1075"/>
    <w:rsid w:val="006F2611"/>
    <w:rsid w:val="006F2A0B"/>
    <w:rsid w:val="006F2CCE"/>
    <w:rsid w:val="006F32B1"/>
    <w:rsid w:val="006F5B25"/>
    <w:rsid w:val="006F5B95"/>
    <w:rsid w:val="006F5C1D"/>
    <w:rsid w:val="006F6906"/>
    <w:rsid w:val="006F6FCF"/>
    <w:rsid w:val="00700ECC"/>
    <w:rsid w:val="007018E1"/>
    <w:rsid w:val="0070480D"/>
    <w:rsid w:val="007051E3"/>
    <w:rsid w:val="00705E0A"/>
    <w:rsid w:val="007060A8"/>
    <w:rsid w:val="007066B6"/>
    <w:rsid w:val="00706F29"/>
    <w:rsid w:val="00707852"/>
    <w:rsid w:val="0071034A"/>
    <w:rsid w:val="00710D52"/>
    <w:rsid w:val="007114BD"/>
    <w:rsid w:val="007118AB"/>
    <w:rsid w:val="007119BF"/>
    <w:rsid w:val="00711F51"/>
    <w:rsid w:val="007128B4"/>
    <w:rsid w:val="00712D8C"/>
    <w:rsid w:val="00713DF1"/>
    <w:rsid w:val="00714687"/>
    <w:rsid w:val="0071485C"/>
    <w:rsid w:val="00714A20"/>
    <w:rsid w:val="0071586C"/>
    <w:rsid w:val="00716077"/>
    <w:rsid w:val="007165A7"/>
    <w:rsid w:val="00716EE9"/>
    <w:rsid w:val="0071723A"/>
    <w:rsid w:val="0071745D"/>
    <w:rsid w:val="0072048E"/>
    <w:rsid w:val="00720B0D"/>
    <w:rsid w:val="00721333"/>
    <w:rsid w:val="00721A35"/>
    <w:rsid w:val="00721CB8"/>
    <w:rsid w:val="007223C2"/>
    <w:rsid w:val="00723474"/>
    <w:rsid w:val="00723546"/>
    <w:rsid w:val="0072397B"/>
    <w:rsid w:val="00723CCF"/>
    <w:rsid w:val="0072462B"/>
    <w:rsid w:val="007246E9"/>
    <w:rsid w:val="00724A8A"/>
    <w:rsid w:val="00725667"/>
    <w:rsid w:val="00725E5E"/>
    <w:rsid w:val="007279F7"/>
    <w:rsid w:val="00730015"/>
    <w:rsid w:val="00730075"/>
    <w:rsid w:val="00732ED9"/>
    <w:rsid w:val="00733375"/>
    <w:rsid w:val="007337AC"/>
    <w:rsid w:val="007337FD"/>
    <w:rsid w:val="00733B4B"/>
    <w:rsid w:val="00734277"/>
    <w:rsid w:val="00735996"/>
    <w:rsid w:val="00735FCE"/>
    <w:rsid w:val="0073792D"/>
    <w:rsid w:val="00737DE5"/>
    <w:rsid w:val="007405AA"/>
    <w:rsid w:val="007410F4"/>
    <w:rsid w:val="0074113B"/>
    <w:rsid w:val="007417B2"/>
    <w:rsid w:val="007420A8"/>
    <w:rsid w:val="0074277E"/>
    <w:rsid w:val="007428FB"/>
    <w:rsid w:val="00742BDA"/>
    <w:rsid w:val="00742C79"/>
    <w:rsid w:val="0074348D"/>
    <w:rsid w:val="00743D38"/>
    <w:rsid w:val="00744072"/>
    <w:rsid w:val="00744239"/>
    <w:rsid w:val="007442F0"/>
    <w:rsid w:val="00745474"/>
    <w:rsid w:val="00745ADA"/>
    <w:rsid w:val="00746116"/>
    <w:rsid w:val="007469CC"/>
    <w:rsid w:val="007505D7"/>
    <w:rsid w:val="00750A94"/>
    <w:rsid w:val="0075236A"/>
    <w:rsid w:val="00752686"/>
    <w:rsid w:val="00753954"/>
    <w:rsid w:val="00753AC4"/>
    <w:rsid w:val="00754461"/>
    <w:rsid w:val="007545C7"/>
    <w:rsid w:val="00755C63"/>
    <w:rsid w:val="00755CAE"/>
    <w:rsid w:val="00755FB0"/>
    <w:rsid w:val="00756022"/>
    <w:rsid w:val="007571CE"/>
    <w:rsid w:val="00757791"/>
    <w:rsid w:val="00757D91"/>
    <w:rsid w:val="00761E50"/>
    <w:rsid w:val="00762D28"/>
    <w:rsid w:val="00764DA9"/>
    <w:rsid w:val="007650A8"/>
    <w:rsid w:val="007654DB"/>
    <w:rsid w:val="00765D71"/>
    <w:rsid w:val="00765E88"/>
    <w:rsid w:val="00765F92"/>
    <w:rsid w:val="00767248"/>
    <w:rsid w:val="00767300"/>
    <w:rsid w:val="00767DD4"/>
    <w:rsid w:val="00773456"/>
    <w:rsid w:val="007750A0"/>
    <w:rsid w:val="007755A3"/>
    <w:rsid w:val="007761A0"/>
    <w:rsid w:val="0077643F"/>
    <w:rsid w:val="007771F5"/>
    <w:rsid w:val="00777337"/>
    <w:rsid w:val="0078045F"/>
    <w:rsid w:val="00780B2A"/>
    <w:rsid w:val="00780E27"/>
    <w:rsid w:val="00782B82"/>
    <w:rsid w:val="007841E3"/>
    <w:rsid w:val="0078457E"/>
    <w:rsid w:val="0078592D"/>
    <w:rsid w:val="007860FA"/>
    <w:rsid w:val="007866AA"/>
    <w:rsid w:val="007866EB"/>
    <w:rsid w:val="00786806"/>
    <w:rsid w:val="00786CDB"/>
    <w:rsid w:val="0078738A"/>
    <w:rsid w:val="007875BD"/>
    <w:rsid w:val="00787BF0"/>
    <w:rsid w:val="00790255"/>
    <w:rsid w:val="0079033D"/>
    <w:rsid w:val="00790698"/>
    <w:rsid w:val="0079084A"/>
    <w:rsid w:val="00791701"/>
    <w:rsid w:val="00793BC8"/>
    <w:rsid w:val="00793D20"/>
    <w:rsid w:val="00793ED6"/>
    <w:rsid w:val="00794EC0"/>
    <w:rsid w:val="00796D8D"/>
    <w:rsid w:val="0079719C"/>
    <w:rsid w:val="007A0FE6"/>
    <w:rsid w:val="007A18FC"/>
    <w:rsid w:val="007A1EF6"/>
    <w:rsid w:val="007A2307"/>
    <w:rsid w:val="007A2B1F"/>
    <w:rsid w:val="007A3508"/>
    <w:rsid w:val="007A3709"/>
    <w:rsid w:val="007A3C6B"/>
    <w:rsid w:val="007A3D17"/>
    <w:rsid w:val="007A5B5E"/>
    <w:rsid w:val="007A6960"/>
    <w:rsid w:val="007A7103"/>
    <w:rsid w:val="007B1D39"/>
    <w:rsid w:val="007B29B0"/>
    <w:rsid w:val="007B2A55"/>
    <w:rsid w:val="007B3BAF"/>
    <w:rsid w:val="007B40D8"/>
    <w:rsid w:val="007B4135"/>
    <w:rsid w:val="007B42A3"/>
    <w:rsid w:val="007B49A4"/>
    <w:rsid w:val="007B5138"/>
    <w:rsid w:val="007B5DCA"/>
    <w:rsid w:val="007B6407"/>
    <w:rsid w:val="007B67DF"/>
    <w:rsid w:val="007B6FCD"/>
    <w:rsid w:val="007B74F7"/>
    <w:rsid w:val="007B77DB"/>
    <w:rsid w:val="007C04E0"/>
    <w:rsid w:val="007C0935"/>
    <w:rsid w:val="007C150A"/>
    <w:rsid w:val="007C16E8"/>
    <w:rsid w:val="007C232A"/>
    <w:rsid w:val="007C2C11"/>
    <w:rsid w:val="007C30DD"/>
    <w:rsid w:val="007C3A1C"/>
    <w:rsid w:val="007C4653"/>
    <w:rsid w:val="007C4766"/>
    <w:rsid w:val="007C4F0C"/>
    <w:rsid w:val="007C5455"/>
    <w:rsid w:val="007C60E7"/>
    <w:rsid w:val="007C6E66"/>
    <w:rsid w:val="007C719D"/>
    <w:rsid w:val="007C7596"/>
    <w:rsid w:val="007C7803"/>
    <w:rsid w:val="007C78F1"/>
    <w:rsid w:val="007C7D14"/>
    <w:rsid w:val="007C7F97"/>
    <w:rsid w:val="007C7FD9"/>
    <w:rsid w:val="007D1D15"/>
    <w:rsid w:val="007D34F3"/>
    <w:rsid w:val="007D43EA"/>
    <w:rsid w:val="007D4507"/>
    <w:rsid w:val="007D61D2"/>
    <w:rsid w:val="007D6A2F"/>
    <w:rsid w:val="007D6F72"/>
    <w:rsid w:val="007D722A"/>
    <w:rsid w:val="007D7734"/>
    <w:rsid w:val="007D7B04"/>
    <w:rsid w:val="007E0BFE"/>
    <w:rsid w:val="007E13A4"/>
    <w:rsid w:val="007E1478"/>
    <w:rsid w:val="007E1761"/>
    <w:rsid w:val="007E2CA6"/>
    <w:rsid w:val="007E32E7"/>
    <w:rsid w:val="007E34EF"/>
    <w:rsid w:val="007E3570"/>
    <w:rsid w:val="007E437A"/>
    <w:rsid w:val="007E5AB2"/>
    <w:rsid w:val="007E6537"/>
    <w:rsid w:val="007E7352"/>
    <w:rsid w:val="007E7BFE"/>
    <w:rsid w:val="007E7E44"/>
    <w:rsid w:val="007F1EFE"/>
    <w:rsid w:val="007F20A5"/>
    <w:rsid w:val="007F2191"/>
    <w:rsid w:val="007F24D4"/>
    <w:rsid w:val="007F272A"/>
    <w:rsid w:val="007F31A5"/>
    <w:rsid w:val="007F4C7A"/>
    <w:rsid w:val="007F4E99"/>
    <w:rsid w:val="007F5838"/>
    <w:rsid w:val="007F71FF"/>
    <w:rsid w:val="007F7B83"/>
    <w:rsid w:val="007F7C00"/>
    <w:rsid w:val="00800328"/>
    <w:rsid w:val="00800B7D"/>
    <w:rsid w:val="00800E25"/>
    <w:rsid w:val="00801298"/>
    <w:rsid w:val="008018FC"/>
    <w:rsid w:val="008023DD"/>
    <w:rsid w:val="00804D29"/>
    <w:rsid w:val="00805F0A"/>
    <w:rsid w:val="00807012"/>
    <w:rsid w:val="00807A08"/>
    <w:rsid w:val="00807FBB"/>
    <w:rsid w:val="008108CB"/>
    <w:rsid w:val="00810F06"/>
    <w:rsid w:val="008110A2"/>
    <w:rsid w:val="0081237A"/>
    <w:rsid w:val="00812744"/>
    <w:rsid w:val="00813BF6"/>
    <w:rsid w:val="0081535F"/>
    <w:rsid w:val="00815D7F"/>
    <w:rsid w:val="00816A80"/>
    <w:rsid w:val="0081713F"/>
    <w:rsid w:val="008173ED"/>
    <w:rsid w:val="00817575"/>
    <w:rsid w:val="008202AE"/>
    <w:rsid w:val="00820598"/>
    <w:rsid w:val="0082135B"/>
    <w:rsid w:val="00821ABD"/>
    <w:rsid w:val="008223F8"/>
    <w:rsid w:val="00822820"/>
    <w:rsid w:val="00822BF5"/>
    <w:rsid w:val="00823825"/>
    <w:rsid w:val="00823B7C"/>
    <w:rsid w:val="00823D26"/>
    <w:rsid w:val="00823F95"/>
    <w:rsid w:val="0082400B"/>
    <w:rsid w:val="00824458"/>
    <w:rsid w:val="0082571C"/>
    <w:rsid w:val="00825AA1"/>
    <w:rsid w:val="00825F28"/>
    <w:rsid w:val="008260E9"/>
    <w:rsid w:val="008268FE"/>
    <w:rsid w:val="00827891"/>
    <w:rsid w:val="00827950"/>
    <w:rsid w:val="0083088A"/>
    <w:rsid w:val="00830FBE"/>
    <w:rsid w:val="008310EE"/>
    <w:rsid w:val="00831313"/>
    <w:rsid w:val="0083153E"/>
    <w:rsid w:val="008326F5"/>
    <w:rsid w:val="00832796"/>
    <w:rsid w:val="00832C0B"/>
    <w:rsid w:val="008337E2"/>
    <w:rsid w:val="008343EF"/>
    <w:rsid w:val="00835296"/>
    <w:rsid w:val="0083665B"/>
    <w:rsid w:val="008367BF"/>
    <w:rsid w:val="00836BD2"/>
    <w:rsid w:val="00836F15"/>
    <w:rsid w:val="00837572"/>
    <w:rsid w:val="008375C2"/>
    <w:rsid w:val="00837BDC"/>
    <w:rsid w:val="00837F47"/>
    <w:rsid w:val="00840403"/>
    <w:rsid w:val="00841461"/>
    <w:rsid w:val="00841AC9"/>
    <w:rsid w:val="00841C92"/>
    <w:rsid w:val="00841CB0"/>
    <w:rsid w:val="008420BF"/>
    <w:rsid w:val="008423C9"/>
    <w:rsid w:val="008423F5"/>
    <w:rsid w:val="00843708"/>
    <w:rsid w:val="00844E7C"/>
    <w:rsid w:val="0084512F"/>
    <w:rsid w:val="00845417"/>
    <w:rsid w:val="00846A6E"/>
    <w:rsid w:val="00846ACD"/>
    <w:rsid w:val="00846F1D"/>
    <w:rsid w:val="00847DCA"/>
    <w:rsid w:val="008516E2"/>
    <w:rsid w:val="00852BAB"/>
    <w:rsid w:val="00853F21"/>
    <w:rsid w:val="0085518C"/>
    <w:rsid w:val="008561F6"/>
    <w:rsid w:val="00857746"/>
    <w:rsid w:val="00857847"/>
    <w:rsid w:val="008600CB"/>
    <w:rsid w:val="00861DCD"/>
    <w:rsid w:val="008644FC"/>
    <w:rsid w:val="00864624"/>
    <w:rsid w:val="00864F5E"/>
    <w:rsid w:val="00865507"/>
    <w:rsid w:val="00870E80"/>
    <w:rsid w:val="00871D30"/>
    <w:rsid w:val="00871EBD"/>
    <w:rsid w:val="00872642"/>
    <w:rsid w:val="0087292D"/>
    <w:rsid w:val="00873BD9"/>
    <w:rsid w:val="00873F65"/>
    <w:rsid w:val="0087459D"/>
    <w:rsid w:val="00874BE9"/>
    <w:rsid w:val="00875912"/>
    <w:rsid w:val="00875D04"/>
    <w:rsid w:val="00876007"/>
    <w:rsid w:val="008760DC"/>
    <w:rsid w:val="00876DD2"/>
    <w:rsid w:val="00876FA1"/>
    <w:rsid w:val="00877DD9"/>
    <w:rsid w:val="008809E6"/>
    <w:rsid w:val="00881727"/>
    <w:rsid w:val="00881AD5"/>
    <w:rsid w:val="008820E8"/>
    <w:rsid w:val="00882576"/>
    <w:rsid w:val="00884370"/>
    <w:rsid w:val="00885141"/>
    <w:rsid w:val="008852E5"/>
    <w:rsid w:val="008856F3"/>
    <w:rsid w:val="008857A0"/>
    <w:rsid w:val="00885BDF"/>
    <w:rsid w:val="008866CB"/>
    <w:rsid w:val="00886E2D"/>
    <w:rsid w:val="008875FB"/>
    <w:rsid w:val="008902B8"/>
    <w:rsid w:val="00890ACB"/>
    <w:rsid w:val="00890D73"/>
    <w:rsid w:val="00890F78"/>
    <w:rsid w:val="00891D35"/>
    <w:rsid w:val="00892433"/>
    <w:rsid w:val="00892C25"/>
    <w:rsid w:val="0089325A"/>
    <w:rsid w:val="00893398"/>
    <w:rsid w:val="00893C43"/>
    <w:rsid w:val="0089400F"/>
    <w:rsid w:val="008942B2"/>
    <w:rsid w:val="00895674"/>
    <w:rsid w:val="00895791"/>
    <w:rsid w:val="00895CA2"/>
    <w:rsid w:val="0089620A"/>
    <w:rsid w:val="00897EA7"/>
    <w:rsid w:val="008A08E0"/>
    <w:rsid w:val="008A0A19"/>
    <w:rsid w:val="008A1152"/>
    <w:rsid w:val="008A155E"/>
    <w:rsid w:val="008A1C33"/>
    <w:rsid w:val="008A2060"/>
    <w:rsid w:val="008A218E"/>
    <w:rsid w:val="008A2A0D"/>
    <w:rsid w:val="008A3322"/>
    <w:rsid w:val="008A429D"/>
    <w:rsid w:val="008A4617"/>
    <w:rsid w:val="008A4872"/>
    <w:rsid w:val="008A4EA7"/>
    <w:rsid w:val="008A5E42"/>
    <w:rsid w:val="008A6B8E"/>
    <w:rsid w:val="008A7A18"/>
    <w:rsid w:val="008A7D54"/>
    <w:rsid w:val="008B184E"/>
    <w:rsid w:val="008B1E57"/>
    <w:rsid w:val="008B22D9"/>
    <w:rsid w:val="008B2E42"/>
    <w:rsid w:val="008B4CAB"/>
    <w:rsid w:val="008B4DEE"/>
    <w:rsid w:val="008B5227"/>
    <w:rsid w:val="008B5B1F"/>
    <w:rsid w:val="008B691D"/>
    <w:rsid w:val="008B78DD"/>
    <w:rsid w:val="008B7A38"/>
    <w:rsid w:val="008B7F3E"/>
    <w:rsid w:val="008C055C"/>
    <w:rsid w:val="008C08D2"/>
    <w:rsid w:val="008C090A"/>
    <w:rsid w:val="008C1AEA"/>
    <w:rsid w:val="008C1D05"/>
    <w:rsid w:val="008C2E4A"/>
    <w:rsid w:val="008C31D8"/>
    <w:rsid w:val="008C343F"/>
    <w:rsid w:val="008C48C1"/>
    <w:rsid w:val="008C4977"/>
    <w:rsid w:val="008C4A04"/>
    <w:rsid w:val="008C50A4"/>
    <w:rsid w:val="008C5437"/>
    <w:rsid w:val="008C6125"/>
    <w:rsid w:val="008C7BC4"/>
    <w:rsid w:val="008C7D66"/>
    <w:rsid w:val="008D01B2"/>
    <w:rsid w:val="008D05D2"/>
    <w:rsid w:val="008D0A63"/>
    <w:rsid w:val="008D1399"/>
    <w:rsid w:val="008D1710"/>
    <w:rsid w:val="008D1B67"/>
    <w:rsid w:val="008D2217"/>
    <w:rsid w:val="008D3149"/>
    <w:rsid w:val="008D4557"/>
    <w:rsid w:val="008D4CC6"/>
    <w:rsid w:val="008D5FE0"/>
    <w:rsid w:val="008D68AB"/>
    <w:rsid w:val="008D699F"/>
    <w:rsid w:val="008D747C"/>
    <w:rsid w:val="008D7B4B"/>
    <w:rsid w:val="008D7F71"/>
    <w:rsid w:val="008E01E4"/>
    <w:rsid w:val="008E03E8"/>
    <w:rsid w:val="008E0623"/>
    <w:rsid w:val="008E1C81"/>
    <w:rsid w:val="008E2AC4"/>
    <w:rsid w:val="008E3687"/>
    <w:rsid w:val="008E4674"/>
    <w:rsid w:val="008E4F52"/>
    <w:rsid w:val="008E61A4"/>
    <w:rsid w:val="008F0D47"/>
    <w:rsid w:val="008F19EF"/>
    <w:rsid w:val="008F1AAD"/>
    <w:rsid w:val="008F2738"/>
    <w:rsid w:val="008F2DA4"/>
    <w:rsid w:val="008F3AB8"/>
    <w:rsid w:val="008F4AF3"/>
    <w:rsid w:val="008F5B4B"/>
    <w:rsid w:val="008F5F57"/>
    <w:rsid w:val="008F6383"/>
    <w:rsid w:val="008F6BE7"/>
    <w:rsid w:val="008F7435"/>
    <w:rsid w:val="00900904"/>
    <w:rsid w:val="0090095F"/>
    <w:rsid w:val="00900C8F"/>
    <w:rsid w:val="00900E52"/>
    <w:rsid w:val="00901376"/>
    <w:rsid w:val="009013FF"/>
    <w:rsid w:val="009018FF"/>
    <w:rsid w:val="00901C03"/>
    <w:rsid w:val="0090206E"/>
    <w:rsid w:val="00902F37"/>
    <w:rsid w:val="00903347"/>
    <w:rsid w:val="0090378A"/>
    <w:rsid w:val="009043D0"/>
    <w:rsid w:val="009046F7"/>
    <w:rsid w:val="009047A1"/>
    <w:rsid w:val="00905756"/>
    <w:rsid w:val="009060F3"/>
    <w:rsid w:val="00907E1F"/>
    <w:rsid w:val="00910430"/>
    <w:rsid w:val="00911530"/>
    <w:rsid w:val="00911BA3"/>
    <w:rsid w:val="00911D4B"/>
    <w:rsid w:val="00912D54"/>
    <w:rsid w:val="00912F26"/>
    <w:rsid w:val="00913A6F"/>
    <w:rsid w:val="00913C1B"/>
    <w:rsid w:val="00914E27"/>
    <w:rsid w:val="00915182"/>
    <w:rsid w:val="0091659F"/>
    <w:rsid w:val="009166E2"/>
    <w:rsid w:val="009175B6"/>
    <w:rsid w:val="0092042E"/>
    <w:rsid w:val="009206A4"/>
    <w:rsid w:val="00920AF7"/>
    <w:rsid w:val="00921763"/>
    <w:rsid w:val="00921C51"/>
    <w:rsid w:val="00921C97"/>
    <w:rsid w:val="00923651"/>
    <w:rsid w:val="009242EE"/>
    <w:rsid w:val="0092490D"/>
    <w:rsid w:val="00924A5F"/>
    <w:rsid w:val="00924B7F"/>
    <w:rsid w:val="009257CD"/>
    <w:rsid w:val="00926606"/>
    <w:rsid w:val="0092683D"/>
    <w:rsid w:val="00927A32"/>
    <w:rsid w:val="00930F51"/>
    <w:rsid w:val="00931297"/>
    <w:rsid w:val="00931FF8"/>
    <w:rsid w:val="00932CEC"/>
    <w:rsid w:val="00932F6E"/>
    <w:rsid w:val="009335DD"/>
    <w:rsid w:val="00933AB5"/>
    <w:rsid w:val="00934008"/>
    <w:rsid w:val="009345CE"/>
    <w:rsid w:val="00934D42"/>
    <w:rsid w:val="00935AEB"/>
    <w:rsid w:val="00935F98"/>
    <w:rsid w:val="00936529"/>
    <w:rsid w:val="00937A0E"/>
    <w:rsid w:val="00940114"/>
    <w:rsid w:val="009404A1"/>
    <w:rsid w:val="00940556"/>
    <w:rsid w:val="00941014"/>
    <w:rsid w:val="00941070"/>
    <w:rsid w:val="0094255F"/>
    <w:rsid w:val="009432CC"/>
    <w:rsid w:val="00943C30"/>
    <w:rsid w:val="00944D3B"/>
    <w:rsid w:val="00945132"/>
    <w:rsid w:val="00945B2F"/>
    <w:rsid w:val="00950494"/>
    <w:rsid w:val="00950A03"/>
    <w:rsid w:val="0095305B"/>
    <w:rsid w:val="009531E5"/>
    <w:rsid w:val="00953DC1"/>
    <w:rsid w:val="0095438D"/>
    <w:rsid w:val="009545BD"/>
    <w:rsid w:val="00954DA2"/>
    <w:rsid w:val="009550B1"/>
    <w:rsid w:val="0095514D"/>
    <w:rsid w:val="00955D3F"/>
    <w:rsid w:val="00955F7F"/>
    <w:rsid w:val="00956065"/>
    <w:rsid w:val="009565D5"/>
    <w:rsid w:val="00956BE8"/>
    <w:rsid w:val="00957167"/>
    <w:rsid w:val="009572C9"/>
    <w:rsid w:val="009576E2"/>
    <w:rsid w:val="00957DBF"/>
    <w:rsid w:val="00957F19"/>
    <w:rsid w:val="0096128C"/>
    <w:rsid w:val="00961549"/>
    <w:rsid w:val="00962799"/>
    <w:rsid w:val="00962E30"/>
    <w:rsid w:val="00963563"/>
    <w:rsid w:val="009636DB"/>
    <w:rsid w:val="00963923"/>
    <w:rsid w:val="00963ED4"/>
    <w:rsid w:val="00964270"/>
    <w:rsid w:val="009651F2"/>
    <w:rsid w:val="0096563D"/>
    <w:rsid w:val="00966FAE"/>
    <w:rsid w:val="00967F08"/>
    <w:rsid w:val="009703B2"/>
    <w:rsid w:val="00970594"/>
    <w:rsid w:val="009706F4"/>
    <w:rsid w:val="009708AC"/>
    <w:rsid w:val="00970A01"/>
    <w:rsid w:val="009710FC"/>
    <w:rsid w:val="00972712"/>
    <w:rsid w:val="009727B2"/>
    <w:rsid w:val="00972B55"/>
    <w:rsid w:val="009730F5"/>
    <w:rsid w:val="0097510D"/>
    <w:rsid w:val="00975C0E"/>
    <w:rsid w:val="00976013"/>
    <w:rsid w:val="00976A9C"/>
    <w:rsid w:val="00976F68"/>
    <w:rsid w:val="009773C3"/>
    <w:rsid w:val="0097788C"/>
    <w:rsid w:val="00980417"/>
    <w:rsid w:val="0098041E"/>
    <w:rsid w:val="00980A1E"/>
    <w:rsid w:val="009810F5"/>
    <w:rsid w:val="00981A05"/>
    <w:rsid w:val="0098256C"/>
    <w:rsid w:val="00982D24"/>
    <w:rsid w:val="0098348B"/>
    <w:rsid w:val="009839F3"/>
    <w:rsid w:val="00983EC7"/>
    <w:rsid w:val="009840DA"/>
    <w:rsid w:val="00984859"/>
    <w:rsid w:val="00984AA5"/>
    <w:rsid w:val="00984B46"/>
    <w:rsid w:val="00985C74"/>
    <w:rsid w:val="00985E53"/>
    <w:rsid w:val="00985FE1"/>
    <w:rsid w:val="009873DF"/>
    <w:rsid w:val="00987BD0"/>
    <w:rsid w:val="00991DA6"/>
    <w:rsid w:val="009922A9"/>
    <w:rsid w:val="00993785"/>
    <w:rsid w:val="0099505F"/>
    <w:rsid w:val="0099536F"/>
    <w:rsid w:val="009958DC"/>
    <w:rsid w:val="00995F14"/>
    <w:rsid w:val="00996200"/>
    <w:rsid w:val="0099683F"/>
    <w:rsid w:val="009A051D"/>
    <w:rsid w:val="009A067A"/>
    <w:rsid w:val="009A0C90"/>
    <w:rsid w:val="009A22F8"/>
    <w:rsid w:val="009A2945"/>
    <w:rsid w:val="009A2988"/>
    <w:rsid w:val="009A2AB5"/>
    <w:rsid w:val="009A4B71"/>
    <w:rsid w:val="009A4CD0"/>
    <w:rsid w:val="009A4CD6"/>
    <w:rsid w:val="009A5050"/>
    <w:rsid w:val="009A568E"/>
    <w:rsid w:val="009A57FD"/>
    <w:rsid w:val="009A58DA"/>
    <w:rsid w:val="009A74D7"/>
    <w:rsid w:val="009A7D65"/>
    <w:rsid w:val="009B1FFA"/>
    <w:rsid w:val="009B2103"/>
    <w:rsid w:val="009B2C2E"/>
    <w:rsid w:val="009B3265"/>
    <w:rsid w:val="009B3A44"/>
    <w:rsid w:val="009B3A54"/>
    <w:rsid w:val="009B4819"/>
    <w:rsid w:val="009B4833"/>
    <w:rsid w:val="009B493B"/>
    <w:rsid w:val="009B6ED4"/>
    <w:rsid w:val="009B7EC5"/>
    <w:rsid w:val="009C01DB"/>
    <w:rsid w:val="009C09A0"/>
    <w:rsid w:val="009C0FC1"/>
    <w:rsid w:val="009C16FC"/>
    <w:rsid w:val="009C20A3"/>
    <w:rsid w:val="009C27CF"/>
    <w:rsid w:val="009C38D6"/>
    <w:rsid w:val="009C3E39"/>
    <w:rsid w:val="009C449C"/>
    <w:rsid w:val="009C4BE5"/>
    <w:rsid w:val="009C59CB"/>
    <w:rsid w:val="009C601C"/>
    <w:rsid w:val="009C64F0"/>
    <w:rsid w:val="009C70D5"/>
    <w:rsid w:val="009C7627"/>
    <w:rsid w:val="009C7848"/>
    <w:rsid w:val="009C7A87"/>
    <w:rsid w:val="009C7DEC"/>
    <w:rsid w:val="009D0F3C"/>
    <w:rsid w:val="009D16CE"/>
    <w:rsid w:val="009D2638"/>
    <w:rsid w:val="009D36E6"/>
    <w:rsid w:val="009D43C0"/>
    <w:rsid w:val="009D4922"/>
    <w:rsid w:val="009D4D9D"/>
    <w:rsid w:val="009D56AE"/>
    <w:rsid w:val="009D6633"/>
    <w:rsid w:val="009D6B2A"/>
    <w:rsid w:val="009D6D90"/>
    <w:rsid w:val="009D7276"/>
    <w:rsid w:val="009D7EDA"/>
    <w:rsid w:val="009E09CB"/>
    <w:rsid w:val="009E158A"/>
    <w:rsid w:val="009E2041"/>
    <w:rsid w:val="009E2C94"/>
    <w:rsid w:val="009E3C9A"/>
    <w:rsid w:val="009E43DD"/>
    <w:rsid w:val="009E48AB"/>
    <w:rsid w:val="009E639B"/>
    <w:rsid w:val="009E6936"/>
    <w:rsid w:val="009E7C8F"/>
    <w:rsid w:val="009F179E"/>
    <w:rsid w:val="009F2683"/>
    <w:rsid w:val="009F35AE"/>
    <w:rsid w:val="009F3A47"/>
    <w:rsid w:val="009F3D67"/>
    <w:rsid w:val="009F4599"/>
    <w:rsid w:val="009F492D"/>
    <w:rsid w:val="009F4C53"/>
    <w:rsid w:val="009F4DFD"/>
    <w:rsid w:val="009F4F40"/>
    <w:rsid w:val="009F52F1"/>
    <w:rsid w:val="009F6116"/>
    <w:rsid w:val="009F6FF4"/>
    <w:rsid w:val="009F7782"/>
    <w:rsid w:val="00A01347"/>
    <w:rsid w:val="00A01839"/>
    <w:rsid w:val="00A01A99"/>
    <w:rsid w:val="00A01DD8"/>
    <w:rsid w:val="00A01E27"/>
    <w:rsid w:val="00A0367A"/>
    <w:rsid w:val="00A036F4"/>
    <w:rsid w:val="00A03BDD"/>
    <w:rsid w:val="00A04446"/>
    <w:rsid w:val="00A04538"/>
    <w:rsid w:val="00A04765"/>
    <w:rsid w:val="00A04A60"/>
    <w:rsid w:val="00A0583C"/>
    <w:rsid w:val="00A072F9"/>
    <w:rsid w:val="00A07418"/>
    <w:rsid w:val="00A078B5"/>
    <w:rsid w:val="00A07EA0"/>
    <w:rsid w:val="00A10195"/>
    <w:rsid w:val="00A10651"/>
    <w:rsid w:val="00A117A2"/>
    <w:rsid w:val="00A11ABD"/>
    <w:rsid w:val="00A12783"/>
    <w:rsid w:val="00A13647"/>
    <w:rsid w:val="00A152FA"/>
    <w:rsid w:val="00A157BF"/>
    <w:rsid w:val="00A17446"/>
    <w:rsid w:val="00A210D3"/>
    <w:rsid w:val="00A224D8"/>
    <w:rsid w:val="00A22B0D"/>
    <w:rsid w:val="00A24592"/>
    <w:rsid w:val="00A24B2F"/>
    <w:rsid w:val="00A24C84"/>
    <w:rsid w:val="00A24FA7"/>
    <w:rsid w:val="00A259B5"/>
    <w:rsid w:val="00A25A2A"/>
    <w:rsid w:val="00A25C0F"/>
    <w:rsid w:val="00A26198"/>
    <w:rsid w:val="00A2677F"/>
    <w:rsid w:val="00A27268"/>
    <w:rsid w:val="00A272C7"/>
    <w:rsid w:val="00A30971"/>
    <w:rsid w:val="00A31D84"/>
    <w:rsid w:val="00A32831"/>
    <w:rsid w:val="00A32AAF"/>
    <w:rsid w:val="00A33867"/>
    <w:rsid w:val="00A3421F"/>
    <w:rsid w:val="00A3443F"/>
    <w:rsid w:val="00A34D29"/>
    <w:rsid w:val="00A3550F"/>
    <w:rsid w:val="00A365D5"/>
    <w:rsid w:val="00A367CF"/>
    <w:rsid w:val="00A36B43"/>
    <w:rsid w:val="00A36DD5"/>
    <w:rsid w:val="00A37991"/>
    <w:rsid w:val="00A40D71"/>
    <w:rsid w:val="00A40EDF"/>
    <w:rsid w:val="00A411BE"/>
    <w:rsid w:val="00A41B2C"/>
    <w:rsid w:val="00A41CC3"/>
    <w:rsid w:val="00A41FD7"/>
    <w:rsid w:val="00A4294F"/>
    <w:rsid w:val="00A43761"/>
    <w:rsid w:val="00A43981"/>
    <w:rsid w:val="00A44796"/>
    <w:rsid w:val="00A44ADB"/>
    <w:rsid w:val="00A4526B"/>
    <w:rsid w:val="00A454DA"/>
    <w:rsid w:val="00A46369"/>
    <w:rsid w:val="00A47068"/>
    <w:rsid w:val="00A47C97"/>
    <w:rsid w:val="00A50151"/>
    <w:rsid w:val="00A504F2"/>
    <w:rsid w:val="00A50A6C"/>
    <w:rsid w:val="00A51234"/>
    <w:rsid w:val="00A512FD"/>
    <w:rsid w:val="00A51522"/>
    <w:rsid w:val="00A517E8"/>
    <w:rsid w:val="00A51D86"/>
    <w:rsid w:val="00A52785"/>
    <w:rsid w:val="00A53088"/>
    <w:rsid w:val="00A53CE5"/>
    <w:rsid w:val="00A54801"/>
    <w:rsid w:val="00A5491F"/>
    <w:rsid w:val="00A55A1A"/>
    <w:rsid w:val="00A56A25"/>
    <w:rsid w:val="00A57324"/>
    <w:rsid w:val="00A57B84"/>
    <w:rsid w:val="00A57E36"/>
    <w:rsid w:val="00A6138F"/>
    <w:rsid w:val="00A6171A"/>
    <w:rsid w:val="00A6230E"/>
    <w:rsid w:val="00A62639"/>
    <w:rsid w:val="00A628BF"/>
    <w:rsid w:val="00A62DC1"/>
    <w:rsid w:val="00A62ED8"/>
    <w:rsid w:val="00A63256"/>
    <w:rsid w:val="00A638FF"/>
    <w:rsid w:val="00A64918"/>
    <w:rsid w:val="00A64DA9"/>
    <w:rsid w:val="00A64DB3"/>
    <w:rsid w:val="00A64DBD"/>
    <w:rsid w:val="00A65B71"/>
    <w:rsid w:val="00A65FAB"/>
    <w:rsid w:val="00A6631C"/>
    <w:rsid w:val="00A66C13"/>
    <w:rsid w:val="00A672BD"/>
    <w:rsid w:val="00A67C72"/>
    <w:rsid w:val="00A70105"/>
    <w:rsid w:val="00A70EA9"/>
    <w:rsid w:val="00A7190A"/>
    <w:rsid w:val="00A7195E"/>
    <w:rsid w:val="00A72A21"/>
    <w:rsid w:val="00A731CA"/>
    <w:rsid w:val="00A733EE"/>
    <w:rsid w:val="00A74C3D"/>
    <w:rsid w:val="00A756D1"/>
    <w:rsid w:val="00A75B20"/>
    <w:rsid w:val="00A75F29"/>
    <w:rsid w:val="00A7681A"/>
    <w:rsid w:val="00A76E4B"/>
    <w:rsid w:val="00A770D4"/>
    <w:rsid w:val="00A77421"/>
    <w:rsid w:val="00A7761D"/>
    <w:rsid w:val="00A77E92"/>
    <w:rsid w:val="00A80988"/>
    <w:rsid w:val="00A81372"/>
    <w:rsid w:val="00A816F2"/>
    <w:rsid w:val="00A816F7"/>
    <w:rsid w:val="00A819A4"/>
    <w:rsid w:val="00A82495"/>
    <w:rsid w:val="00A834A0"/>
    <w:rsid w:val="00A83DFB"/>
    <w:rsid w:val="00A83FB5"/>
    <w:rsid w:val="00A84919"/>
    <w:rsid w:val="00A85350"/>
    <w:rsid w:val="00A8552D"/>
    <w:rsid w:val="00A85DCD"/>
    <w:rsid w:val="00A85FE0"/>
    <w:rsid w:val="00A904CA"/>
    <w:rsid w:val="00A90AAA"/>
    <w:rsid w:val="00A91C60"/>
    <w:rsid w:val="00A926B3"/>
    <w:rsid w:val="00A92711"/>
    <w:rsid w:val="00A92AA9"/>
    <w:rsid w:val="00A9360B"/>
    <w:rsid w:val="00A93B58"/>
    <w:rsid w:val="00A93DB0"/>
    <w:rsid w:val="00A94709"/>
    <w:rsid w:val="00A95C0C"/>
    <w:rsid w:val="00A960D7"/>
    <w:rsid w:val="00A961A3"/>
    <w:rsid w:val="00A9627D"/>
    <w:rsid w:val="00A96488"/>
    <w:rsid w:val="00A971C4"/>
    <w:rsid w:val="00A9734D"/>
    <w:rsid w:val="00A97BFF"/>
    <w:rsid w:val="00AA0461"/>
    <w:rsid w:val="00AA0533"/>
    <w:rsid w:val="00AA062D"/>
    <w:rsid w:val="00AA0FDB"/>
    <w:rsid w:val="00AA1836"/>
    <w:rsid w:val="00AA1E21"/>
    <w:rsid w:val="00AA1F3A"/>
    <w:rsid w:val="00AA4223"/>
    <w:rsid w:val="00AA5BE4"/>
    <w:rsid w:val="00AA6A55"/>
    <w:rsid w:val="00AA6A87"/>
    <w:rsid w:val="00AA7038"/>
    <w:rsid w:val="00AA75E6"/>
    <w:rsid w:val="00AB0A65"/>
    <w:rsid w:val="00AB0E4C"/>
    <w:rsid w:val="00AB24CD"/>
    <w:rsid w:val="00AB25DD"/>
    <w:rsid w:val="00AB271B"/>
    <w:rsid w:val="00AB299B"/>
    <w:rsid w:val="00AB3576"/>
    <w:rsid w:val="00AB36B4"/>
    <w:rsid w:val="00AB3BA4"/>
    <w:rsid w:val="00AB3EB4"/>
    <w:rsid w:val="00AB46A6"/>
    <w:rsid w:val="00AB4A2E"/>
    <w:rsid w:val="00AB53FA"/>
    <w:rsid w:val="00AB5654"/>
    <w:rsid w:val="00AB58B1"/>
    <w:rsid w:val="00AB5A33"/>
    <w:rsid w:val="00AB5D59"/>
    <w:rsid w:val="00AB5FC6"/>
    <w:rsid w:val="00AB6014"/>
    <w:rsid w:val="00AB65DE"/>
    <w:rsid w:val="00AB66F3"/>
    <w:rsid w:val="00AB7A69"/>
    <w:rsid w:val="00AB7E0E"/>
    <w:rsid w:val="00AC0774"/>
    <w:rsid w:val="00AC082F"/>
    <w:rsid w:val="00AC1329"/>
    <w:rsid w:val="00AC3188"/>
    <w:rsid w:val="00AC4409"/>
    <w:rsid w:val="00AC4600"/>
    <w:rsid w:val="00AC4CC2"/>
    <w:rsid w:val="00AC4D13"/>
    <w:rsid w:val="00AC5054"/>
    <w:rsid w:val="00AC5891"/>
    <w:rsid w:val="00AC5F63"/>
    <w:rsid w:val="00AC6B7C"/>
    <w:rsid w:val="00AC7363"/>
    <w:rsid w:val="00AD03F5"/>
    <w:rsid w:val="00AD04EF"/>
    <w:rsid w:val="00AD0E5F"/>
    <w:rsid w:val="00AD1DD8"/>
    <w:rsid w:val="00AD1EDA"/>
    <w:rsid w:val="00AD1F76"/>
    <w:rsid w:val="00AD220A"/>
    <w:rsid w:val="00AD370D"/>
    <w:rsid w:val="00AD38AA"/>
    <w:rsid w:val="00AD3A37"/>
    <w:rsid w:val="00AD3D85"/>
    <w:rsid w:val="00AD5066"/>
    <w:rsid w:val="00AD51FF"/>
    <w:rsid w:val="00AD7102"/>
    <w:rsid w:val="00AD727D"/>
    <w:rsid w:val="00AD7A27"/>
    <w:rsid w:val="00AE11E5"/>
    <w:rsid w:val="00AE166C"/>
    <w:rsid w:val="00AE29D1"/>
    <w:rsid w:val="00AE300D"/>
    <w:rsid w:val="00AE326E"/>
    <w:rsid w:val="00AE3777"/>
    <w:rsid w:val="00AE499A"/>
    <w:rsid w:val="00AE57BD"/>
    <w:rsid w:val="00AE5C30"/>
    <w:rsid w:val="00AE62AC"/>
    <w:rsid w:val="00AE64D6"/>
    <w:rsid w:val="00AE784C"/>
    <w:rsid w:val="00AF037E"/>
    <w:rsid w:val="00AF3442"/>
    <w:rsid w:val="00AF36E3"/>
    <w:rsid w:val="00AF3753"/>
    <w:rsid w:val="00AF44E6"/>
    <w:rsid w:val="00AF4D86"/>
    <w:rsid w:val="00AF5963"/>
    <w:rsid w:val="00AF6105"/>
    <w:rsid w:val="00AF6289"/>
    <w:rsid w:val="00AF734C"/>
    <w:rsid w:val="00B00A8A"/>
    <w:rsid w:val="00B014A5"/>
    <w:rsid w:val="00B015CA"/>
    <w:rsid w:val="00B021A0"/>
    <w:rsid w:val="00B02484"/>
    <w:rsid w:val="00B02BBD"/>
    <w:rsid w:val="00B03247"/>
    <w:rsid w:val="00B03983"/>
    <w:rsid w:val="00B043A8"/>
    <w:rsid w:val="00B0467C"/>
    <w:rsid w:val="00B05892"/>
    <w:rsid w:val="00B058DD"/>
    <w:rsid w:val="00B05C88"/>
    <w:rsid w:val="00B05E91"/>
    <w:rsid w:val="00B06095"/>
    <w:rsid w:val="00B062A2"/>
    <w:rsid w:val="00B069B1"/>
    <w:rsid w:val="00B0718D"/>
    <w:rsid w:val="00B100D9"/>
    <w:rsid w:val="00B10608"/>
    <w:rsid w:val="00B10924"/>
    <w:rsid w:val="00B11E76"/>
    <w:rsid w:val="00B12267"/>
    <w:rsid w:val="00B129BD"/>
    <w:rsid w:val="00B1519B"/>
    <w:rsid w:val="00B15A40"/>
    <w:rsid w:val="00B164AE"/>
    <w:rsid w:val="00B16890"/>
    <w:rsid w:val="00B16A52"/>
    <w:rsid w:val="00B16CE1"/>
    <w:rsid w:val="00B16D41"/>
    <w:rsid w:val="00B17276"/>
    <w:rsid w:val="00B174AA"/>
    <w:rsid w:val="00B1780C"/>
    <w:rsid w:val="00B200DE"/>
    <w:rsid w:val="00B205DE"/>
    <w:rsid w:val="00B206A1"/>
    <w:rsid w:val="00B21168"/>
    <w:rsid w:val="00B21600"/>
    <w:rsid w:val="00B21DB5"/>
    <w:rsid w:val="00B23DC2"/>
    <w:rsid w:val="00B24D0D"/>
    <w:rsid w:val="00B24FBE"/>
    <w:rsid w:val="00B275D1"/>
    <w:rsid w:val="00B303E6"/>
    <w:rsid w:val="00B32153"/>
    <w:rsid w:val="00B321D3"/>
    <w:rsid w:val="00B3236B"/>
    <w:rsid w:val="00B3287C"/>
    <w:rsid w:val="00B331E5"/>
    <w:rsid w:val="00B33EA1"/>
    <w:rsid w:val="00B36B5C"/>
    <w:rsid w:val="00B37A67"/>
    <w:rsid w:val="00B41182"/>
    <w:rsid w:val="00B419D5"/>
    <w:rsid w:val="00B4212A"/>
    <w:rsid w:val="00B4255B"/>
    <w:rsid w:val="00B42C4E"/>
    <w:rsid w:val="00B42D53"/>
    <w:rsid w:val="00B43E73"/>
    <w:rsid w:val="00B442D7"/>
    <w:rsid w:val="00B45991"/>
    <w:rsid w:val="00B467D3"/>
    <w:rsid w:val="00B46888"/>
    <w:rsid w:val="00B4784E"/>
    <w:rsid w:val="00B504B8"/>
    <w:rsid w:val="00B51CED"/>
    <w:rsid w:val="00B51D30"/>
    <w:rsid w:val="00B525E0"/>
    <w:rsid w:val="00B527C3"/>
    <w:rsid w:val="00B52DE1"/>
    <w:rsid w:val="00B52EDF"/>
    <w:rsid w:val="00B53B90"/>
    <w:rsid w:val="00B53EC5"/>
    <w:rsid w:val="00B5472F"/>
    <w:rsid w:val="00B5483E"/>
    <w:rsid w:val="00B54BF1"/>
    <w:rsid w:val="00B5525E"/>
    <w:rsid w:val="00B55400"/>
    <w:rsid w:val="00B5636A"/>
    <w:rsid w:val="00B57313"/>
    <w:rsid w:val="00B61535"/>
    <w:rsid w:val="00B61614"/>
    <w:rsid w:val="00B62B46"/>
    <w:rsid w:val="00B62D6E"/>
    <w:rsid w:val="00B62E80"/>
    <w:rsid w:val="00B6308F"/>
    <w:rsid w:val="00B630EC"/>
    <w:rsid w:val="00B64178"/>
    <w:rsid w:val="00B641E7"/>
    <w:rsid w:val="00B64A4D"/>
    <w:rsid w:val="00B70B6E"/>
    <w:rsid w:val="00B70DC2"/>
    <w:rsid w:val="00B71797"/>
    <w:rsid w:val="00B71CF9"/>
    <w:rsid w:val="00B729F3"/>
    <w:rsid w:val="00B72C62"/>
    <w:rsid w:val="00B739D9"/>
    <w:rsid w:val="00B74144"/>
    <w:rsid w:val="00B74292"/>
    <w:rsid w:val="00B743BD"/>
    <w:rsid w:val="00B74DED"/>
    <w:rsid w:val="00B75386"/>
    <w:rsid w:val="00B75D25"/>
    <w:rsid w:val="00B761B3"/>
    <w:rsid w:val="00B7641A"/>
    <w:rsid w:val="00B7654A"/>
    <w:rsid w:val="00B765F2"/>
    <w:rsid w:val="00B76E4B"/>
    <w:rsid w:val="00B778C1"/>
    <w:rsid w:val="00B77B43"/>
    <w:rsid w:val="00B77B7D"/>
    <w:rsid w:val="00B80052"/>
    <w:rsid w:val="00B818A0"/>
    <w:rsid w:val="00B8201F"/>
    <w:rsid w:val="00B82A24"/>
    <w:rsid w:val="00B840A7"/>
    <w:rsid w:val="00B8549F"/>
    <w:rsid w:val="00B85603"/>
    <w:rsid w:val="00B8564D"/>
    <w:rsid w:val="00B85766"/>
    <w:rsid w:val="00B86B02"/>
    <w:rsid w:val="00B87CAC"/>
    <w:rsid w:val="00B902E3"/>
    <w:rsid w:val="00B906B6"/>
    <w:rsid w:val="00B9149F"/>
    <w:rsid w:val="00B92109"/>
    <w:rsid w:val="00B9260A"/>
    <w:rsid w:val="00B92920"/>
    <w:rsid w:val="00B92D52"/>
    <w:rsid w:val="00B94049"/>
    <w:rsid w:val="00B94E74"/>
    <w:rsid w:val="00B94E84"/>
    <w:rsid w:val="00B963EF"/>
    <w:rsid w:val="00B965F0"/>
    <w:rsid w:val="00B97888"/>
    <w:rsid w:val="00B97D7B"/>
    <w:rsid w:val="00BA01C9"/>
    <w:rsid w:val="00BA0316"/>
    <w:rsid w:val="00BA1257"/>
    <w:rsid w:val="00BA222F"/>
    <w:rsid w:val="00BA243A"/>
    <w:rsid w:val="00BA2D31"/>
    <w:rsid w:val="00BA3793"/>
    <w:rsid w:val="00BA3C2B"/>
    <w:rsid w:val="00BA43D5"/>
    <w:rsid w:val="00BA5322"/>
    <w:rsid w:val="00BA637A"/>
    <w:rsid w:val="00BB06B0"/>
    <w:rsid w:val="00BB0E2C"/>
    <w:rsid w:val="00BB0E91"/>
    <w:rsid w:val="00BB196D"/>
    <w:rsid w:val="00BB1CB1"/>
    <w:rsid w:val="00BB24F6"/>
    <w:rsid w:val="00BB351E"/>
    <w:rsid w:val="00BB3B24"/>
    <w:rsid w:val="00BB3C64"/>
    <w:rsid w:val="00BB4ADB"/>
    <w:rsid w:val="00BB4DDB"/>
    <w:rsid w:val="00BB588F"/>
    <w:rsid w:val="00BB67A6"/>
    <w:rsid w:val="00BB6CC2"/>
    <w:rsid w:val="00BB7353"/>
    <w:rsid w:val="00BB7380"/>
    <w:rsid w:val="00BB73D7"/>
    <w:rsid w:val="00BB7BF3"/>
    <w:rsid w:val="00BC00B9"/>
    <w:rsid w:val="00BC0340"/>
    <w:rsid w:val="00BC2D4F"/>
    <w:rsid w:val="00BC2FEE"/>
    <w:rsid w:val="00BC300F"/>
    <w:rsid w:val="00BC343F"/>
    <w:rsid w:val="00BC500B"/>
    <w:rsid w:val="00BC5691"/>
    <w:rsid w:val="00BC5B5B"/>
    <w:rsid w:val="00BD0284"/>
    <w:rsid w:val="00BD062B"/>
    <w:rsid w:val="00BD1225"/>
    <w:rsid w:val="00BD1BB8"/>
    <w:rsid w:val="00BD2ABD"/>
    <w:rsid w:val="00BD395E"/>
    <w:rsid w:val="00BD3F2D"/>
    <w:rsid w:val="00BD403E"/>
    <w:rsid w:val="00BD4295"/>
    <w:rsid w:val="00BD467E"/>
    <w:rsid w:val="00BD5151"/>
    <w:rsid w:val="00BD5932"/>
    <w:rsid w:val="00BD686B"/>
    <w:rsid w:val="00BD6A51"/>
    <w:rsid w:val="00BD6AD4"/>
    <w:rsid w:val="00BE02CA"/>
    <w:rsid w:val="00BE15FC"/>
    <w:rsid w:val="00BE2C78"/>
    <w:rsid w:val="00BE342F"/>
    <w:rsid w:val="00BE37A3"/>
    <w:rsid w:val="00BE3A6A"/>
    <w:rsid w:val="00BE3C17"/>
    <w:rsid w:val="00BE3F2E"/>
    <w:rsid w:val="00BE5724"/>
    <w:rsid w:val="00BE6C82"/>
    <w:rsid w:val="00BE6CBA"/>
    <w:rsid w:val="00BE78BC"/>
    <w:rsid w:val="00BF05FB"/>
    <w:rsid w:val="00BF10AD"/>
    <w:rsid w:val="00BF11FA"/>
    <w:rsid w:val="00BF1330"/>
    <w:rsid w:val="00BF191A"/>
    <w:rsid w:val="00BF1A3C"/>
    <w:rsid w:val="00BF25A9"/>
    <w:rsid w:val="00BF4382"/>
    <w:rsid w:val="00BF4963"/>
    <w:rsid w:val="00BF5E42"/>
    <w:rsid w:val="00BF64AF"/>
    <w:rsid w:val="00BF6A96"/>
    <w:rsid w:val="00BF6CC8"/>
    <w:rsid w:val="00C02AE7"/>
    <w:rsid w:val="00C02F00"/>
    <w:rsid w:val="00C0340E"/>
    <w:rsid w:val="00C035B9"/>
    <w:rsid w:val="00C043A3"/>
    <w:rsid w:val="00C04890"/>
    <w:rsid w:val="00C050F6"/>
    <w:rsid w:val="00C05555"/>
    <w:rsid w:val="00C062C7"/>
    <w:rsid w:val="00C07173"/>
    <w:rsid w:val="00C10975"/>
    <w:rsid w:val="00C11114"/>
    <w:rsid w:val="00C119F7"/>
    <w:rsid w:val="00C11A0C"/>
    <w:rsid w:val="00C11C1A"/>
    <w:rsid w:val="00C1290C"/>
    <w:rsid w:val="00C12EB8"/>
    <w:rsid w:val="00C13259"/>
    <w:rsid w:val="00C13427"/>
    <w:rsid w:val="00C1402E"/>
    <w:rsid w:val="00C140DF"/>
    <w:rsid w:val="00C141B9"/>
    <w:rsid w:val="00C141C9"/>
    <w:rsid w:val="00C14457"/>
    <w:rsid w:val="00C148E7"/>
    <w:rsid w:val="00C15AB7"/>
    <w:rsid w:val="00C15CAE"/>
    <w:rsid w:val="00C208EE"/>
    <w:rsid w:val="00C214F9"/>
    <w:rsid w:val="00C21AFC"/>
    <w:rsid w:val="00C21BC0"/>
    <w:rsid w:val="00C22269"/>
    <w:rsid w:val="00C22AF9"/>
    <w:rsid w:val="00C23E68"/>
    <w:rsid w:val="00C24603"/>
    <w:rsid w:val="00C2504F"/>
    <w:rsid w:val="00C250DB"/>
    <w:rsid w:val="00C253E5"/>
    <w:rsid w:val="00C26B48"/>
    <w:rsid w:val="00C26F75"/>
    <w:rsid w:val="00C2727F"/>
    <w:rsid w:val="00C273B5"/>
    <w:rsid w:val="00C314C1"/>
    <w:rsid w:val="00C31851"/>
    <w:rsid w:val="00C338E3"/>
    <w:rsid w:val="00C33DFD"/>
    <w:rsid w:val="00C34220"/>
    <w:rsid w:val="00C34995"/>
    <w:rsid w:val="00C34DB6"/>
    <w:rsid w:val="00C34F64"/>
    <w:rsid w:val="00C36D9C"/>
    <w:rsid w:val="00C374D6"/>
    <w:rsid w:val="00C377A6"/>
    <w:rsid w:val="00C378B7"/>
    <w:rsid w:val="00C415A8"/>
    <w:rsid w:val="00C418B2"/>
    <w:rsid w:val="00C41C97"/>
    <w:rsid w:val="00C42F4C"/>
    <w:rsid w:val="00C43720"/>
    <w:rsid w:val="00C438B7"/>
    <w:rsid w:val="00C43B9B"/>
    <w:rsid w:val="00C44043"/>
    <w:rsid w:val="00C4524C"/>
    <w:rsid w:val="00C46B1C"/>
    <w:rsid w:val="00C473A6"/>
    <w:rsid w:val="00C47939"/>
    <w:rsid w:val="00C47B2A"/>
    <w:rsid w:val="00C50920"/>
    <w:rsid w:val="00C51DD0"/>
    <w:rsid w:val="00C529CA"/>
    <w:rsid w:val="00C52B36"/>
    <w:rsid w:val="00C53176"/>
    <w:rsid w:val="00C54125"/>
    <w:rsid w:val="00C5558A"/>
    <w:rsid w:val="00C56B7D"/>
    <w:rsid w:val="00C57931"/>
    <w:rsid w:val="00C57CE1"/>
    <w:rsid w:val="00C57DE7"/>
    <w:rsid w:val="00C620D7"/>
    <w:rsid w:val="00C627A0"/>
    <w:rsid w:val="00C634A8"/>
    <w:rsid w:val="00C63B7D"/>
    <w:rsid w:val="00C64472"/>
    <w:rsid w:val="00C65420"/>
    <w:rsid w:val="00C65A1C"/>
    <w:rsid w:val="00C6615B"/>
    <w:rsid w:val="00C66542"/>
    <w:rsid w:val="00C669A1"/>
    <w:rsid w:val="00C66E5B"/>
    <w:rsid w:val="00C7001E"/>
    <w:rsid w:val="00C70909"/>
    <w:rsid w:val="00C70A1A"/>
    <w:rsid w:val="00C712F0"/>
    <w:rsid w:val="00C71C0C"/>
    <w:rsid w:val="00C72684"/>
    <w:rsid w:val="00C72AAB"/>
    <w:rsid w:val="00C733A7"/>
    <w:rsid w:val="00C73FF7"/>
    <w:rsid w:val="00C74527"/>
    <w:rsid w:val="00C746C8"/>
    <w:rsid w:val="00C74F95"/>
    <w:rsid w:val="00C74FBA"/>
    <w:rsid w:val="00C7503D"/>
    <w:rsid w:val="00C75729"/>
    <w:rsid w:val="00C75F7A"/>
    <w:rsid w:val="00C7608D"/>
    <w:rsid w:val="00C76B8C"/>
    <w:rsid w:val="00C76C9D"/>
    <w:rsid w:val="00C76D46"/>
    <w:rsid w:val="00C77001"/>
    <w:rsid w:val="00C77F81"/>
    <w:rsid w:val="00C81A0B"/>
    <w:rsid w:val="00C81BED"/>
    <w:rsid w:val="00C81FC2"/>
    <w:rsid w:val="00C8270C"/>
    <w:rsid w:val="00C833EF"/>
    <w:rsid w:val="00C83D58"/>
    <w:rsid w:val="00C848CA"/>
    <w:rsid w:val="00C86179"/>
    <w:rsid w:val="00C91A73"/>
    <w:rsid w:val="00C91F43"/>
    <w:rsid w:val="00C92204"/>
    <w:rsid w:val="00C928D3"/>
    <w:rsid w:val="00C93938"/>
    <w:rsid w:val="00C93A78"/>
    <w:rsid w:val="00C93DF3"/>
    <w:rsid w:val="00C94E1D"/>
    <w:rsid w:val="00C94EC5"/>
    <w:rsid w:val="00C95163"/>
    <w:rsid w:val="00C955AE"/>
    <w:rsid w:val="00C958DD"/>
    <w:rsid w:val="00C959B9"/>
    <w:rsid w:val="00C961EB"/>
    <w:rsid w:val="00C969CB"/>
    <w:rsid w:val="00C96AD1"/>
    <w:rsid w:val="00C97EFE"/>
    <w:rsid w:val="00CA0320"/>
    <w:rsid w:val="00CA06C2"/>
    <w:rsid w:val="00CA06C4"/>
    <w:rsid w:val="00CA11EA"/>
    <w:rsid w:val="00CA14EF"/>
    <w:rsid w:val="00CA1CA4"/>
    <w:rsid w:val="00CA26E1"/>
    <w:rsid w:val="00CA33D9"/>
    <w:rsid w:val="00CA3E6D"/>
    <w:rsid w:val="00CA4DF0"/>
    <w:rsid w:val="00CA4ECF"/>
    <w:rsid w:val="00CA567F"/>
    <w:rsid w:val="00CA58F5"/>
    <w:rsid w:val="00CA59EB"/>
    <w:rsid w:val="00CA5E60"/>
    <w:rsid w:val="00CA6083"/>
    <w:rsid w:val="00CA7855"/>
    <w:rsid w:val="00CA794C"/>
    <w:rsid w:val="00CB04B1"/>
    <w:rsid w:val="00CB0751"/>
    <w:rsid w:val="00CB0CEF"/>
    <w:rsid w:val="00CB4B04"/>
    <w:rsid w:val="00CB4B46"/>
    <w:rsid w:val="00CB4E08"/>
    <w:rsid w:val="00CB5107"/>
    <w:rsid w:val="00CB5625"/>
    <w:rsid w:val="00CB67A8"/>
    <w:rsid w:val="00CB686F"/>
    <w:rsid w:val="00CB6BF4"/>
    <w:rsid w:val="00CB7286"/>
    <w:rsid w:val="00CB7422"/>
    <w:rsid w:val="00CB75AE"/>
    <w:rsid w:val="00CB7AE2"/>
    <w:rsid w:val="00CB7F2E"/>
    <w:rsid w:val="00CC0878"/>
    <w:rsid w:val="00CC108C"/>
    <w:rsid w:val="00CC1179"/>
    <w:rsid w:val="00CC2697"/>
    <w:rsid w:val="00CC35EA"/>
    <w:rsid w:val="00CC37ED"/>
    <w:rsid w:val="00CC4529"/>
    <w:rsid w:val="00CC4A3B"/>
    <w:rsid w:val="00CC4C39"/>
    <w:rsid w:val="00CC66DA"/>
    <w:rsid w:val="00CC67A8"/>
    <w:rsid w:val="00CC69FC"/>
    <w:rsid w:val="00CC6A23"/>
    <w:rsid w:val="00CC6C57"/>
    <w:rsid w:val="00CC6E18"/>
    <w:rsid w:val="00CC7644"/>
    <w:rsid w:val="00CC77DF"/>
    <w:rsid w:val="00CC7CFD"/>
    <w:rsid w:val="00CD0DB3"/>
    <w:rsid w:val="00CD2B88"/>
    <w:rsid w:val="00CD2CEC"/>
    <w:rsid w:val="00CD3423"/>
    <w:rsid w:val="00CD50DA"/>
    <w:rsid w:val="00CE0F63"/>
    <w:rsid w:val="00CE11A5"/>
    <w:rsid w:val="00CE1B75"/>
    <w:rsid w:val="00CE1BA4"/>
    <w:rsid w:val="00CE25F4"/>
    <w:rsid w:val="00CE2681"/>
    <w:rsid w:val="00CE2FB1"/>
    <w:rsid w:val="00CE59B2"/>
    <w:rsid w:val="00CE642F"/>
    <w:rsid w:val="00CE6A7F"/>
    <w:rsid w:val="00CF0BEA"/>
    <w:rsid w:val="00CF1091"/>
    <w:rsid w:val="00CF1A61"/>
    <w:rsid w:val="00CF26CF"/>
    <w:rsid w:val="00CF35BC"/>
    <w:rsid w:val="00CF3DEC"/>
    <w:rsid w:val="00CF3F8E"/>
    <w:rsid w:val="00CF488A"/>
    <w:rsid w:val="00CF4A41"/>
    <w:rsid w:val="00CF4F62"/>
    <w:rsid w:val="00CF5145"/>
    <w:rsid w:val="00CF5486"/>
    <w:rsid w:val="00CF5894"/>
    <w:rsid w:val="00CF5AF5"/>
    <w:rsid w:val="00CF5CF5"/>
    <w:rsid w:val="00CF60AA"/>
    <w:rsid w:val="00CF6489"/>
    <w:rsid w:val="00CF6E9A"/>
    <w:rsid w:val="00CF7119"/>
    <w:rsid w:val="00CF714F"/>
    <w:rsid w:val="00CF75D7"/>
    <w:rsid w:val="00D00023"/>
    <w:rsid w:val="00D00129"/>
    <w:rsid w:val="00D00572"/>
    <w:rsid w:val="00D019AB"/>
    <w:rsid w:val="00D01E5B"/>
    <w:rsid w:val="00D02616"/>
    <w:rsid w:val="00D02FA1"/>
    <w:rsid w:val="00D03618"/>
    <w:rsid w:val="00D03A81"/>
    <w:rsid w:val="00D049A5"/>
    <w:rsid w:val="00D05384"/>
    <w:rsid w:val="00D058B2"/>
    <w:rsid w:val="00D0718D"/>
    <w:rsid w:val="00D07377"/>
    <w:rsid w:val="00D076CF"/>
    <w:rsid w:val="00D1049D"/>
    <w:rsid w:val="00D10772"/>
    <w:rsid w:val="00D1295F"/>
    <w:rsid w:val="00D12C80"/>
    <w:rsid w:val="00D13662"/>
    <w:rsid w:val="00D1419A"/>
    <w:rsid w:val="00D1486A"/>
    <w:rsid w:val="00D15AF3"/>
    <w:rsid w:val="00D15F50"/>
    <w:rsid w:val="00D163A1"/>
    <w:rsid w:val="00D17B2B"/>
    <w:rsid w:val="00D20A83"/>
    <w:rsid w:val="00D21DFF"/>
    <w:rsid w:val="00D244B6"/>
    <w:rsid w:val="00D2620A"/>
    <w:rsid w:val="00D277C0"/>
    <w:rsid w:val="00D27D45"/>
    <w:rsid w:val="00D31B3C"/>
    <w:rsid w:val="00D31D0A"/>
    <w:rsid w:val="00D3212F"/>
    <w:rsid w:val="00D3252C"/>
    <w:rsid w:val="00D33867"/>
    <w:rsid w:val="00D3386A"/>
    <w:rsid w:val="00D33AC7"/>
    <w:rsid w:val="00D33AE8"/>
    <w:rsid w:val="00D346FB"/>
    <w:rsid w:val="00D34D95"/>
    <w:rsid w:val="00D352F9"/>
    <w:rsid w:val="00D35D6E"/>
    <w:rsid w:val="00D37166"/>
    <w:rsid w:val="00D37793"/>
    <w:rsid w:val="00D41686"/>
    <w:rsid w:val="00D418F8"/>
    <w:rsid w:val="00D419A7"/>
    <w:rsid w:val="00D41C4F"/>
    <w:rsid w:val="00D43C3F"/>
    <w:rsid w:val="00D44124"/>
    <w:rsid w:val="00D44859"/>
    <w:rsid w:val="00D451C6"/>
    <w:rsid w:val="00D46801"/>
    <w:rsid w:val="00D50AD9"/>
    <w:rsid w:val="00D51BF0"/>
    <w:rsid w:val="00D51D75"/>
    <w:rsid w:val="00D52196"/>
    <w:rsid w:val="00D527AC"/>
    <w:rsid w:val="00D52E12"/>
    <w:rsid w:val="00D52ECC"/>
    <w:rsid w:val="00D53997"/>
    <w:rsid w:val="00D54EEC"/>
    <w:rsid w:val="00D5588E"/>
    <w:rsid w:val="00D564AA"/>
    <w:rsid w:val="00D56870"/>
    <w:rsid w:val="00D572A4"/>
    <w:rsid w:val="00D60581"/>
    <w:rsid w:val="00D608BA"/>
    <w:rsid w:val="00D60E8B"/>
    <w:rsid w:val="00D60FD0"/>
    <w:rsid w:val="00D61643"/>
    <w:rsid w:val="00D6170E"/>
    <w:rsid w:val="00D61847"/>
    <w:rsid w:val="00D624EA"/>
    <w:rsid w:val="00D62ACB"/>
    <w:rsid w:val="00D62E76"/>
    <w:rsid w:val="00D639C5"/>
    <w:rsid w:val="00D6472A"/>
    <w:rsid w:val="00D65633"/>
    <w:rsid w:val="00D66194"/>
    <w:rsid w:val="00D662A3"/>
    <w:rsid w:val="00D66360"/>
    <w:rsid w:val="00D675DB"/>
    <w:rsid w:val="00D67C7C"/>
    <w:rsid w:val="00D71EAB"/>
    <w:rsid w:val="00D72CB0"/>
    <w:rsid w:val="00D7546C"/>
    <w:rsid w:val="00D75565"/>
    <w:rsid w:val="00D75927"/>
    <w:rsid w:val="00D75D0D"/>
    <w:rsid w:val="00D7623D"/>
    <w:rsid w:val="00D776D3"/>
    <w:rsid w:val="00D80246"/>
    <w:rsid w:val="00D8083E"/>
    <w:rsid w:val="00D80A05"/>
    <w:rsid w:val="00D816DF"/>
    <w:rsid w:val="00D819B5"/>
    <w:rsid w:val="00D81F63"/>
    <w:rsid w:val="00D83034"/>
    <w:rsid w:val="00D83503"/>
    <w:rsid w:val="00D840E3"/>
    <w:rsid w:val="00D84B36"/>
    <w:rsid w:val="00D84C77"/>
    <w:rsid w:val="00D8570F"/>
    <w:rsid w:val="00D864E7"/>
    <w:rsid w:val="00D8687F"/>
    <w:rsid w:val="00D869AC"/>
    <w:rsid w:val="00D86AAB"/>
    <w:rsid w:val="00D86EE8"/>
    <w:rsid w:val="00D87727"/>
    <w:rsid w:val="00D90951"/>
    <w:rsid w:val="00D90EF1"/>
    <w:rsid w:val="00D91AEF"/>
    <w:rsid w:val="00D91F62"/>
    <w:rsid w:val="00D920B8"/>
    <w:rsid w:val="00D92603"/>
    <w:rsid w:val="00D92735"/>
    <w:rsid w:val="00D93DBB"/>
    <w:rsid w:val="00D93F8E"/>
    <w:rsid w:val="00D949DC"/>
    <w:rsid w:val="00D952C0"/>
    <w:rsid w:val="00D953F8"/>
    <w:rsid w:val="00D9579E"/>
    <w:rsid w:val="00D95C51"/>
    <w:rsid w:val="00D97B83"/>
    <w:rsid w:val="00DA09D8"/>
    <w:rsid w:val="00DA1D98"/>
    <w:rsid w:val="00DA2885"/>
    <w:rsid w:val="00DA299D"/>
    <w:rsid w:val="00DA2A37"/>
    <w:rsid w:val="00DA2B77"/>
    <w:rsid w:val="00DA2E78"/>
    <w:rsid w:val="00DA3A98"/>
    <w:rsid w:val="00DA3CF0"/>
    <w:rsid w:val="00DA4461"/>
    <w:rsid w:val="00DA5342"/>
    <w:rsid w:val="00DA7354"/>
    <w:rsid w:val="00DA7CC1"/>
    <w:rsid w:val="00DB1EA9"/>
    <w:rsid w:val="00DB22DA"/>
    <w:rsid w:val="00DB26C5"/>
    <w:rsid w:val="00DB2CB7"/>
    <w:rsid w:val="00DB2D69"/>
    <w:rsid w:val="00DB3423"/>
    <w:rsid w:val="00DB419B"/>
    <w:rsid w:val="00DB4265"/>
    <w:rsid w:val="00DB579C"/>
    <w:rsid w:val="00DB58F9"/>
    <w:rsid w:val="00DB62AC"/>
    <w:rsid w:val="00DB656C"/>
    <w:rsid w:val="00DB6836"/>
    <w:rsid w:val="00DB6BEE"/>
    <w:rsid w:val="00DB6ECD"/>
    <w:rsid w:val="00DB74EC"/>
    <w:rsid w:val="00DB78D1"/>
    <w:rsid w:val="00DC101A"/>
    <w:rsid w:val="00DC1CE6"/>
    <w:rsid w:val="00DC2C0F"/>
    <w:rsid w:val="00DC35E1"/>
    <w:rsid w:val="00DC3665"/>
    <w:rsid w:val="00DC47BB"/>
    <w:rsid w:val="00DC553D"/>
    <w:rsid w:val="00DC59C0"/>
    <w:rsid w:val="00DC5EDB"/>
    <w:rsid w:val="00DC721D"/>
    <w:rsid w:val="00DC746D"/>
    <w:rsid w:val="00DC775C"/>
    <w:rsid w:val="00DD122E"/>
    <w:rsid w:val="00DD13CB"/>
    <w:rsid w:val="00DD17D4"/>
    <w:rsid w:val="00DD1C56"/>
    <w:rsid w:val="00DD230B"/>
    <w:rsid w:val="00DD28F0"/>
    <w:rsid w:val="00DD2A5E"/>
    <w:rsid w:val="00DD2D97"/>
    <w:rsid w:val="00DD3216"/>
    <w:rsid w:val="00DD38CC"/>
    <w:rsid w:val="00DD4C5B"/>
    <w:rsid w:val="00DD4D7E"/>
    <w:rsid w:val="00DD4E0E"/>
    <w:rsid w:val="00DD4F12"/>
    <w:rsid w:val="00DD7FA6"/>
    <w:rsid w:val="00DE08DC"/>
    <w:rsid w:val="00DE08EB"/>
    <w:rsid w:val="00DE0AB4"/>
    <w:rsid w:val="00DE16C1"/>
    <w:rsid w:val="00DE20B8"/>
    <w:rsid w:val="00DE2484"/>
    <w:rsid w:val="00DE2B0E"/>
    <w:rsid w:val="00DE2ED2"/>
    <w:rsid w:val="00DE3651"/>
    <w:rsid w:val="00DE38DB"/>
    <w:rsid w:val="00DE4071"/>
    <w:rsid w:val="00DE532C"/>
    <w:rsid w:val="00DE6C7D"/>
    <w:rsid w:val="00DE6E1B"/>
    <w:rsid w:val="00DE79ED"/>
    <w:rsid w:val="00DE7ADC"/>
    <w:rsid w:val="00DE7D03"/>
    <w:rsid w:val="00DE7EB2"/>
    <w:rsid w:val="00DF299C"/>
    <w:rsid w:val="00DF38D8"/>
    <w:rsid w:val="00DF3964"/>
    <w:rsid w:val="00DF434D"/>
    <w:rsid w:val="00DF5162"/>
    <w:rsid w:val="00DF68F2"/>
    <w:rsid w:val="00DF6C4C"/>
    <w:rsid w:val="00DF70D9"/>
    <w:rsid w:val="00DF7C64"/>
    <w:rsid w:val="00E005BA"/>
    <w:rsid w:val="00E00B8D"/>
    <w:rsid w:val="00E0162C"/>
    <w:rsid w:val="00E01785"/>
    <w:rsid w:val="00E01A0F"/>
    <w:rsid w:val="00E01B5E"/>
    <w:rsid w:val="00E01C83"/>
    <w:rsid w:val="00E02565"/>
    <w:rsid w:val="00E0323A"/>
    <w:rsid w:val="00E0357F"/>
    <w:rsid w:val="00E0385C"/>
    <w:rsid w:val="00E039F2"/>
    <w:rsid w:val="00E03CD2"/>
    <w:rsid w:val="00E041EE"/>
    <w:rsid w:val="00E052DC"/>
    <w:rsid w:val="00E10342"/>
    <w:rsid w:val="00E10CC7"/>
    <w:rsid w:val="00E11D53"/>
    <w:rsid w:val="00E13137"/>
    <w:rsid w:val="00E13B0C"/>
    <w:rsid w:val="00E13C04"/>
    <w:rsid w:val="00E14128"/>
    <w:rsid w:val="00E14EB9"/>
    <w:rsid w:val="00E1559D"/>
    <w:rsid w:val="00E167B0"/>
    <w:rsid w:val="00E16842"/>
    <w:rsid w:val="00E16F49"/>
    <w:rsid w:val="00E1764D"/>
    <w:rsid w:val="00E21F5A"/>
    <w:rsid w:val="00E2231C"/>
    <w:rsid w:val="00E22B99"/>
    <w:rsid w:val="00E2426D"/>
    <w:rsid w:val="00E24FA7"/>
    <w:rsid w:val="00E26728"/>
    <w:rsid w:val="00E26C99"/>
    <w:rsid w:val="00E26CDC"/>
    <w:rsid w:val="00E26FAE"/>
    <w:rsid w:val="00E27732"/>
    <w:rsid w:val="00E31DDA"/>
    <w:rsid w:val="00E32DAB"/>
    <w:rsid w:val="00E33A98"/>
    <w:rsid w:val="00E34333"/>
    <w:rsid w:val="00E344CE"/>
    <w:rsid w:val="00E354E6"/>
    <w:rsid w:val="00E35B8C"/>
    <w:rsid w:val="00E35D6B"/>
    <w:rsid w:val="00E35F50"/>
    <w:rsid w:val="00E36655"/>
    <w:rsid w:val="00E37734"/>
    <w:rsid w:val="00E37F9A"/>
    <w:rsid w:val="00E4066F"/>
    <w:rsid w:val="00E40EA1"/>
    <w:rsid w:val="00E42012"/>
    <w:rsid w:val="00E4209B"/>
    <w:rsid w:val="00E42576"/>
    <w:rsid w:val="00E43421"/>
    <w:rsid w:val="00E43B11"/>
    <w:rsid w:val="00E444DC"/>
    <w:rsid w:val="00E453D0"/>
    <w:rsid w:val="00E45B7B"/>
    <w:rsid w:val="00E4614D"/>
    <w:rsid w:val="00E4712F"/>
    <w:rsid w:val="00E50AAC"/>
    <w:rsid w:val="00E50DF0"/>
    <w:rsid w:val="00E52C04"/>
    <w:rsid w:val="00E532AA"/>
    <w:rsid w:val="00E552F5"/>
    <w:rsid w:val="00E55795"/>
    <w:rsid w:val="00E56444"/>
    <w:rsid w:val="00E564AD"/>
    <w:rsid w:val="00E56837"/>
    <w:rsid w:val="00E5716A"/>
    <w:rsid w:val="00E577BB"/>
    <w:rsid w:val="00E60A4D"/>
    <w:rsid w:val="00E60FF1"/>
    <w:rsid w:val="00E62094"/>
    <w:rsid w:val="00E62C0A"/>
    <w:rsid w:val="00E62C49"/>
    <w:rsid w:val="00E63571"/>
    <w:rsid w:val="00E63A2F"/>
    <w:rsid w:val="00E63A40"/>
    <w:rsid w:val="00E63F26"/>
    <w:rsid w:val="00E63F8E"/>
    <w:rsid w:val="00E6474C"/>
    <w:rsid w:val="00E6484C"/>
    <w:rsid w:val="00E64DB1"/>
    <w:rsid w:val="00E654E6"/>
    <w:rsid w:val="00E65980"/>
    <w:rsid w:val="00E661C4"/>
    <w:rsid w:val="00E67055"/>
    <w:rsid w:val="00E67436"/>
    <w:rsid w:val="00E674F1"/>
    <w:rsid w:val="00E67B1E"/>
    <w:rsid w:val="00E67EFB"/>
    <w:rsid w:val="00E7093E"/>
    <w:rsid w:val="00E71513"/>
    <w:rsid w:val="00E71C87"/>
    <w:rsid w:val="00E721AA"/>
    <w:rsid w:val="00E72759"/>
    <w:rsid w:val="00E730F8"/>
    <w:rsid w:val="00E734A2"/>
    <w:rsid w:val="00E73BB9"/>
    <w:rsid w:val="00E73C5A"/>
    <w:rsid w:val="00E74973"/>
    <w:rsid w:val="00E74C40"/>
    <w:rsid w:val="00E7518E"/>
    <w:rsid w:val="00E75A9D"/>
    <w:rsid w:val="00E76964"/>
    <w:rsid w:val="00E76C5A"/>
    <w:rsid w:val="00E800DC"/>
    <w:rsid w:val="00E803D2"/>
    <w:rsid w:val="00E804F5"/>
    <w:rsid w:val="00E806CF"/>
    <w:rsid w:val="00E820CD"/>
    <w:rsid w:val="00E82E06"/>
    <w:rsid w:val="00E8302F"/>
    <w:rsid w:val="00E832E3"/>
    <w:rsid w:val="00E83C1F"/>
    <w:rsid w:val="00E83D1E"/>
    <w:rsid w:val="00E84BD7"/>
    <w:rsid w:val="00E84C56"/>
    <w:rsid w:val="00E861AB"/>
    <w:rsid w:val="00E873D6"/>
    <w:rsid w:val="00E87832"/>
    <w:rsid w:val="00E87A16"/>
    <w:rsid w:val="00E87E74"/>
    <w:rsid w:val="00E919B3"/>
    <w:rsid w:val="00E92A2A"/>
    <w:rsid w:val="00E93332"/>
    <w:rsid w:val="00E93C56"/>
    <w:rsid w:val="00E947E4"/>
    <w:rsid w:val="00E94F6D"/>
    <w:rsid w:val="00E95AB5"/>
    <w:rsid w:val="00E95E53"/>
    <w:rsid w:val="00E96413"/>
    <w:rsid w:val="00E9660A"/>
    <w:rsid w:val="00E96834"/>
    <w:rsid w:val="00E978A7"/>
    <w:rsid w:val="00E9790D"/>
    <w:rsid w:val="00EA2036"/>
    <w:rsid w:val="00EA271B"/>
    <w:rsid w:val="00EA2DBD"/>
    <w:rsid w:val="00EA348A"/>
    <w:rsid w:val="00EA377B"/>
    <w:rsid w:val="00EA4A62"/>
    <w:rsid w:val="00EA4C46"/>
    <w:rsid w:val="00EA524C"/>
    <w:rsid w:val="00EA5DF7"/>
    <w:rsid w:val="00EA60D0"/>
    <w:rsid w:val="00EA7772"/>
    <w:rsid w:val="00EB1E1F"/>
    <w:rsid w:val="00EB2423"/>
    <w:rsid w:val="00EB276C"/>
    <w:rsid w:val="00EB2FBD"/>
    <w:rsid w:val="00EB45DB"/>
    <w:rsid w:val="00EB49B8"/>
    <w:rsid w:val="00EB49D5"/>
    <w:rsid w:val="00EB4FE1"/>
    <w:rsid w:val="00EB5E79"/>
    <w:rsid w:val="00EB6499"/>
    <w:rsid w:val="00EB649D"/>
    <w:rsid w:val="00EB6D10"/>
    <w:rsid w:val="00EB70A1"/>
    <w:rsid w:val="00EC024A"/>
    <w:rsid w:val="00EC025E"/>
    <w:rsid w:val="00EC133C"/>
    <w:rsid w:val="00EC17D8"/>
    <w:rsid w:val="00EC218D"/>
    <w:rsid w:val="00EC2296"/>
    <w:rsid w:val="00EC239C"/>
    <w:rsid w:val="00EC25E6"/>
    <w:rsid w:val="00EC3534"/>
    <w:rsid w:val="00EC365B"/>
    <w:rsid w:val="00EC3C49"/>
    <w:rsid w:val="00EC4C3E"/>
    <w:rsid w:val="00EC4DFD"/>
    <w:rsid w:val="00EC53A8"/>
    <w:rsid w:val="00EC5B38"/>
    <w:rsid w:val="00EC614B"/>
    <w:rsid w:val="00EC69BF"/>
    <w:rsid w:val="00EC7670"/>
    <w:rsid w:val="00EC7AC6"/>
    <w:rsid w:val="00ED060C"/>
    <w:rsid w:val="00ED2087"/>
    <w:rsid w:val="00ED28CA"/>
    <w:rsid w:val="00ED2954"/>
    <w:rsid w:val="00ED2A89"/>
    <w:rsid w:val="00ED3229"/>
    <w:rsid w:val="00ED4EBE"/>
    <w:rsid w:val="00ED533F"/>
    <w:rsid w:val="00ED53D3"/>
    <w:rsid w:val="00ED5437"/>
    <w:rsid w:val="00ED6370"/>
    <w:rsid w:val="00ED774F"/>
    <w:rsid w:val="00ED7EB4"/>
    <w:rsid w:val="00ED7ECD"/>
    <w:rsid w:val="00EE0B2A"/>
    <w:rsid w:val="00EE1C45"/>
    <w:rsid w:val="00EE25AC"/>
    <w:rsid w:val="00EE2B19"/>
    <w:rsid w:val="00EE2C76"/>
    <w:rsid w:val="00EE3DBD"/>
    <w:rsid w:val="00EE498A"/>
    <w:rsid w:val="00EE506C"/>
    <w:rsid w:val="00EE53D8"/>
    <w:rsid w:val="00EE568A"/>
    <w:rsid w:val="00EE7764"/>
    <w:rsid w:val="00EE78DD"/>
    <w:rsid w:val="00EE7AAD"/>
    <w:rsid w:val="00EF0892"/>
    <w:rsid w:val="00EF1546"/>
    <w:rsid w:val="00EF284D"/>
    <w:rsid w:val="00EF2D8A"/>
    <w:rsid w:val="00EF31FF"/>
    <w:rsid w:val="00EF40ED"/>
    <w:rsid w:val="00EF42D3"/>
    <w:rsid w:val="00EF53DC"/>
    <w:rsid w:val="00EF5420"/>
    <w:rsid w:val="00EF637E"/>
    <w:rsid w:val="00EF675C"/>
    <w:rsid w:val="00EF6890"/>
    <w:rsid w:val="00F00538"/>
    <w:rsid w:val="00F00B18"/>
    <w:rsid w:val="00F00C0E"/>
    <w:rsid w:val="00F00C0F"/>
    <w:rsid w:val="00F00F78"/>
    <w:rsid w:val="00F0108D"/>
    <w:rsid w:val="00F01813"/>
    <w:rsid w:val="00F01E46"/>
    <w:rsid w:val="00F0204C"/>
    <w:rsid w:val="00F0347F"/>
    <w:rsid w:val="00F03E06"/>
    <w:rsid w:val="00F048B3"/>
    <w:rsid w:val="00F04FB6"/>
    <w:rsid w:val="00F05044"/>
    <w:rsid w:val="00F05A75"/>
    <w:rsid w:val="00F05B20"/>
    <w:rsid w:val="00F10009"/>
    <w:rsid w:val="00F10149"/>
    <w:rsid w:val="00F10377"/>
    <w:rsid w:val="00F11363"/>
    <w:rsid w:val="00F118B4"/>
    <w:rsid w:val="00F11BF5"/>
    <w:rsid w:val="00F13388"/>
    <w:rsid w:val="00F134A0"/>
    <w:rsid w:val="00F13839"/>
    <w:rsid w:val="00F14848"/>
    <w:rsid w:val="00F149C5"/>
    <w:rsid w:val="00F14B4D"/>
    <w:rsid w:val="00F14BA0"/>
    <w:rsid w:val="00F14CAE"/>
    <w:rsid w:val="00F17ADA"/>
    <w:rsid w:val="00F205F4"/>
    <w:rsid w:val="00F21203"/>
    <w:rsid w:val="00F21688"/>
    <w:rsid w:val="00F21B2B"/>
    <w:rsid w:val="00F21C0D"/>
    <w:rsid w:val="00F2231E"/>
    <w:rsid w:val="00F22D30"/>
    <w:rsid w:val="00F2340D"/>
    <w:rsid w:val="00F2468C"/>
    <w:rsid w:val="00F252CA"/>
    <w:rsid w:val="00F265AF"/>
    <w:rsid w:val="00F27D69"/>
    <w:rsid w:val="00F27E69"/>
    <w:rsid w:val="00F3007D"/>
    <w:rsid w:val="00F3038E"/>
    <w:rsid w:val="00F3041F"/>
    <w:rsid w:val="00F3043F"/>
    <w:rsid w:val="00F309B2"/>
    <w:rsid w:val="00F31548"/>
    <w:rsid w:val="00F31642"/>
    <w:rsid w:val="00F32F9D"/>
    <w:rsid w:val="00F3375B"/>
    <w:rsid w:val="00F340EA"/>
    <w:rsid w:val="00F353D6"/>
    <w:rsid w:val="00F35E63"/>
    <w:rsid w:val="00F35F62"/>
    <w:rsid w:val="00F35F88"/>
    <w:rsid w:val="00F36098"/>
    <w:rsid w:val="00F36271"/>
    <w:rsid w:val="00F36471"/>
    <w:rsid w:val="00F36502"/>
    <w:rsid w:val="00F37026"/>
    <w:rsid w:val="00F37B4F"/>
    <w:rsid w:val="00F37CAA"/>
    <w:rsid w:val="00F402F3"/>
    <w:rsid w:val="00F40789"/>
    <w:rsid w:val="00F41C7B"/>
    <w:rsid w:val="00F4260E"/>
    <w:rsid w:val="00F42964"/>
    <w:rsid w:val="00F42C91"/>
    <w:rsid w:val="00F4314E"/>
    <w:rsid w:val="00F45A23"/>
    <w:rsid w:val="00F4716A"/>
    <w:rsid w:val="00F47332"/>
    <w:rsid w:val="00F47B09"/>
    <w:rsid w:val="00F47DF1"/>
    <w:rsid w:val="00F50A7D"/>
    <w:rsid w:val="00F51458"/>
    <w:rsid w:val="00F51C66"/>
    <w:rsid w:val="00F52024"/>
    <w:rsid w:val="00F5217E"/>
    <w:rsid w:val="00F524F7"/>
    <w:rsid w:val="00F529F5"/>
    <w:rsid w:val="00F53357"/>
    <w:rsid w:val="00F535CB"/>
    <w:rsid w:val="00F53921"/>
    <w:rsid w:val="00F53B2C"/>
    <w:rsid w:val="00F53BDE"/>
    <w:rsid w:val="00F53F55"/>
    <w:rsid w:val="00F54426"/>
    <w:rsid w:val="00F56172"/>
    <w:rsid w:val="00F57506"/>
    <w:rsid w:val="00F6131E"/>
    <w:rsid w:val="00F619E5"/>
    <w:rsid w:val="00F61EE5"/>
    <w:rsid w:val="00F63E2D"/>
    <w:rsid w:val="00F64448"/>
    <w:rsid w:val="00F6551F"/>
    <w:rsid w:val="00F65B9B"/>
    <w:rsid w:val="00F6738C"/>
    <w:rsid w:val="00F67C6E"/>
    <w:rsid w:val="00F70185"/>
    <w:rsid w:val="00F705A5"/>
    <w:rsid w:val="00F71648"/>
    <w:rsid w:val="00F72010"/>
    <w:rsid w:val="00F72202"/>
    <w:rsid w:val="00F727D6"/>
    <w:rsid w:val="00F72BF5"/>
    <w:rsid w:val="00F73E18"/>
    <w:rsid w:val="00F741FB"/>
    <w:rsid w:val="00F759B7"/>
    <w:rsid w:val="00F75AD6"/>
    <w:rsid w:val="00F75F5E"/>
    <w:rsid w:val="00F771A5"/>
    <w:rsid w:val="00F774C7"/>
    <w:rsid w:val="00F77BF2"/>
    <w:rsid w:val="00F80E8F"/>
    <w:rsid w:val="00F8256C"/>
    <w:rsid w:val="00F833D9"/>
    <w:rsid w:val="00F839E1"/>
    <w:rsid w:val="00F84A15"/>
    <w:rsid w:val="00F84B0C"/>
    <w:rsid w:val="00F84B8E"/>
    <w:rsid w:val="00F851C6"/>
    <w:rsid w:val="00F853E6"/>
    <w:rsid w:val="00F85BEE"/>
    <w:rsid w:val="00F868DE"/>
    <w:rsid w:val="00F86B69"/>
    <w:rsid w:val="00F86E45"/>
    <w:rsid w:val="00F87090"/>
    <w:rsid w:val="00F873C0"/>
    <w:rsid w:val="00F902FB"/>
    <w:rsid w:val="00F9134D"/>
    <w:rsid w:val="00F92007"/>
    <w:rsid w:val="00F9258D"/>
    <w:rsid w:val="00F93EDC"/>
    <w:rsid w:val="00F9446B"/>
    <w:rsid w:val="00F94501"/>
    <w:rsid w:val="00F94ECA"/>
    <w:rsid w:val="00F96BF8"/>
    <w:rsid w:val="00F97929"/>
    <w:rsid w:val="00F97EA6"/>
    <w:rsid w:val="00F97ECA"/>
    <w:rsid w:val="00FA0D96"/>
    <w:rsid w:val="00FA135B"/>
    <w:rsid w:val="00FA2170"/>
    <w:rsid w:val="00FA3B44"/>
    <w:rsid w:val="00FA3CD7"/>
    <w:rsid w:val="00FA3D28"/>
    <w:rsid w:val="00FA476D"/>
    <w:rsid w:val="00FA48FC"/>
    <w:rsid w:val="00FA5A03"/>
    <w:rsid w:val="00FA5C89"/>
    <w:rsid w:val="00FA61F8"/>
    <w:rsid w:val="00FA6438"/>
    <w:rsid w:val="00FA77C0"/>
    <w:rsid w:val="00FA7A8D"/>
    <w:rsid w:val="00FA7CA9"/>
    <w:rsid w:val="00FA7CD8"/>
    <w:rsid w:val="00FA7E28"/>
    <w:rsid w:val="00FA7E97"/>
    <w:rsid w:val="00FB0158"/>
    <w:rsid w:val="00FB02E0"/>
    <w:rsid w:val="00FB1A4F"/>
    <w:rsid w:val="00FB1A74"/>
    <w:rsid w:val="00FB2DE0"/>
    <w:rsid w:val="00FB2E6B"/>
    <w:rsid w:val="00FB3148"/>
    <w:rsid w:val="00FB3794"/>
    <w:rsid w:val="00FB4146"/>
    <w:rsid w:val="00FB47F5"/>
    <w:rsid w:val="00FB4E4A"/>
    <w:rsid w:val="00FB5201"/>
    <w:rsid w:val="00FB59BD"/>
    <w:rsid w:val="00FB710C"/>
    <w:rsid w:val="00FB75BC"/>
    <w:rsid w:val="00FB7CC4"/>
    <w:rsid w:val="00FC009A"/>
    <w:rsid w:val="00FC0381"/>
    <w:rsid w:val="00FC04C5"/>
    <w:rsid w:val="00FC0659"/>
    <w:rsid w:val="00FC0B4A"/>
    <w:rsid w:val="00FC1573"/>
    <w:rsid w:val="00FC1CCF"/>
    <w:rsid w:val="00FC2F0A"/>
    <w:rsid w:val="00FC323F"/>
    <w:rsid w:val="00FC47EF"/>
    <w:rsid w:val="00FC4BCF"/>
    <w:rsid w:val="00FC6EDB"/>
    <w:rsid w:val="00FC7A99"/>
    <w:rsid w:val="00FD0059"/>
    <w:rsid w:val="00FD06F4"/>
    <w:rsid w:val="00FD16D6"/>
    <w:rsid w:val="00FD1D39"/>
    <w:rsid w:val="00FD25F2"/>
    <w:rsid w:val="00FD27BB"/>
    <w:rsid w:val="00FD2B26"/>
    <w:rsid w:val="00FD31CA"/>
    <w:rsid w:val="00FD3B7B"/>
    <w:rsid w:val="00FD40E6"/>
    <w:rsid w:val="00FD51C1"/>
    <w:rsid w:val="00FD53F9"/>
    <w:rsid w:val="00FD55A8"/>
    <w:rsid w:val="00FD586A"/>
    <w:rsid w:val="00FD6598"/>
    <w:rsid w:val="00FD70A4"/>
    <w:rsid w:val="00FD73B3"/>
    <w:rsid w:val="00FD7CBF"/>
    <w:rsid w:val="00FE0432"/>
    <w:rsid w:val="00FE0736"/>
    <w:rsid w:val="00FE2E1F"/>
    <w:rsid w:val="00FE3760"/>
    <w:rsid w:val="00FE4953"/>
    <w:rsid w:val="00FE4C80"/>
    <w:rsid w:val="00FE5155"/>
    <w:rsid w:val="00FE5365"/>
    <w:rsid w:val="00FE79D2"/>
    <w:rsid w:val="00FF0667"/>
    <w:rsid w:val="00FF0668"/>
    <w:rsid w:val="00FF2B79"/>
    <w:rsid w:val="00FF2D86"/>
    <w:rsid w:val="00FF2FBF"/>
    <w:rsid w:val="00FF3BCF"/>
    <w:rsid w:val="00FF50FA"/>
    <w:rsid w:val="00FF51B0"/>
    <w:rsid w:val="00FF5381"/>
    <w:rsid w:val="00FF5505"/>
    <w:rsid w:val="00FF5529"/>
    <w:rsid w:val="00FF5725"/>
    <w:rsid w:val="00FF588E"/>
    <w:rsid w:val="00FF6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52C506"/>
  <w15:chartTrackingRefBased/>
  <w15:docId w15:val="{A0F07927-B950-4A92-AC23-01CAE8E3F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I-Times" w:hAnsi="VNI-Times"/>
      <w:sz w:val="24"/>
      <w:szCs w:val="24"/>
    </w:rPr>
  </w:style>
  <w:style w:type="paragraph" w:styleId="Heading1">
    <w:name w:val="heading 1"/>
    <w:basedOn w:val="Normal"/>
    <w:next w:val="Normal"/>
    <w:qFormat/>
    <w:pPr>
      <w:keepNext/>
      <w:ind w:firstLine="720"/>
      <w:jc w:val="center"/>
      <w:outlineLvl w:val="0"/>
    </w:pPr>
    <w:rPr>
      <w:b/>
      <w:bCs/>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jc w:val="center"/>
      <w:outlineLvl w:val="3"/>
    </w:pPr>
    <w:rPr>
      <w:b/>
      <w:bCs/>
    </w:rPr>
  </w:style>
  <w:style w:type="paragraph" w:styleId="Heading5">
    <w:name w:val="heading 5"/>
    <w:basedOn w:val="Normal"/>
    <w:next w:val="Normal"/>
    <w:qFormat/>
    <w:pPr>
      <w:keepNext/>
      <w:ind w:firstLine="720"/>
      <w:jc w:val="center"/>
      <w:outlineLvl w:val="4"/>
    </w:pPr>
    <w:rPr>
      <w:b/>
      <w:bCs/>
      <w:sz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uiPriority w:val="99"/>
    <w:pPr>
      <w:tabs>
        <w:tab w:val="center" w:pos="4320"/>
        <w:tab w:val="right" w:pos="8640"/>
      </w:tabs>
    </w:pPr>
    <w:rPr>
      <w:sz w:val="26"/>
      <w:szCs w:val="20"/>
    </w:rPr>
  </w:style>
  <w:style w:type="paragraph" w:styleId="BodyTextIndent">
    <w:name w:val="Body Text Indent"/>
    <w:basedOn w:val="Normal"/>
    <w:pPr>
      <w:ind w:firstLine="720"/>
      <w:jc w:val="both"/>
    </w:pPr>
    <w:rPr>
      <w:sz w:val="26"/>
    </w:rPr>
  </w:style>
  <w:style w:type="paragraph" w:styleId="BodyTextIndent3">
    <w:name w:val="Body Text Indent 3"/>
    <w:basedOn w:val="Normal"/>
    <w:pPr>
      <w:ind w:firstLine="720"/>
    </w:pPr>
    <w:rPr>
      <w:sz w:val="26"/>
    </w:rPr>
  </w:style>
  <w:style w:type="character" w:styleId="PageNumber">
    <w:name w:val="page number"/>
    <w:basedOn w:val="DefaultParagraphFont"/>
  </w:style>
  <w:style w:type="paragraph" w:styleId="BodyText">
    <w:name w:val="Body Text"/>
    <w:basedOn w:val="Normal"/>
    <w:pPr>
      <w:spacing w:after="120"/>
    </w:pPr>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pPr>
      <w:spacing w:after="120" w:line="480" w:lineRule="auto"/>
      <w:ind w:left="360"/>
    </w:pPr>
  </w:style>
  <w:style w:type="paragraph" w:styleId="Header">
    <w:name w:val="header"/>
    <w:basedOn w:val="Normal"/>
    <w:link w:val="HeaderChar"/>
    <w:uiPriority w:val="99"/>
    <w:rsid w:val="00B4212A"/>
    <w:pPr>
      <w:tabs>
        <w:tab w:val="center" w:pos="4320"/>
        <w:tab w:val="right" w:pos="8640"/>
      </w:tabs>
    </w:pPr>
  </w:style>
  <w:style w:type="table" w:styleId="TableGrid">
    <w:name w:val="Table Grid"/>
    <w:basedOn w:val="TableNormal"/>
    <w:rsid w:val="004367D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link w:val="Footer"/>
    <w:uiPriority w:val="99"/>
    <w:rsid w:val="00E84BD7"/>
    <w:rPr>
      <w:rFonts w:ascii="VNI-Times" w:hAnsi="VNI-Times"/>
      <w:sz w:val="26"/>
    </w:rPr>
  </w:style>
  <w:style w:type="character" w:styleId="Strong">
    <w:name w:val="Strong"/>
    <w:qFormat/>
    <w:rsid w:val="00393CD7"/>
    <w:rPr>
      <w:b/>
      <w:bCs/>
    </w:rPr>
  </w:style>
  <w:style w:type="paragraph" w:customStyle="1" w:styleId="CharCharCharCharCharCharCharCharCharChar">
    <w:name w:val="Char Char Char Char Char Char Char Char Char Char"/>
    <w:basedOn w:val="Normal"/>
    <w:rsid w:val="00AD5066"/>
    <w:pPr>
      <w:spacing w:after="160" w:line="240" w:lineRule="exact"/>
    </w:pPr>
    <w:rPr>
      <w:rFonts w:ascii="Tahoma" w:hAnsi="Tahoma" w:cs="Tahoma"/>
      <w:sz w:val="20"/>
      <w:szCs w:val="20"/>
    </w:rPr>
  </w:style>
  <w:style w:type="character" w:styleId="Emphasis">
    <w:name w:val="Emphasis"/>
    <w:qFormat/>
    <w:rsid w:val="008D2217"/>
    <w:rPr>
      <w:i/>
      <w:iCs/>
    </w:rPr>
  </w:style>
  <w:style w:type="paragraph" w:customStyle="1" w:styleId="CharCharCharChar">
    <w:name w:val=" Char Char Char Char"/>
    <w:basedOn w:val="Normal"/>
    <w:rsid w:val="00D00129"/>
    <w:pPr>
      <w:spacing w:after="160" w:line="240" w:lineRule="exact"/>
    </w:pPr>
    <w:rPr>
      <w:rFonts w:ascii="Tahoma" w:hAnsi="Tahoma" w:cs="Tahoma"/>
      <w:sz w:val="20"/>
      <w:szCs w:val="20"/>
    </w:rPr>
  </w:style>
  <w:style w:type="character" w:customStyle="1" w:styleId="grame">
    <w:name w:val="grame"/>
    <w:rsid w:val="00FD73B3"/>
  </w:style>
  <w:style w:type="character" w:customStyle="1" w:styleId="apple-converted-space">
    <w:name w:val="apple-converted-space"/>
    <w:rsid w:val="00FD73B3"/>
  </w:style>
  <w:style w:type="paragraph" w:styleId="NormalWeb">
    <w:name w:val="Normal (Web)"/>
    <w:basedOn w:val="Normal"/>
    <w:unhideWhenUsed/>
    <w:rsid w:val="007505D7"/>
    <w:pPr>
      <w:spacing w:before="100" w:beforeAutospacing="1" w:after="100" w:afterAutospacing="1"/>
    </w:pPr>
    <w:rPr>
      <w:rFonts w:ascii="Times New Roman" w:hAnsi="Times New Roman"/>
      <w:lang w:val="en-NZ" w:eastAsia="en-NZ"/>
    </w:rPr>
  </w:style>
  <w:style w:type="paragraph" w:styleId="ListParagraph">
    <w:name w:val="List Paragraph"/>
    <w:basedOn w:val="Normal"/>
    <w:qFormat/>
    <w:rsid w:val="00A628BF"/>
    <w:pPr>
      <w:spacing w:after="200" w:line="276" w:lineRule="auto"/>
      <w:ind w:left="720"/>
      <w:contextualSpacing/>
    </w:pPr>
    <w:rPr>
      <w:rFonts w:ascii="Calibri" w:eastAsia="PMingLiU" w:hAnsi="Calibri"/>
      <w:sz w:val="22"/>
      <w:szCs w:val="22"/>
      <w:lang w:eastAsia="zh-TW"/>
    </w:rPr>
  </w:style>
  <w:style w:type="character" w:customStyle="1" w:styleId="HeaderChar">
    <w:name w:val="Header Char"/>
    <w:link w:val="Header"/>
    <w:uiPriority w:val="99"/>
    <w:rsid w:val="0032332B"/>
    <w:rPr>
      <w:rFonts w:ascii="VNI-Times" w:hAnsi="VNI-Times"/>
      <w:sz w:val="24"/>
      <w:szCs w:val="24"/>
    </w:rPr>
  </w:style>
  <w:style w:type="character" w:customStyle="1" w:styleId="Bodytext2">
    <w:name w:val="Body text (2)_"/>
    <w:link w:val="Bodytext20"/>
    <w:rsid w:val="00AF6289"/>
    <w:rPr>
      <w:b/>
      <w:bCs/>
      <w:sz w:val="16"/>
      <w:szCs w:val="16"/>
      <w:shd w:val="clear" w:color="auto" w:fill="FFFFFF"/>
    </w:rPr>
  </w:style>
  <w:style w:type="character" w:customStyle="1" w:styleId="Bodytext29pt">
    <w:name w:val="Body text (2) + 9 pt"/>
    <w:aliases w:val="Italic,Not Bold,Body text (2) + 14 pt,Body text (2) + 10 pt,Body text (2) + 8.5 pt"/>
    <w:rsid w:val="00AF6289"/>
    <w:rPr>
      <w:rFonts w:ascii="Times New Roman" w:eastAsia="Times New Roman" w:hAnsi="Times New Roman" w:cs="Times New Roman"/>
      <w:b/>
      <w:bCs/>
      <w:i/>
      <w:iCs/>
      <w:smallCaps w:val="0"/>
      <w:strike w:val="0"/>
      <w:color w:val="000000"/>
      <w:spacing w:val="0"/>
      <w:w w:val="100"/>
      <w:position w:val="0"/>
      <w:sz w:val="18"/>
      <w:szCs w:val="18"/>
      <w:u w:val="none"/>
      <w:lang w:val="vi-VN" w:eastAsia="vi-VN" w:bidi="vi-VN"/>
    </w:rPr>
  </w:style>
  <w:style w:type="paragraph" w:customStyle="1" w:styleId="Bodytext20">
    <w:name w:val="Body text (2)"/>
    <w:basedOn w:val="Normal"/>
    <w:link w:val="Bodytext2"/>
    <w:rsid w:val="00AF6289"/>
    <w:pPr>
      <w:widowControl w:val="0"/>
      <w:shd w:val="clear" w:color="auto" w:fill="FFFFFF"/>
      <w:spacing w:line="188" w:lineRule="exact"/>
      <w:jc w:val="both"/>
    </w:pPr>
    <w:rPr>
      <w:rFonts w:ascii="Times New Roman" w:hAnsi="Times New Roman"/>
      <w:b/>
      <w:bCs/>
      <w:sz w:val="16"/>
      <w:szCs w:val="16"/>
    </w:rPr>
  </w:style>
  <w:style w:type="character" w:customStyle="1" w:styleId="Bodytext3">
    <w:name w:val="Body text (3)_"/>
    <w:link w:val="Bodytext30"/>
    <w:rsid w:val="005A6C8F"/>
    <w:rPr>
      <w:sz w:val="19"/>
      <w:szCs w:val="19"/>
      <w:shd w:val="clear" w:color="auto" w:fill="FFFFFF"/>
    </w:rPr>
  </w:style>
  <w:style w:type="character" w:customStyle="1" w:styleId="Bodytext310pt">
    <w:name w:val="Body text (3) + 10 pt"/>
    <w:rsid w:val="005A6C8F"/>
    <w:rPr>
      <w:rFonts w:ascii="Times New Roman" w:eastAsia="Times New Roman" w:hAnsi="Times New Roman" w:cs="Times New Roman"/>
      <w:b w:val="0"/>
      <w:bCs w:val="0"/>
      <w:i w:val="0"/>
      <w:iCs w:val="0"/>
      <w:smallCaps w:val="0"/>
      <w:strike w:val="0"/>
      <w:color w:val="000000"/>
      <w:spacing w:val="0"/>
      <w:w w:val="100"/>
      <w:position w:val="0"/>
      <w:sz w:val="20"/>
      <w:szCs w:val="20"/>
      <w:u w:val="none"/>
      <w:lang w:val="vi-VN" w:eastAsia="vi-VN" w:bidi="vi-VN"/>
    </w:rPr>
  </w:style>
  <w:style w:type="character" w:customStyle="1" w:styleId="Bodytext3Italic">
    <w:name w:val="Body text (3) + Italic"/>
    <w:aliases w:val="Spacing 0 pt"/>
    <w:rsid w:val="005A6C8F"/>
    <w:rPr>
      <w:rFonts w:ascii="Times New Roman" w:eastAsia="Times New Roman" w:hAnsi="Times New Roman" w:cs="Times New Roman"/>
      <w:b w:val="0"/>
      <w:bCs w:val="0"/>
      <w:i/>
      <w:iCs/>
      <w:smallCaps w:val="0"/>
      <w:strike w:val="0"/>
      <w:color w:val="000000"/>
      <w:spacing w:val="-10"/>
      <w:w w:val="100"/>
      <w:position w:val="0"/>
      <w:sz w:val="19"/>
      <w:szCs w:val="19"/>
      <w:u w:val="none"/>
      <w:lang w:val="vi-VN" w:eastAsia="vi-VN" w:bidi="vi-VN"/>
    </w:rPr>
  </w:style>
  <w:style w:type="paragraph" w:customStyle="1" w:styleId="Bodytext30">
    <w:name w:val="Body text (3)"/>
    <w:basedOn w:val="Normal"/>
    <w:link w:val="Bodytext3"/>
    <w:rsid w:val="005A6C8F"/>
    <w:pPr>
      <w:widowControl w:val="0"/>
      <w:shd w:val="clear" w:color="auto" w:fill="FFFFFF"/>
      <w:spacing w:line="0" w:lineRule="atLeast"/>
    </w:pPr>
    <w:rPr>
      <w:rFonts w:ascii="Times New Roman" w:hAnsi="Times New Roman"/>
      <w:sz w:val="19"/>
      <w:szCs w:val="19"/>
    </w:rPr>
  </w:style>
  <w:style w:type="paragraph" w:customStyle="1" w:styleId="normal-p">
    <w:name w:val="normal-p"/>
    <w:basedOn w:val="Normal"/>
    <w:rsid w:val="008F7435"/>
    <w:pPr>
      <w:spacing w:before="100" w:beforeAutospacing="1" w:after="100" w:afterAutospacing="1"/>
    </w:pPr>
    <w:rPr>
      <w:rFonts w:ascii="Times New Roman" w:hAnsi="Times New Roman"/>
    </w:rPr>
  </w:style>
  <w:style w:type="character" w:customStyle="1" w:styleId="apple-tab-span">
    <w:name w:val="apple-tab-span"/>
    <w:uiPriority w:val="99"/>
    <w:rsid w:val="00E65980"/>
    <w:rPr>
      <w:rFonts w:cs="Times New Roman"/>
    </w:rPr>
  </w:style>
  <w:style w:type="paragraph" w:styleId="BlockText">
    <w:name w:val="Block Text"/>
    <w:basedOn w:val="Normal"/>
    <w:rsid w:val="00A47068"/>
    <w:pPr>
      <w:spacing w:before="240"/>
      <w:ind w:left="90" w:right="389" w:hanging="90"/>
    </w:pPr>
    <w:rPr>
      <w:szCs w:val="20"/>
    </w:rPr>
  </w:style>
  <w:style w:type="character" w:styleId="CommentReference">
    <w:name w:val="annotation reference"/>
    <w:semiHidden/>
    <w:rsid w:val="000D3B31"/>
    <w:rPr>
      <w:rFonts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316910">
      <w:bodyDiv w:val="1"/>
      <w:marLeft w:val="0"/>
      <w:marRight w:val="0"/>
      <w:marTop w:val="0"/>
      <w:marBottom w:val="0"/>
      <w:divBdr>
        <w:top w:val="none" w:sz="0" w:space="0" w:color="auto"/>
        <w:left w:val="none" w:sz="0" w:space="0" w:color="auto"/>
        <w:bottom w:val="none" w:sz="0" w:space="0" w:color="auto"/>
        <w:right w:val="none" w:sz="0" w:space="0" w:color="auto"/>
      </w:divBdr>
    </w:div>
    <w:div w:id="769467252">
      <w:bodyDiv w:val="1"/>
      <w:marLeft w:val="0"/>
      <w:marRight w:val="0"/>
      <w:marTop w:val="0"/>
      <w:marBottom w:val="0"/>
      <w:divBdr>
        <w:top w:val="none" w:sz="0" w:space="0" w:color="auto"/>
        <w:left w:val="none" w:sz="0" w:space="0" w:color="auto"/>
        <w:bottom w:val="none" w:sz="0" w:space="0" w:color="auto"/>
        <w:right w:val="none" w:sz="0" w:space="0" w:color="auto"/>
      </w:divBdr>
    </w:div>
    <w:div w:id="953366755">
      <w:bodyDiv w:val="1"/>
      <w:marLeft w:val="0"/>
      <w:marRight w:val="0"/>
      <w:marTop w:val="0"/>
      <w:marBottom w:val="0"/>
      <w:divBdr>
        <w:top w:val="none" w:sz="0" w:space="0" w:color="auto"/>
        <w:left w:val="none" w:sz="0" w:space="0" w:color="auto"/>
        <w:bottom w:val="none" w:sz="0" w:space="0" w:color="auto"/>
        <w:right w:val="none" w:sz="0" w:space="0" w:color="auto"/>
      </w:divBdr>
    </w:div>
    <w:div w:id="1091075713">
      <w:bodyDiv w:val="1"/>
      <w:marLeft w:val="0"/>
      <w:marRight w:val="0"/>
      <w:marTop w:val="0"/>
      <w:marBottom w:val="0"/>
      <w:divBdr>
        <w:top w:val="none" w:sz="0" w:space="0" w:color="auto"/>
        <w:left w:val="none" w:sz="0" w:space="0" w:color="auto"/>
        <w:bottom w:val="none" w:sz="0" w:space="0" w:color="auto"/>
        <w:right w:val="none" w:sz="0" w:space="0" w:color="auto"/>
      </w:divBdr>
    </w:div>
    <w:div w:id="1177380689">
      <w:bodyDiv w:val="1"/>
      <w:marLeft w:val="0"/>
      <w:marRight w:val="0"/>
      <w:marTop w:val="0"/>
      <w:marBottom w:val="0"/>
      <w:divBdr>
        <w:top w:val="none" w:sz="0" w:space="0" w:color="auto"/>
        <w:left w:val="none" w:sz="0" w:space="0" w:color="auto"/>
        <w:bottom w:val="none" w:sz="0" w:space="0" w:color="auto"/>
        <w:right w:val="none" w:sz="0" w:space="0" w:color="auto"/>
      </w:divBdr>
    </w:div>
    <w:div w:id="1202404747">
      <w:bodyDiv w:val="1"/>
      <w:marLeft w:val="0"/>
      <w:marRight w:val="0"/>
      <w:marTop w:val="0"/>
      <w:marBottom w:val="0"/>
      <w:divBdr>
        <w:top w:val="none" w:sz="0" w:space="0" w:color="auto"/>
        <w:left w:val="none" w:sz="0" w:space="0" w:color="auto"/>
        <w:bottom w:val="none" w:sz="0" w:space="0" w:color="auto"/>
        <w:right w:val="none" w:sz="0" w:space="0" w:color="auto"/>
      </w:divBdr>
    </w:div>
    <w:div w:id="1235896164">
      <w:bodyDiv w:val="1"/>
      <w:marLeft w:val="0"/>
      <w:marRight w:val="0"/>
      <w:marTop w:val="0"/>
      <w:marBottom w:val="0"/>
      <w:divBdr>
        <w:top w:val="none" w:sz="0" w:space="0" w:color="auto"/>
        <w:left w:val="none" w:sz="0" w:space="0" w:color="auto"/>
        <w:bottom w:val="none" w:sz="0" w:space="0" w:color="auto"/>
        <w:right w:val="none" w:sz="0" w:space="0" w:color="auto"/>
      </w:divBdr>
    </w:div>
    <w:div w:id="1286355060">
      <w:bodyDiv w:val="1"/>
      <w:marLeft w:val="0"/>
      <w:marRight w:val="0"/>
      <w:marTop w:val="0"/>
      <w:marBottom w:val="0"/>
      <w:divBdr>
        <w:top w:val="none" w:sz="0" w:space="0" w:color="auto"/>
        <w:left w:val="none" w:sz="0" w:space="0" w:color="auto"/>
        <w:bottom w:val="none" w:sz="0" w:space="0" w:color="auto"/>
        <w:right w:val="none" w:sz="0" w:space="0" w:color="auto"/>
      </w:divBdr>
    </w:div>
    <w:div w:id="1427311174">
      <w:bodyDiv w:val="1"/>
      <w:marLeft w:val="0"/>
      <w:marRight w:val="0"/>
      <w:marTop w:val="0"/>
      <w:marBottom w:val="0"/>
      <w:divBdr>
        <w:top w:val="none" w:sz="0" w:space="0" w:color="auto"/>
        <w:left w:val="none" w:sz="0" w:space="0" w:color="auto"/>
        <w:bottom w:val="none" w:sz="0" w:space="0" w:color="auto"/>
        <w:right w:val="none" w:sz="0" w:space="0" w:color="auto"/>
      </w:divBdr>
    </w:div>
    <w:div w:id="1728843736">
      <w:bodyDiv w:val="1"/>
      <w:marLeft w:val="0"/>
      <w:marRight w:val="0"/>
      <w:marTop w:val="0"/>
      <w:marBottom w:val="0"/>
      <w:divBdr>
        <w:top w:val="none" w:sz="0" w:space="0" w:color="auto"/>
        <w:left w:val="none" w:sz="0" w:space="0" w:color="auto"/>
        <w:bottom w:val="none" w:sz="0" w:space="0" w:color="auto"/>
        <w:right w:val="none" w:sz="0" w:space="0" w:color="auto"/>
      </w:divBdr>
    </w:div>
    <w:div w:id="2008240005">
      <w:bodyDiv w:val="1"/>
      <w:marLeft w:val="0"/>
      <w:marRight w:val="0"/>
      <w:marTop w:val="0"/>
      <w:marBottom w:val="0"/>
      <w:divBdr>
        <w:top w:val="none" w:sz="0" w:space="0" w:color="auto"/>
        <w:left w:val="none" w:sz="0" w:space="0" w:color="auto"/>
        <w:bottom w:val="none" w:sz="0" w:space="0" w:color="auto"/>
        <w:right w:val="none" w:sz="0" w:space="0" w:color="auto"/>
      </w:divBdr>
    </w:div>
    <w:div w:id="2026057334">
      <w:bodyDiv w:val="1"/>
      <w:marLeft w:val="0"/>
      <w:marRight w:val="0"/>
      <w:marTop w:val="0"/>
      <w:marBottom w:val="0"/>
      <w:divBdr>
        <w:top w:val="none" w:sz="0" w:space="0" w:color="auto"/>
        <w:left w:val="none" w:sz="0" w:space="0" w:color="auto"/>
        <w:bottom w:val="none" w:sz="0" w:space="0" w:color="auto"/>
        <w:right w:val="none" w:sz="0" w:space="0" w:color="auto"/>
      </w:divBdr>
    </w:div>
    <w:div w:id="212743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C7FF2-D4D7-49D8-BF41-2218FEB33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1606</Words>
  <Characters>9159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TOAØ AÙN NHAÂN DAÂN</vt:lpstr>
    </vt:vector>
  </TitlesOfParts>
  <Company>Grizli777</Company>
  <LinksUpToDate>false</LinksUpToDate>
  <CharactersWithSpaces>10744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TOAØ AÙN NHAÂN DAÂN</dc:title>
  <dc:subject/>
  <dc:creator>PhiVan</dc:creator>
  <cp:keywords/>
  <cp:lastModifiedBy>Bui Van Tan</cp:lastModifiedBy>
  <cp:revision>2</cp:revision>
  <cp:lastPrinted>2020-03-02T04:32:00Z</cp:lastPrinted>
  <dcterms:created xsi:type="dcterms:W3CDTF">2022-08-10T10:02:00Z</dcterms:created>
  <dcterms:modified xsi:type="dcterms:W3CDTF">2022-08-10T10:02:00Z</dcterms:modified>
</cp:coreProperties>
</file>