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BÁO CÁO TIẾN ĐỘ HÀNG TUẦN</w:t>
      </w:r>
    </w:p>
    <w:p>
      <w:pPr>
        <w:spacing w:after="120"/>
        <w:jc w:val="center"/>
      </w:pPr>
      <w:r>
        <w:rPr>
          <w:rFonts w:ascii="Times New Roman" w:cs="Times New Roman" w:eastAsia="Times New Roman" w:hAnsi="Times New Roman"/>
          <w:i/>
          <w:iCs/>
          <w:sz w:val="26"/>
          <w:szCs w:val="26"/>
        </w:rPr>
        <w:t xml:space="preserve">Học phần: Thực tập cơ sở</w:t>
      </w:r>
    </w:p>
    <w:p>
      <w:pPr>
        <w:spacing w:after="120"/>
      </w:pPr>
    </w:p>
    <w:p>
      <w:pPr>
        <w:spacing w:after="120" w:line="312"/>
        <w:jc w:val="both"/>
      </w:pPr>
      <w:r>
        <w:rPr>
          <w:rFonts w:ascii="Times New Roman" w:cs="Times New Roman" w:eastAsia="Times New Roman" w:hAnsi="Times New Roman"/>
          <w:b/>
          <w:bCs/>
          <w:sz w:val="26"/>
          <w:szCs w:val="26"/>
        </w:rPr>
        <w:t xml:space="preserve">Đề tài:</w:t>
      </w:r>
      <w:r>
        <w:rPr>
          <w:rFonts w:ascii="Times New Roman" w:cs="Times New Roman" w:eastAsia="Times New Roman" w:hAnsi="Times New Roman"/>
          <w:sz w:val="26"/>
          <w:szCs w:val="26"/>
        </w:rPr>
        <w:t xml:space="preserve"> Xây dựng hệ thống quản lý và báo cáo công việc nhóm (TaskFlow) sử dụng NodeJS, ReactJS, MySQL và Docker</w:t>
      </w:r>
    </w:p>
    <w:p>
      <w:pPr>
        <w:pStyle w:val="ListParagraph"/>
        <w:numPr>
          <w:ilvl w:val="0"/>
          <w:numId w:val="2"/>
        </w:numPr>
        <w:spacing w:after="60" w:line="300"/>
      </w:pPr>
      <w:r>
        <w:rPr>
          <w:rFonts w:ascii="Times New Roman" w:cs="Times New Roman" w:eastAsia="Times New Roman" w:hAnsi="Times New Roman"/>
          <w:sz w:val="26"/>
          <w:szCs w:val="26"/>
        </w:rPr>
        <w:t xml:space="preserve">Họ và tên: Đoàn Tùng Dương   MSSV: B23DVCN046</w:t>
      </w:r>
    </w:p>
    <w:p>
      <w:pPr>
        <w:pStyle w:val="ListParagraph"/>
        <w:numPr>
          <w:ilvl w:val="0"/>
          <w:numId w:val="2"/>
        </w:numPr>
        <w:spacing w:after="60" w:line="300"/>
      </w:pPr>
      <w:r>
        <w:rPr>
          <w:rFonts w:ascii="Times New Roman" w:cs="Times New Roman" w:eastAsia="Times New Roman" w:hAnsi="Times New Roman"/>
          <w:sz w:val="26"/>
          <w:szCs w:val="26"/>
        </w:rPr>
        <w:t xml:space="preserve">Tuần báo cáo: 03   (từ ngày 12/10/2026 đến ngày 18/10/2026)</w:t>
      </w:r>
    </w:p>
    <w:p>
      <w:pPr>
        <w:pStyle w:val="ListParagraph"/>
        <w:numPr>
          <w:ilvl w:val="0"/>
          <w:numId w:val="2"/>
        </w:numPr>
        <w:spacing w:after="60" w:line="300"/>
      </w:pPr>
      <w:r>
        <w:rPr>
          <w:rFonts w:ascii="Times New Roman" w:cs="Times New Roman" w:eastAsia="Times New Roman" w:hAnsi="Times New Roman"/>
          <w:sz w:val="26"/>
          <w:szCs w:val="26"/>
        </w:rPr>
        <w:t xml:space="preserve">Giảng viên hướng dẫn: ……………………………………</w:t>
      </w:r>
    </w:p>
    <w:p>
      <w:pPr>
        <w:pStyle w:val="ListParagraph"/>
        <w:numPr>
          <w:ilvl w:val="0"/>
          <w:numId w:val="2"/>
        </w:numPr>
        <w:spacing w:after="60" w:line="300"/>
      </w:pPr>
      <w:r>
        <w:rPr>
          <w:rFonts w:ascii="Times New Roman" w:cs="Times New Roman" w:eastAsia="Times New Roman" w:hAnsi="Times New Roman"/>
          <w:sz w:val="26"/>
          <w:szCs w:val="26"/>
        </w:rPr>
        <w:t xml:space="preserve">Repository: https://github.com/TungDuong2k5/thuctapcoso</w:t>
      </w:r>
    </w:p>
    <w:p>
      <w:pPr>
        <w:pStyle w:val="Heading1"/>
      </w:pPr>
      <w:r>
        <w:rPr>
          <w:rFonts w:ascii="Times New Roman" w:cs="Times New Roman" w:eastAsia="Times New Roman" w:hAnsi="Times New Roman"/>
          <w:b/>
          <w:bCs/>
          <w:sz w:val="28"/>
          <w:szCs w:val="28"/>
        </w:rPr>
        <w:t xml:space="preserve">1. Mục tiêu của tuần</w:t>
      </w:r>
    </w:p>
    <w:p>
      <w:pPr>
        <w:spacing w:after="120" w:line="312"/>
        <w:jc w:val="both"/>
      </w:pPr>
      <w:r>
        <w:rPr>
          <w:rFonts w:ascii="Times New Roman" w:cs="Times New Roman" w:eastAsia="Times New Roman" w:hAnsi="Times New Roman"/>
          <w:sz w:val="26"/>
          <w:szCs w:val="26"/>
        </w:rPr>
        <w:t xml:space="preserve">Hoàn thiện quy trình làm việc và duyệt bài trong nhóm, bổ sung các chức năng hỗ trợ (nộp file, nhắc hạn, giao việc nhiều người, đăng nhập Google) và bắt đầu chạy thử cùng nhóm.</w:t>
      </w:r>
    </w:p>
    <w:p>
      <w:pPr>
        <w:pStyle w:val="Heading1"/>
      </w:pPr>
      <w:r>
        <w:rPr>
          <w:rFonts w:ascii="Times New Roman" w:cs="Times New Roman" w:eastAsia="Times New Roman" w:hAnsi="Times New Roman"/>
          <w:b/>
          <w:bCs/>
          <w:sz w:val="28"/>
          <w:szCs w:val="28"/>
        </w:rPr>
        <w:t xml:space="preserve">2. Công việc đã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71"/>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STT</w:t>
            </w:r>
          </w:p>
        </w:tc>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Nội dung</w:t>
            </w:r>
          </w:p>
        </w:tc>
        <w:tc>
          <w:tcPr>
            <w:tcW w:type="dxa" w:w="57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Kết quả</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Quy trình xử lý công việc</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To do → bấm “Bắt đầu” sang In progress → gửi báo cáo kèm file thì tự động sang Review → người nhận xét chọn Đạt (sang Done) hoặc Chưa đạt (trả về In progress để sửa). Bài của thành viên do trưởng nhóm nhận xét; bài của trưởng nhóm do các thành viên nhận xét; không ai tự nhận xét bài của mình.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Nhận xét có cấu trúc</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Mỗi lần nhận xét ghi rõ phần “Ổn” và phần “Cần bổ sung/hoàn thiện”; chưa đạt thì bắt buộc ghi phần cần bổ sung. Lịch sử nhận xét được lưu và người làm nhận thông báo kèm nội dung.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Nộp file nhiều định dạng</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Gửi báo cáo bắt buộc kèm file: Word, PDF, Excel, PowerPoint, ảnh, zip/rar, mã nguồn… (tối đa 10 file, mỗi file 25MB); chặn file chạy được như .exe, .bat; chỉ thành viên dự án mới tải được file.</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Giao việc cho nhiều người</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Một công việc có thể giao cho nhiều thành viên (bảng trung gian nhiều–nhiều); ai trong nhóm được giao cũng bắt đầu và gửi báo cáo được; tất cả cùng nhận thông báo. Dữ liệu cũ được chuyển tự động sang dạng mới.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Thông báo và nhắc hạn</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Thông báo thời gian thực (Socket.IO) khi được giao việc, có bài cần nhận xét, có kết quả duyệt. Server tự kiểm tra mỗi 30 phút: nhắc khi sắp đến hạn, khi quá hạn chưa xong (báo cả trưởng nhóm), khi bài đã gửi nhưng chưa được duyệt.</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Thông tin thành viên</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Trang hồ sơ: MSSV, lớp, số điện thoại, ngày sinh, giới thiệu/kỹ năng, đổi mật khẩu. Tab Thành viên hiển thị thẻ thông tin từng người kèm số việc được giao, đã xong, quá hạn.</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Đăng nhập bằng Google</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Thêm nút “Đăng nhập bằng Google” (Google Identity Services, server kiểm tra ID token bằng google-auth-library); vẫn giữ đăng nhập bằng email + mật khẩu. Lần đầu đăng nhập tự tạo tài khoản và tự vào dự án nếu đã được mời.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Tiến độ dự án</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Trang danh sách dự án hiển thị ngay (chưa cần mở chi tiết): % hoàn thành, thanh tiến độ, số công việc Đã làm (Done) / Đang làm (In progress, Review) / Chuẩn bị làm (To do) và trạng thái chung của dự án: Chưa bắt đầu / Đang thực hiện / Đã hoàn thành.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Giao diện và cách chạy</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Làm lại giao diện nền (gradient, hiệu ứng kính mờ), ảnh đại diện chữ cái đầu. File chay-du-an.bat mở API, đợi API sẵn sàng rồi tự mở trình duyệt.</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Kiểm thử</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Bộ test tự động tăng lên 26 test (quy trình duyệt bài, phân quyền, nộp file, nhắc hạn, giao nhiều người, đăng nhập Google, tiến độ dự án). Bắt đầu chạy thử thực tế cùng các thành viên trong nhóm.</w:t>
            </w:r>
          </w:p>
        </w:tc>
      </w:tr>
    </w:tbl>
    <w:p>
      <w:pPr>
        <w:spacing w:after="120"/>
      </w:pPr>
    </w:p>
    <w:p>
      <w:pPr>
        <w:pStyle w:val="Heading1"/>
      </w:pPr>
      <w:r>
        <w:rPr>
          <w:rFonts w:ascii="Times New Roman" w:cs="Times New Roman" w:eastAsia="Times New Roman" w:hAnsi="Times New Roman"/>
          <w:b/>
          <w:bCs/>
          <w:sz w:val="28"/>
          <w:szCs w:val="28"/>
        </w:rPr>
        <w:t xml:space="preserve">3. Công nghệ sử dụng</w:t>
      </w:r>
    </w:p>
    <w:p>
      <w:pPr>
        <w:pStyle w:val="ListParagraph"/>
        <w:numPr>
          <w:ilvl w:val="0"/>
          <w:numId w:val="2"/>
        </w:numPr>
        <w:spacing w:after="60" w:line="300"/>
      </w:pPr>
      <w:r>
        <w:rPr>
          <w:rFonts w:ascii="Times New Roman" w:cs="Times New Roman" w:eastAsia="Times New Roman" w:hAnsi="Times New Roman"/>
          <w:sz w:val="26"/>
          <w:szCs w:val="26"/>
        </w:rPr>
        <w:t xml:space="preserve">Backend: NodeJS, Express (mô hình routes → controllers → services → models), Sequelize ORM, SQLite (chạy máy cá nhân) / MySQL (Docker), JWT, Socket.IO.</w:t>
      </w:r>
    </w:p>
    <w:p>
      <w:pPr>
        <w:pStyle w:val="ListParagraph"/>
        <w:numPr>
          <w:ilvl w:val="0"/>
          <w:numId w:val="2"/>
        </w:numPr>
        <w:spacing w:after="60" w:line="300"/>
      </w:pPr>
      <w:r>
        <w:rPr>
          <w:rFonts w:ascii="Times New Roman" w:cs="Times New Roman" w:eastAsia="Times New Roman" w:hAnsi="Times New Roman"/>
          <w:sz w:val="26"/>
          <w:szCs w:val="26"/>
        </w:rPr>
        <w:t xml:space="preserve">Frontend: ReactJS 18, Vite, React Router, Axios, socket.io-client.</w:t>
      </w:r>
    </w:p>
    <w:p>
      <w:pPr>
        <w:pStyle w:val="ListParagraph"/>
        <w:numPr>
          <w:ilvl w:val="0"/>
          <w:numId w:val="2"/>
        </w:numPr>
        <w:spacing w:after="60" w:line="300"/>
      </w:pPr>
      <w:r>
        <w:rPr>
          <w:rFonts w:ascii="Times New Roman" w:cs="Times New Roman" w:eastAsia="Times New Roman" w:hAnsi="Times New Roman"/>
          <w:sz w:val="26"/>
          <w:szCs w:val="26"/>
        </w:rPr>
        <w:t xml:space="preserve">Triển khai và kiểm thử: Docker, Docker Compose, Nginx, Jest, Supertest.</w:t>
      </w:r>
    </w:p>
    <w:p>
      <w:pPr>
        <w:pStyle w:val="ListParagraph"/>
        <w:numPr>
          <w:ilvl w:val="0"/>
          <w:numId w:val="2"/>
        </w:numPr>
        <w:spacing w:after="60" w:line="300"/>
      </w:pPr>
      <w:r>
        <w:rPr>
          <w:rFonts w:ascii="Times New Roman" w:cs="Times New Roman" w:eastAsia="Times New Roman" w:hAnsi="Times New Roman"/>
          <w:sz w:val="26"/>
          <w:szCs w:val="26"/>
        </w:rPr>
        <w:t xml:space="preserve">Quản lý mã nguồn: Git, GitHub.</w:t>
      </w:r>
    </w:p>
    <w:p>
      <w:pPr>
        <w:pStyle w:val="ListParagraph"/>
        <w:numPr>
          <w:ilvl w:val="0"/>
          <w:numId w:val="2"/>
        </w:numPr>
        <w:spacing w:after="60" w:line="300"/>
      </w:pPr>
      <w:r>
        <w:rPr>
          <w:rFonts w:ascii="Times New Roman" w:cs="Times New Roman" w:eastAsia="Times New Roman" w:hAnsi="Times New Roman"/>
          <w:sz w:val="26"/>
          <w:szCs w:val="26"/>
        </w:rPr>
        <w:t xml:space="preserve">Thư viện bổ sung: multer (tải file), google-auth-library (đăng nhập Google).</w:t>
      </w:r>
    </w:p>
    <w:p>
      <w:pPr>
        <w:pStyle w:val="Heading1"/>
      </w:pPr>
      <w:r>
        <w:rPr>
          <w:rFonts w:ascii="Times New Roman" w:cs="Times New Roman" w:eastAsia="Times New Roman" w:hAnsi="Times New Roman"/>
          <w:b/>
          <w:bCs/>
          <w:sz w:val="28"/>
          <w:szCs w:val="28"/>
        </w:rPr>
        <w:t xml:space="preserve">4.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Hệ thống đã có đầy đủ luồng chính: giao việc → làm → gửi báo cáo → nhận xét → duyệt; theo dõi được % hoàn thành của từng dự án.</w:t>
      </w:r>
    </w:p>
    <w:p>
      <w:pPr>
        <w:pStyle w:val="ListParagraph"/>
        <w:numPr>
          <w:ilvl w:val="0"/>
          <w:numId w:val="2"/>
        </w:numPr>
        <w:spacing w:after="60" w:line="300"/>
      </w:pPr>
      <w:r>
        <w:rPr>
          <w:rFonts w:ascii="Times New Roman" w:cs="Times New Roman" w:eastAsia="Times New Roman" w:hAnsi="Times New Roman"/>
          <w:sz w:val="26"/>
          <w:szCs w:val="26"/>
        </w:rPr>
        <w:t xml:space="preserve">26/26 test tự động đạt.</w:t>
      </w:r>
    </w:p>
    <w:p>
      <w:pPr>
        <w:spacing w:after="120" w:line="312"/>
        <w:jc w:val="both"/>
      </w:pPr>
      <w:r>
        <w:rPr>
          <w:rFonts w:ascii="Times New Roman" w:cs="Times New Roman" w:eastAsia="Times New Roman" w:hAnsi="Times New Roman"/>
          <w:b/>
          <w:bCs/>
          <w:sz w:val="26"/>
          <w:szCs w:val="26"/>
        </w:rPr>
        <w:t xml:space="preserve">Tình trạng:</w:t>
      </w:r>
      <w:r>
        <w:rPr>
          <w:rFonts w:ascii="Times New Roman" w:cs="Times New Roman" w:eastAsia="Times New Roman" w:hAnsi="Times New Roman"/>
          <w:sz w:val="26"/>
          <w:szCs w:val="26"/>
        </w:rPr>
        <w:t xml:space="preserve"> hệ thống chưa hoàn thiện; nhóm đang chạy thử và sẽ tiếp tục chỉnh sửa, bổ sung theo các lỗi và góp ý phát hiện trong quá trình kiểm thử.</w:t>
      </w:r>
    </w:p>
    <w:p>
      <w:pPr>
        <w:pStyle w:val="Heading1"/>
      </w:pPr>
      <w:r>
        <w:rPr>
          <w:rFonts w:ascii="Times New Roman" w:cs="Times New Roman" w:eastAsia="Times New Roman" w:hAnsi="Times New Roman"/>
          <w:b/>
          <w:bCs/>
          <w:sz w:val="28"/>
          <w:szCs w:val="28"/>
        </w:rPr>
        <w:t xml:space="preserve">5. Khó khăn và cách giải quyết</w:t>
      </w:r>
    </w:p>
    <w:p>
      <w:pPr>
        <w:pStyle w:val="ListParagraph"/>
        <w:numPr>
          <w:ilvl w:val="0"/>
          <w:numId w:val="2"/>
        </w:numPr>
        <w:spacing w:after="60" w:line="300"/>
      </w:pPr>
      <w:r>
        <w:rPr>
          <w:rFonts w:ascii="Times New Roman" w:cs="Times New Roman" w:eastAsia="Times New Roman" w:hAnsi="Times New Roman"/>
          <w:sz w:val="26"/>
          <w:szCs w:val="26"/>
        </w:rPr>
        <w:t xml:space="preserve">Thêm cột mới khi cơ sở dữ liệu đã có dữ liệu thật thì Sequelize không tự cập nhật: viết bước tự bổ sung cột khi server khởi động và sao lưu CSDL trước mỗi lần cập nhật để không mất dữ liệu.</w:t>
      </w:r>
    </w:p>
    <w:p>
      <w:pPr>
        <w:pStyle w:val="ListParagraph"/>
        <w:numPr>
          <w:ilvl w:val="0"/>
          <w:numId w:val="2"/>
        </w:numPr>
        <w:spacing w:after="60" w:line="300"/>
      </w:pPr>
      <w:r>
        <w:rPr>
          <w:rFonts w:ascii="Times New Roman" w:cs="Times New Roman" w:eastAsia="Times New Roman" w:hAnsi="Times New Roman"/>
          <w:sz w:val="26"/>
          <w:szCs w:val="26"/>
        </w:rPr>
        <w:t xml:space="preserve">Chuyển từ “mỗi việc một người làm” sang “nhiều người làm”: tạo bảng trung gian và tự chuyển dữ liệu cũ sang khi khởi động.</w:t>
      </w:r>
    </w:p>
    <w:p>
      <w:pPr>
        <w:pStyle w:val="ListParagraph"/>
        <w:numPr>
          <w:ilvl w:val="0"/>
          <w:numId w:val="2"/>
        </w:numPr>
        <w:spacing w:after="60" w:line="300"/>
      </w:pPr>
      <w:r>
        <w:rPr>
          <w:rFonts w:ascii="Times New Roman" w:cs="Times New Roman" w:eastAsia="Times New Roman" w:hAnsi="Times New Roman"/>
          <w:sz w:val="26"/>
          <w:szCs w:val="26"/>
        </w:rPr>
        <w:t xml:space="preserve">File chay-du-an.bat bị bỏ qua lệnh mở API do có chữ tiếng Việt có dấu và kiểu xuống dòng Unix: viết lại file chỉ dùng ký tự không dấu và xuống dòng kiểu Windows (CRLF).</w:t>
      </w:r>
    </w:p>
    <w:p>
      <w:pPr>
        <w:pStyle w:val="ListParagraph"/>
        <w:numPr>
          <w:ilvl w:val="0"/>
          <w:numId w:val="2"/>
        </w:numPr>
        <w:spacing w:after="60" w:line="300"/>
      </w:pPr>
      <w:r>
        <w:rPr>
          <w:rFonts w:ascii="Times New Roman" w:cs="Times New Roman" w:eastAsia="Times New Roman" w:hAnsi="Times New Roman"/>
          <w:sz w:val="26"/>
          <w:szCs w:val="26"/>
        </w:rPr>
        <w:t xml:space="preserve">Đăng nhập Google cần cấu hình trên Google Cloud (OAuth consent screen, Client ID, danh sách người dùng thử) – đã tạo và cấu hình xong cho môi trường chạy thử.</w:t>
      </w:r>
    </w:p>
    <w:p>
      <w:pPr>
        <w:pStyle w:val="Heading1"/>
      </w:pPr>
      <w:r>
        <w:rPr>
          <w:rFonts w:ascii="Times New Roman" w:cs="Times New Roman" w:eastAsia="Times New Roman" w:hAnsi="Times New Roman"/>
          <w:b/>
          <w:bCs/>
          <w:sz w:val="28"/>
          <w:szCs w:val="28"/>
        </w:rPr>
        <w:t xml:space="preserve">6. Kế hoạch tuần sau</w:t>
      </w:r>
    </w:p>
    <w:p>
      <w:pPr>
        <w:pStyle w:val="ListParagraph"/>
        <w:numPr>
          <w:ilvl w:val="0"/>
          <w:numId w:val="2"/>
        </w:numPr>
        <w:spacing w:after="60" w:line="300"/>
      </w:pPr>
      <w:r>
        <w:rPr>
          <w:rFonts w:ascii="Times New Roman" w:cs="Times New Roman" w:eastAsia="Times New Roman" w:hAnsi="Times New Roman"/>
          <w:sz w:val="26"/>
          <w:szCs w:val="26"/>
        </w:rPr>
        <w:t xml:space="preserve">Tiếp tục kiểm thử cùng nhóm, sửa lỗi và điều chỉnh theo góp ý.</w:t>
      </w:r>
    </w:p>
    <w:p>
      <w:pPr>
        <w:pStyle w:val="ListParagraph"/>
        <w:numPr>
          <w:ilvl w:val="0"/>
          <w:numId w:val="2"/>
        </w:numPr>
        <w:spacing w:after="60" w:line="300"/>
      </w:pPr>
      <w:r>
        <w:rPr>
          <w:rFonts w:ascii="Times New Roman" w:cs="Times New Roman" w:eastAsia="Times New Roman" w:hAnsi="Times New Roman"/>
          <w:sz w:val="26"/>
          <w:szCs w:val="26"/>
        </w:rPr>
        <w:t xml:space="preserve">Bổ sung xuất báo cáo PDF/Excel.</w:t>
      </w:r>
    </w:p>
    <w:p>
      <w:pPr>
        <w:pStyle w:val="ListParagraph"/>
        <w:numPr>
          <w:ilvl w:val="0"/>
          <w:numId w:val="2"/>
        </w:numPr>
        <w:spacing w:after="60" w:line="300"/>
      </w:pPr>
      <w:r>
        <w:rPr>
          <w:rFonts w:ascii="Times New Roman" w:cs="Times New Roman" w:eastAsia="Times New Roman" w:hAnsi="Times New Roman"/>
          <w:sz w:val="26"/>
          <w:szCs w:val="26"/>
        </w:rPr>
        <w:t xml:space="preserve">Viết chương 2 báo cáo: sơ đồ use case, đặc tả use case, ERD và mô tả các bảng.</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TaskFlow</dc:creator>
  <cp:lastModifiedBy>Un-named</cp:lastModifiedBy>
  <cp:revision>1</cp:revision>
  <dcterms:created xsi:type="dcterms:W3CDTF">2026-10-02T06:53:27.392Z</dcterms:created>
  <dcterms:modified xsi:type="dcterms:W3CDTF">2026-10-02T06:53:27.392Z</dcterms:modified>
</cp:coreProperties>
</file>

<file path=docProps/custom.xml><?xml version="1.0" encoding="utf-8"?>
<Properties xmlns="http://schemas.openxmlformats.org/officeDocument/2006/custom-properties" xmlns:vt="http://schemas.openxmlformats.org/officeDocument/2006/docPropsVTypes"/>
</file>