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484" w:rsidRDefault="00F038A5">
      <w:pPr>
        <w:pStyle w:val="a3"/>
      </w:pPr>
      <w:r>
        <w:t>2021</w:t>
      </w:r>
      <w:r>
        <w:rPr>
          <w:rFonts w:ascii="新細明體" w:eastAsia="新細明體" w:hAnsi="新細明體" w:hint="eastAsia"/>
        </w:rPr>
        <w:t>應用多變數統計方法期末報告</w:t>
      </w:r>
    </w:p>
    <w:p w:rsidR="00F038A5" w:rsidRPr="00F038A5" w:rsidRDefault="00F038A5">
      <w:pPr>
        <w:pStyle w:val="a3"/>
        <w:rPr>
          <w:sz w:val="24"/>
        </w:rPr>
      </w:pPr>
      <w:r>
        <w:rPr>
          <w:rFonts w:ascii="新細明體" w:eastAsia="新細明體" w:hAnsi="新細明體" w:hint="eastAsia"/>
          <w:sz w:val="24"/>
        </w:rPr>
        <w:t>動科五</w:t>
      </w:r>
      <w:r>
        <w:rPr>
          <w:rFonts w:ascii="新細明體" w:eastAsia="新細明體" w:hAnsi="新細明體" w:hint="eastAsia"/>
          <w:sz w:val="24"/>
          <w:lang w:eastAsia="zh-TW"/>
        </w:rPr>
        <w:t xml:space="preserve"> </w:t>
      </w:r>
      <w:r>
        <w:rPr>
          <w:rFonts w:ascii="新細明體" w:eastAsia="新細明體" w:hAnsi="新細明體" w:hint="eastAsia"/>
          <w:sz w:val="24"/>
        </w:rPr>
        <w:t>李童</w:t>
      </w:r>
      <w:r>
        <w:rPr>
          <w:rFonts w:ascii="新細明體" w:eastAsia="新細明體" w:hAnsi="新細明體" w:hint="eastAsia"/>
          <w:sz w:val="24"/>
          <w:lang w:eastAsia="zh-TW"/>
        </w:rPr>
        <w:t xml:space="preserve"> </w:t>
      </w:r>
      <w:r>
        <w:rPr>
          <w:sz w:val="24"/>
        </w:rPr>
        <w:t>B06606026</w:t>
      </w:r>
    </w:p>
    <w:p w:rsidR="00855982" w:rsidRPr="00855982" w:rsidRDefault="00F038A5" w:rsidP="00855982">
      <w:pPr>
        <w:pStyle w:val="1"/>
      </w:pPr>
      <w:r>
        <w:rPr>
          <w:rFonts w:ascii="新細明體" w:eastAsia="新細明體" w:hAnsi="新細明體" w:hint="eastAsia"/>
        </w:rPr>
        <w:t>資料簡介</w:t>
      </w:r>
    </w:p>
    <w:p w:rsidR="00F038A5" w:rsidRDefault="00F038A5" w:rsidP="00F038A5">
      <w:r>
        <w:rPr>
          <w:rFonts w:hint="eastAsia"/>
        </w:rPr>
        <w:t>Kaggle</w:t>
      </w:r>
      <w:r>
        <w:rPr>
          <w:rFonts w:hint="eastAsia"/>
        </w:rPr>
        <w:t>房價預測練習賽，此競賽的目的為使用房子的各種變數來預測房價，此資料包含了</w:t>
      </w:r>
      <w:r>
        <w:rPr>
          <w:rFonts w:hint="eastAsia"/>
        </w:rPr>
        <w:t>81</w:t>
      </w:r>
      <w:r>
        <w:rPr>
          <w:rFonts w:hint="eastAsia"/>
        </w:rPr>
        <w:t>個變數與</w:t>
      </w:r>
      <w:r>
        <w:rPr>
          <w:rFonts w:hint="eastAsia"/>
        </w:rPr>
        <w:t>1460</w:t>
      </w:r>
      <w:r>
        <w:rPr>
          <w:rFonts w:hint="eastAsia"/>
        </w:rPr>
        <w:t>筆房屋資料，雖說預測是用機器學習的模型，但是觀察資料是首要步驟，當初在自學時難以理解網站上分析的原理與解釋意義，因此想藉由此課堂練習分析這筆資料，觀察各種導致房價變化的變因與他們的相關程度，進而挑選適合訓練模型的變數。</w:t>
      </w:r>
    </w:p>
    <w:p w:rsidR="00F038A5" w:rsidRDefault="00F038A5" w:rsidP="00F038A5">
      <w:r>
        <w:rPr>
          <w:rFonts w:hint="eastAsia"/>
        </w:rPr>
        <w:t>資料來源</w:t>
      </w:r>
      <w:r>
        <w:rPr>
          <w:rFonts w:hint="eastAsia"/>
        </w:rPr>
        <w:t>: House Prices Advanced Regression Techniques on Kaggle competition platform.</w:t>
      </w:r>
    </w:p>
    <w:p w:rsidR="00855982" w:rsidRDefault="00F038A5" w:rsidP="00F038A5">
      <w:r>
        <w:rPr>
          <w:rFonts w:hint="eastAsia"/>
        </w:rPr>
        <w:t>檔案路徑：</w:t>
      </w:r>
      <w:r>
        <w:rPr>
          <w:rFonts w:hint="eastAsia"/>
        </w:rPr>
        <w:t>/kaggle/input/house-prices-advanced-regression-techniques/train.csv</w:t>
      </w:r>
    </w:p>
    <w:p w:rsidR="00F038A5" w:rsidRDefault="00F038A5" w:rsidP="00F038A5">
      <w:pPr>
        <w:pStyle w:val="1"/>
        <w:rPr>
          <w:rFonts w:ascii="新細明體" w:eastAsiaTheme="minorEastAsia" w:hAnsi="新細明體"/>
        </w:rPr>
      </w:pPr>
      <w:r>
        <w:rPr>
          <w:rFonts w:ascii="新細明體" w:eastAsia="新細明體" w:hAnsi="新細明體" w:hint="eastAsia"/>
        </w:rPr>
        <w:t>資料整理</w:t>
      </w:r>
    </w:p>
    <w:p w:rsidR="00F038A5" w:rsidRDefault="00F038A5" w:rsidP="00F038A5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因為這筆資料包含遺漏變數以及文字類別變數，因此先以</w:t>
      </w:r>
      <w:r>
        <w:rPr>
          <w:rFonts w:ascii="新細明體" w:eastAsia="新細明體" w:hAnsi="新細明體" w:hint="eastAsia"/>
          <w:lang w:eastAsia="zh-TW"/>
        </w:rPr>
        <w:t>Python</w:t>
      </w:r>
      <w:r>
        <w:rPr>
          <w:rFonts w:ascii="新細明體" w:eastAsia="新細明體" w:hAnsi="新細明體" w:hint="eastAsia"/>
        </w:rPr>
        <w:t>套件將文字類別變數轉為數字，並將有包含遺漏變數的</w:t>
      </w:r>
      <w:r w:rsidR="009A41A4">
        <w:rPr>
          <w:rFonts w:ascii="新細明體" w:eastAsia="新細明體" w:hAnsi="新細明體" w:hint="eastAsia"/>
        </w:rPr>
        <w:t>變數</w:t>
      </w:r>
      <w:r>
        <w:rPr>
          <w:rFonts w:ascii="新細明體" w:eastAsia="新細明體" w:hAnsi="新細明體" w:hint="eastAsia"/>
        </w:rPr>
        <w:t>去除，</w:t>
      </w:r>
      <w:r w:rsidR="009A41A4">
        <w:rPr>
          <w:rFonts w:ascii="新細明體" w:eastAsia="新細明體" w:hAnsi="新細明體" w:hint="eastAsia"/>
        </w:rPr>
        <w:t>以便後續分析。</w:t>
      </w:r>
    </w:p>
    <w:p w:rsidR="00D213B1" w:rsidRDefault="00D213B1" w:rsidP="00D213B1">
      <w:pPr>
        <w:pStyle w:val="l0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#計算各column遺漏變數的量</w:t>
      </w:r>
    </w:p>
    <w:p w:rsidR="00D213B1" w:rsidRDefault="00D213B1" w:rsidP="00D213B1">
      <w:pPr>
        <w:pStyle w:val="l1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count_missing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data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frame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typ"/>
          <w:rFonts w:ascii="Microsoft YaHei" w:eastAsia="Microsoft YaHei" w:hAnsi="Microsoft YaHei" w:cs="Courier New" w:hint="eastAsia"/>
          <w:color w:val="660066"/>
          <w:sz w:val="21"/>
          <w:szCs w:val="21"/>
          <w:bdr w:val="none" w:sz="0" w:space="0" w:color="auto" w:frame="1"/>
        </w:rPr>
        <w:t>Name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'name'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count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0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Default="00D213B1" w:rsidP="00D213B1">
      <w:pPr>
        <w:pStyle w:val="l2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n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0</w:t>
      </w:r>
    </w:p>
    <w:p w:rsidR="00D213B1" w:rsidRDefault="00D213B1" w:rsidP="00D213B1">
      <w:pPr>
        <w:pStyle w:val="l3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newdata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data</w:t>
      </w:r>
    </w:p>
    <w:p w:rsidR="00D213B1" w:rsidRDefault="00D213B1" w:rsidP="00D213B1">
      <w:pPr>
        <w:pStyle w:val="l4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drop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Default="00D213B1" w:rsidP="00D213B1">
      <w:pPr>
        <w:pStyle w:val="l5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chr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Default="00D213B1" w:rsidP="00D213B1">
      <w:pPr>
        <w:pStyle w:val="l6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gramStart"/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for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in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names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data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)){</w:t>
      </w:r>
    </w:p>
    <w:p w:rsidR="00D213B1" w:rsidRDefault="00C54EF2" w:rsidP="00D213B1">
      <w:pPr>
        <w:pStyle w:val="l7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/>
          <w:color w:val="000000"/>
          <w:sz w:val="21"/>
          <w:szCs w:val="21"/>
          <w:bdr w:val="none" w:sz="0" w:space="0" w:color="auto" w:frame="1"/>
        </w:rPr>
        <w:t xml:space="preserve">  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n 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n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+</w:t>
      </w:r>
      <w:r w:rsidR="00D213B1"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</w:p>
    <w:p w:rsidR="00D213B1" w:rsidRDefault="00C54EF2" w:rsidP="00D213B1">
      <w:pPr>
        <w:pStyle w:val="l8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/>
          <w:color w:val="000000"/>
          <w:sz w:val="21"/>
          <w:szCs w:val="21"/>
          <w:bdr w:val="none" w:sz="0" w:space="0" w:color="auto" w:frame="1"/>
        </w:rPr>
        <w:t xml:space="preserve">  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missing 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sum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 w:rsidR="00D213B1"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is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data</w:t>
      </w:r>
      <w:proofErr w:type="gramStart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</w:t>
      </w:r>
      <w:proofErr w:type="gram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]))</w:t>
      </w:r>
    </w:p>
    <w:p w:rsidR="00D213B1" w:rsidRDefault="00C54EF2" w:rsidP="00D213B1">
      <w:pPr>
        <w:pStyle w:val="l9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urier New"/>
          <w:color w:val="000088"/>
          <w:sz w:val="21"/>
          <w:szCs w:val="21"/>
          <w:bdr w:val="none" w:sz="0" w:space="0" w:color="auto" w:frame="1"/>
        </w:rPr>
        <w:t xml:space="preserve">  </w:t>
      </w:r>
      <w:r w:rsidR="00D213B1"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if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missing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&gt;</w:t>
      </w:r>
      <w:proofErr w:type="gramStart"/>
      <w:r w:rsidR="00D213B1"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0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){</w:t>
      </w:r>
      <w:proofErr w:type="gramEnd"/>
    </w:p>
    <w:p w:rsidR="00D213B1" w:rsidRDefault="00C54EF2" w:rsidP="00D213B1">
      <w:pPr>
        <w:pStyle w:val="l0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count_missing</w:t>
      </w:r>
      <w:proofErr w:type="spell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proofErr w:type="spellStart"/>
      <w:proofErr w:type="gramStart"/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rbind</w:t>
      </w:r>
      <w:proofErr w:type="spell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count_missing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</w:t>
      </w:r>
      <w:proofErr w:type="spell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missing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))</w:t>
      </w:r>
    </w:p>
    <w:p w:rsidR="00D213B1" w:rsidRDefault="00C54EF2" w:rsidP="00D213B1">
      <w:pPr>
        <w:pStyle w:val="l1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/>
          <w:color w:val="000000"/>
          <w:sz w:val="21"/>
          <w:szCs w:val="21"/>
          <w:bdr w:val="none" w:sz="0" w:space="0" w:color="auto" w:frame="1"/>
        </w:rPr>
        <w:t xml:space="preserve">    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drop 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c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Start"/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drop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 w:rsidR="00D213B1"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proofErr w:type="spellEnd"/>
      <w:proofErr w:type="gramEnd"/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Default="00C54EF2" w:rsidP="00D213B1">
      <w:pPr>
        <w:pStyle w:val="l2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urier New"/>
          <w:color w:val="666600"/>
          <w:sz w:val="21"/>
          <w:szCs w:val="21"/>
          <w:bdr w:val="none" w:sz="0" w:space="0" w:color="auto" w:frame="1"/>
        </w:rPr>
        <w:t xml:space="preserve">  </w:t>
      </w:r>
      <w:r w:rsidR="00D213B1"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}</w:t>
      </w:r>
    </w:p>
    <w:p w:rsidR="00D213B1" w:rsidRDefault="00D213B1" w:rsidP="00D213B1">
      <w:pPr>
        <w:pStyle w:val="l3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}</w:t>
      </w:r>
    </w:p>
    <w:p w:rsidR="00D213B1" w:rsidRDefault="00D213B1" w:rsidP="00D213B1">
      <w:pPr>
        <w:pStyle w:val="l4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count_missing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count_missing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[-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),]</w:t>
      </w:r>
    </w:p>
    <w:p w:rsidR="00D213B1" w:rsidRDefault="00D213B1" w:rsidP="00D213B1">
      <w:pPr>
        <w:pStyle w:val="l5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D213B1" w:rsidRDefault="00D213B1" w:rsidP="00D213B1">
      <w:pPr>
        <w:pStyle w:val="l6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#原始train去除有 missing value 的 columns</w:t>
      </w:r>
    </w:p>
    <w:p w:rsidR="00D213B1" w:rsidRDefault="00D213B1" w:rsidP="00D213B1">
      <w:pPr>
        <w:pStyle w:val="l7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newdata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newdata</w:t>
      </w:r>
      <w:proofErr w:type="spellEnd"/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[,!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newdata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drop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)]</w:t>
      </w:r>
    </w:p>
    <w:p w:rsidR="00D213B1" w:rsidRDefault="00D213B1" w:rsidP="00D213B1">
      <w:pPr>
        <w:pStyle w:val="l8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D213B1" w:rsidRDefault="00D213B1" w:rsidP="00D213B1">
      <w:pPr>
        <w:pStyle w:val="l9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#numerate 後的資料去除有 missing value 的 columns</w:t>
      </w:r>
    </w:p>
    <w:p w:rsidR="00D213B1" w:rsidRDefault="00D213B1" w:rsidP="00D213B1">
      <w:pPr>
        <w:pStyle w:val="l0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outdata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read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csv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file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"C:/5th/multivariate/final_report/outdata.csv"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header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D213B1" w:rsidRDefault="00D213B1" w:rsidP="00D213B1">
      <w:pPr>
        <w:pStyle w:val="l1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#以上是已經處理過類別變數的資料(因為不會用R處理，所以先用python處理過)</w:t>
      </w:r>
    </w:p>
    <w:p w:rsidR="00D213B1" w:rsidRDefault="00D213B1" w:rsidP="00D213B1">
      <w:pPr>
        <w:pStyle w:val="l2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D213B1" w:rsidRDefault="00D213B1" w:rsidP="00D213B1">
      <w:pPr>
        <w:pStyle w:val="l3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lastRenderedPageBreak/>
        <w:t>#去除有 missing value 的 columns</w:t>
      </w:r>
    </w:p>
    <w:p w:rsidR="00D213B1" w:rsidRDefault="00D213B1" w:rsidP="00D213B1">
      <w:pPr>
        <w:pStyle w:val="l4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outdata</w:t>
      </w:r>
      <w:proofErr w:type="spellEnd"/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[,!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outdata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drop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)]</w:t>
      </w:r>
    </w:p>
    <w:p w:rsidR="00D213B1" w:rsidRDefault="00D213B1" w:rsidP="00D213B1">
      <w:pPr>
        <w:pStyle w:val="l5"/>
        <w:numPr>
          <w:ilvl w:val="0"/>
          <w:numId w:val="32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#去除第一行</w:t>
      </w:r>
    </w:p>
    <w:p w:rsidR="00D213B1" w:rsidRPr="00B60FEF" w:rsidRDefault="00D213B1" w:rsidP="00F038A5">
      <w:pPr>
        <w:pStyle w:val="l6"/>
        <w:numPr>
          <w:ilvl w:val="0"/>
          <w:numId w:val="32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,-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</w:t>
      </w:r>
    </w:p>
    <w:p w:rsidR="00B60FEF" w:rsidRDefault="00B60FEF" w:rsidP="00F038A5">
      <w:pPr>
        <w:rPr>
          <w:rFonts w:ascii="新細明體" w:hAnsi="新細明體"/>
        </w:rPr>
      </w:pPr>
    </w:p>
    <w:p w:rsidR="009A41A4" w:rsidRDefault="009A41A4" w:rsidP="00F038A5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而</w:t>
      </w:r>
      <w:r w:rsidR="00097815">
        <w:rPr>
          <w:rFonts w:ascii="新細明體" w:eastAsia="新細明體" w:hAnsi="新細明體" w:hint="eastAsia"/>
        </w:rPr>
        <w:t>去除有遺漏變數的行後，仍有</w:t>
      </w:r>
      <w:r w:rsidR="00097815">
        <w:rPr>
          <w:rFonts w:ascii="新細明體" w:eastAsia="新細明體" w:hAnsi="新細明體" w:hint="eastAsia"/>
          <w:lang w:eastAsia="zh-TW"/>
        </w:rPr>
        <w:t>62</w:t>
      </w:r>
      <w:r w:rsidR="00097815">
        <w:rPr>
          <w:rFonts w:ascii="新細明體" w:eastAsia="新細明體" w:hAnsi="新細明體" w:hint="eastAsia"/>
        </w:rPr>
        <w:t>個變數，為了留下較有相關性的變數，我留下與價錢較為相關的前</w:t>
      </w:r>
      <w:r w:rsidR="00097815">
        <w:rPr>
          <w:rFonts w:ascii="新細明體" w:eastAsia="新細明體" w:hAnsi="新細明體" w:hint="eastAsia"/>
          <w:lang w:eastAsia="zh-TW"/>
        </w:rPr>
        <w:t>11</w:t>
      </w:r>
      <w:r w:rsidR="00097815">
        <w:rPr>
          <w:rFonts w:ascii="新細明體" w:eastAsia="新細明體" w:hAnsi="新細明體" w:hint="eastAsia"/>
        </w:rPr>
        <w:t>個變數做此報告的資料</w:t>
      </w:r>
      <w:r w:rsidR="00EC4331">
        <w:rPr>
          <w:rFonts w:ascii="新細明體" w:eastAsia="新細明體" w:hAnsi="新細明體" w:hint="eastAsia"/>
        </w:rPr>
        <w:t>。</w:t>
      </w:r>
    </w:p>
    <w:p w:rsidR="00D213B1" w:rsidRDefault="00D213B1" w:rsidP="009B6093">
      <w:pPr>
        <w:pStyle w:val="l0"/>
        <w:numPr>
          <w:ilvl w:val="0"/>
          <w:numId w:val="33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#之前做分析時這些 column 對 price 的相關性較高</w:t>
      </w:r>
    </w:p>
    <w:p w:rsidR="00D213B1" w:rsidRDefault="00D213B1" w:rsidP="009B6093">
      <w:pPr>
        <w:pStyle w:val="l1"/>
        <w:numPr>
          <w:ilvl w:val="0"/>
          <w:numId w:val="33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newcol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</w:t>
      </w:r>
      <w:r w:rsidR="00C54EF2">
        <w:rPr>
          <w:rStyle w:val="pun"/>
          <w:rFonts w:ascii="Microsoft YaHei" w:eastAsia="Microsoft YaHei" w:hAnsi="Microsoft YaHei" w:cs="Courier New"/>
          <w:color w:val="666600"/>
          <w:sz w:val="21"/>
          <w:szCs w:val="21"/>
          <w:bdr w:val="none" w:sz="0" w:space="0" w:color="auto" w:frame="1"/>
        </w:rPr>
        <w:t xml:space="preserve">- 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'OverallQual'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'Neighborhood'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'GrLivArea'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'GarageCars'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'TotalBsmtSF'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'GarageArea'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'YearBuilt'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'KitchenQual'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'ExterQual'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'BsmtQual'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'X1stFlrSF'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'GarageYrBlt'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'MSSubClass'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'SalePrice</w:t>
      </w:r>
      <w:proofErr w:type="gram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)#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'SalePrice'</w:t>
      </w:r>
    </w:p>
    <w:p w:rsidR="00D213B1" w:rsidRDefault="00D213B1" w:rsidP="009B6093">
      <w:pPr>
        <w:pStyle w:val="l2"/>
        <w:numPr>
          <w:ilvl w:val="0"/>
          <w:numId w:val="33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newdata2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subset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outdata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select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newcol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Default="00D213B1" w:rsidP="009B6093">
      <w:pPr>
        <w:pStyle w:val="l3"/>
        <w:numPr>
          <w:ilvl w:val="0"/>
          <w:numId w:val="33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donedata2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newdata2</w:t>
      </w:r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[,!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newdata2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%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drop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)]</w:t>
      </w:r>
    </w:p>
    <w:p w:rsidR="00D213B1" w:rsidRDefault="00D213B1" w:rsidP="009B6093">
      <w:pPr>
        <w:pStyle w:val="l4"/>
        <w:numPr>
          <w:ilvl w:val="0"/>
          <w:numId w:val="33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D213B1" w:rsidRPr="00D213B1" w:rsidRDefault="00D213B1" w:rsidP="00F038A5">
      <w:pPr>
        <w:rPr>
          <w:rFonts w:ascii="新細明體" w:hAnsi="新細明體"/>
        </w:rPr>
      </w:pPr>
    </w:p>
    <w:p w:rsidR="00EC4331" w:rsidRDefault="00EC4331" w:rsidP="00EC4331">
      <w:proofErr w:type="spellStart"/>
      <w:r>
        <w:t>OverallQual</w:t>
      </w:r>
      <w:proofErr w:type="spellEnd"/>
      <w:r w:rsidR="008A1FEF">
        <w:rPr>
          <w:rFonts w:ascii="新細明體" w:eastAsia="新細明體" w:hAnsi="新細明體" w:hint="eastAsia"/>
          <w:lang w:eastAsia="zh-TW"/>
        </w:rPr>
        <w:t xml:space="preserve">: </w:t>
      </w:r>
      <w:r w:rsidR="00C028AF">
        <w:rPr>
          <w:rFonts w:ascii="新細明體" w:eastAsia="新細明體" w:hAnsi="新細明體" w:hint="eastAsia"/>
          <w:lang w:eastAsia="zh-TW"/>
        </w:rPr>
        <w:t>整體評價</w:t>
      </w:r>
      <w:r w:rsidR="00947E0E">
        <w:rPr>
          <w:rFonts w:ascii="新細明體" w:eastAsia="新細明體" w:hAnsi="新細明體" w:hint="eastAsia"/>
          <w:lang w:eastAsia="zh-TW"/>
        </w:rPr>
        <w:t xml:space="preserve"> </w:t>
      </w:r>
      <w:r w:rsidR="00D92557">
        <w:rPr>
          <w:rFonts w:ascii="新細明體" w:eastAsia="新細明體" w:hAnsi="新細明體" w:hint="eastAsia"/>
          <w:lang w:eastAsia="zh-TW"/>
        </w:rPr>
        <w:t>(</w:t>
      </w:r>
      <w:r w:rsidR="008A1FEF">
        <w:rPr>
          <w:rFonts w:eastAsia="新細明體" w:cstheme="minorHAnsi"/>
          <w:lang w:eastAsia="zh-TW"/>
        </w:rPr>
        <w:t>1-10</w:t>
      </w:r>
      <w:r w:rsidR="00D92557">
        <w:rPr>
          <w:rFonts w:eastAsia="新細明體" w:cstheme="minorHAnsi" w:hint="eastAsia"/>
          <w:lang w:eastAsia="zh-TW"/>
        </w:rPr>
        <w:t>)</w:t>
      </w:r>
    </w:p>
    <w:p w:rsidR="00EC4331" w:rsidRPr="006374E8" w:rsidRDefault="00EC4331" w:rsidP="00EC4331">
      <w:pPr>
        <w:rPr>
          <w:rFonts w:cstheme="minorHAnsi"/>
        </w:rPr>
      </w:pPr>
      <w:r w:rsidRPr="006374E8">
        <w:rPr>
          <w:rFonts w:cstheme="minorHAnsi"/>
        </w:rPr>
        <w:t>Neighborhood</w:t>
      </w:r>
      <w:r w:rsidR="006374E8" w:rsidRPr="006374E8">
        <w:rPr>
          <w:rFonts w:eastAsia="新細明體" w:cstheme="minorHAnsi"/>
          <w:lang w:eastAsia="zh-TW"/>
        </w:rPr>
        <w:t>: Physical locations within Ames city limits</w:t>
      </w:r>
      <w:r w:rsidR="00947E0E">
        <w:rPr>
          <w:rFonts w:eastAsia="新細明體" w:cstheme="minorHAnsi" w:hint="eastAsia"/>
          <w:lang w:eastAsia="zh-TW"/>
        </w:rPr>
        <w:t xml:space="preserve"> </w:t>
      </w:r>
      <w:r w:rsidR="002A6652">
        <w:rPr>
          <w:rFonts w:eastAsia="新細明體" w:cstheme="minorHAnsi" w:hint="eastAsia"/>
          <w:lang w:eastAsia="zh-TW"/>
        </w:rPr>
        <w:t>(c</w:t>
      </w:r>
      <w:r w:rsidR="002A6652">
        <w:rPr>
          <w:rFonts w:eastAsia="新細明體" w:cstheme="minorHAnsi"/>
          <w:lang w:eastAsia="zh-TW"/>
        </w:rPr>
        <w:t>ategorical</w:t>
      </w:r>
      <w:r w:rsidR="002A6652">
        <w:rPr>
          <w:rFonts w:eastAsia="新細明體" w:cstheme="minorHAnsi" w:hint="eastAsia"/>
          <w:lang w:eastAsia="zh-TW"/>
        </w:rPr>
        <w:t>)</w:t>
      </w:r>
    </w:p>
    <w:p w:rsidR="00EC4331" w:rsidRDefault="00EC4331" w:rsidP="00EC4331">
      <w:proofErr w:type="spellStart"/>
      <w:r>
        <w:t>GrLivArea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地面生活區</w:t>
      </w:r>
      <w:r w:rsidR="00D92557">
        <w:rPr>
          <w:rFonts w:eastAsia="新細明體" w:hint="eastAsia"/>
          <w:lang w:eastAsia="zh-TW"/>
        </w:rPr>
        <w:t>面積</w:t>
      </w:r>
      <w:r w:rsidR="00D92557">
        <w:rPr>
          <w:rFonts w:eastAsia="新細明體" w:hint="eastAsia"/>
          <w:lang w:eastAsia="zh-TW"/>
        </w:rPr>
        <w:t>(</w:t>
      </w:r>
      <w:r w:rsidR="00D92557" w:rsidRPr="00D92557">
        <w:rPr>
          <w:rFonts w:hint="eastAsia"/>
        </w:rPr>
        <w:t>平方英尺</w:t>
      </w:r>
      <w:r w:rsidR="00D92557">
        <w:rPr>
          <w:rFonts w:ascii="新細明體" w:eastAsia="新細明體" w:hAnsi="新細明體" w:hint="eastAsia"/>
          <w:lang w:eastAsia="zh-TW"/>
        </w:rPr>
        <w:t>)</w:t>
      </w:r>
    </w:p>
    <w:p w:rsidR="00EC4331" w:rsidRDefault="00EC4331" w:rsidP="00EC4331">
      <w:proofErr w:type="spellStart"/>
      <w:r>
        <w:t>GarageCars</w:t>
      </w:r>
      <w:proofErr w:type="spellEnd"/>
      <w:r w:rsidR="008A1FEF">
        <w:t>:</w:t>
      </w:r>
      <w:r w:rsidR="00D92557">
        <w:rPr>
          <w:rFonts w:ascii="新細明體" w:eastAsia="新細明體" w:hAnsi="新細明體" w:hint="eastAsia"/>
          <w:lang w:eastAsia="zh-TW"/>
        </w:rPr>
        <w:t xml:space="preserve"> </w:t>
      </w:r>
      <w:r w:rsidR="00D92557" w:rsidRPr="00D92557">
        <w:rPr>
          <w:rFonts w:hint="eastAsia"/>
        </w:rPr>
        <w:t>車庫</w:t>
      </w:r>
      <w:r w:rsidR="00D92557">
        <w:rPr>
          <w:rFonts w:ascii="新細明體" w:eastAsia="新細明體" w:hAnsi="新細明體" w:hint="eastAsia"/>
        </w:rPr>
        <w:t>中的</w:t>
      </w:r>
      <w:r w:rsidR="00D92557" w:rsidRPr="00D92557">
        <w:rPr>
          <w:rFonts w:hint="eastAsia"/>
        </w:rPr>
        <w:t>汽車容量大小（平方英尺）</w:t>
      </w:r>
    </w:p>
    <w:p w:rsidR="00EC4331" w:rsidRDefault="00EC4331" w:rsidP="00EC4331">
      <w:proofErr w:type="spellStart"/>
      <w:r>
        <w:t>TotalBsmtSF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地下室面積</w:t>
      </w:r>
      <w:r w:rsidR="00D92557">
        <w:rPr>
          <w:rFonts w:ascii="新細明體" w:eastAsia="新細明體" w:hAnsi="新細明體" w:hint="eastAsia"/>
          <w:lang w:eastAsia="zh-TW"/>
        </w:rPr>
        <w:t>(</w:t>
      </w:r>
      <w:r w:rsidR="00D92557" w:rsidRPr="00D92557">
        <w:rPr>
          <w:rFonts w:hint="eastAsia"/>
        </w:rPr>
        <w:t>平方英尺</w:t>
      </w:r>
      <w:r w:rsidR="00D92557">
        <w:rPr>
          <w:rFonts w:ascii="新細明體" w:eastAsia="新細明體" w:hAnsi="新細明體" w:hint="eastAsia"/>
          <w:lang w:eastAsia="zh-TW"/>
        </w:rPr>
        <w:t>)</w:t>
      </w:r>
    </w:p>
    <w:p w:rsidR="00D92557" w:rsidRDefault="00EC4331" w:rsidP="00EC4331">
      <w:proofErr w:type="spellStart"/>
      <w:r>
        <w:t>GarageArea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車庫面積（平方英尺）</w:t>
      </w:r>
    </w:p>
    <w:p w:rsidR="00EC4331" w:rsidRDefault="00EC4331" w:rsidP="00EC4331">
      <w:proofErr w:type="spellStart"/>
      <w:r>
        <w:t>YearBuilt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原建設日期</w:t>
      </w:r>
    </w:p>
    <w:p w:rsidR="00EC4331" w:rsidRDefault="00EC4331" w:rsidP="008A1FEF">
      <w:proofErr w:type="spellStart"/>
      <w:r>
        <w:t>KitchenQual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廚房</w:t>
      </w:r>
      <w:r w:rsidR="00D92557">
        <w:rPr>
          <w:rFonts w:ascii="新細明體" w:eastAsia="新細明體" w:hAnsi="新細明體" w:hint="eastAsia"/>
        </w:rPr>
        <w:t>品質</w:t>
      </w:r>
      <w:r w:rsidR="008A1FEF">
        <w:t xml:space="preserve"> (Excellent, Good, Typical/Average, Fair, Poor)</w:t>
      </w:r>
    </w:p>
    <w:p w:rsidR="00EC4331" w:rsidRDefault="00EC4331" w:rsidP="00EC4331">
      <w:proofErr w:type="spellStart"/>
      <w:r>
        <w:t>ExterQual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評估外部材料的</w:t>
      </w:r>
      <w:r w:rsidR="00D92557">
        <w:rPr>
          <w:rFonts w:ascii="新細明體" w:eastAsia="新細明體" w:hAnsi="新細明體" w:hint="eastAsia"/>
        </w:rPr>
        <w:t>品質</w:t>
      </w:r>
      <w:r w:rsidR="006374E8">
        <w:t xml:space="preserve"> (Excellent, Good, Typical/Average, Fair, Poor)</w:t>
      </w:r>
    </w:p>
    <w:p w:rsidR="00EC4331" w:rsidRDefault="00EC4331" w:rsidP="00EC4331">
      <w:r>
        <w:t>X1stFlrSF</w:t>
      </w:r>
      <w:r w:rsidR="008A1FEF">
        <w:t xml:space="preserve">: </w:t>
      </w:r>
      <w:r w:rsidR="00947E0E" w:rsidRPr="00D92557">
        <w:rPr>
          <w:rFonts w:hint="eastAsia"/>
        </w:rPr>
        <w:t>一樓</w:t>
      </w:r>
      <w:r w:rsidR="00947E0E">
        <w:rPr>
          <w:rFonts w:ascii="新細明體" w:eastAsia="新細明體" w:hAnsi="新細明體" w:hint="eastAsia"/>
        </w:rPr>
        <w:t>面積</w:t>
      </w:r>
    </w:p>
    <w:p w:rsidR="006374E8" w:rsidRDefault="00EC4331" w:rsidP="006374E8">
      <w:proofErr w:type="spellStart"/>
      <w:r>
        <w:t>MSSubClass</w:t>
      </w:r>
      <w:proofErr w:type="spellEnd"/>
      <w:r w:rsidR="008A1FEF">
        <w:t xml:space="preserve">: </w:t>
      </w:r>
      <w:r w:rsidR="00D92557" w:rsidRPr="00D92557">
        <w:rPr>
          <w:rFonts w:hint="eastAsia"/>
        </w:rPr>
        <w:t>標識銷售中涉及的住宅類型。</w:t>
      </w:r>
      <w:r w:rsidR="00947E0E">
        <w:rPr>
          <w:rFonts w:eastAsia="新細明體" w:cstheme="minorHAnsi" w:hint="eastAsia"/>
          <w:lang w:eastAsia="zh-TW"/>
        </w:rPr>
        <w:t>(c</w:t>
      </w:r>
      <w:r w:rsidR="00947E0E">
        <w:rPr>
          <w:rFonts w:eastAsia="新細明體" w:cstheme="minorHAnsi"/>
          <w:lang w:eastAsia="zh-TW"/>
        </w:rPr>
        <w:t>ategorical</w:t>
      </w:r>
      <w:r w:rsidR="00947E0E">
        <w:rPr>
          <w:rFonts w:eastAsia="新細明體" w:cstheme="minorHAnsi" w:hint="eastAsia"/>
          <w:lang w:eastAsia="zh-TW"/>
        </w:rPr>
        <w:t>)</w:t>
      </w:r>
      <w:r w:rsidR="006374E8">
        <w:t xml:space="preserve"> </w:t>
      </w:r>
    </w:p>
    <w:p w:rsidR="00A83A17" w:rsidRDefault="00A83A17" w:rsidP="00A83A17">
      <w:pPr>
        <w:pStyle w:val="1"/>
      </w:pPr>
      <w:r>
        <w:lastRenderedPageBreak/>
        <w:t>Data Observation</w:t>
      </w:r>
    </w:p>
    <w:p w:rsidR="00A83A17" w:rsidRDefault="00A83A17" w:rsidP="00A83A17">
      <w:r w:rsidRPr="00A83A17">
        <w:drawing>
          <wp:inline distT="0" distB="0" distL="0" distR="0" wp14:anchorId="79C71EE1" wp14:editId="07319D0B">
            <wp:extent cx="2720051" cy="1390610"/>
            <wp:effectExtent l="0" t="0" r="444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6400" cy="13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E77" w:rsidRPr="00FD1E77">
        <w:rPr>
          <w:noProof/>
        </w:rPr>
        <w:t xml:space="preserve"> </w:t>
      </w:r>
      <w:r w:rsidR="00FD1E77" w:rsidRPr="00FD1E77">
        <w:drawing>
          <wp:inline distT="0" distB="0" distL="0" distR="0" wp14:anchorId="46954B49" wp14:editId="4B8B3D6B">
            <wp:extent cx="2922941" cy="1523478"/>
            <wp:effectExtent l="0" t="0" r="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115" cy="15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17" w:rsidRDefault="00A83A17" w:rsidP="00A83A17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</w:rPr>
        <w:t>有</w:t>
      </w:r>
      <w:r>
        <w:rPr>
          <w:rFonts w:ascii="新細明體" w:eastAsia="新細明體" w:hAnsi="新細明體" w:hint="eastAsia"/>
          <w:lang w:eastAsia="zh-TW"/>
        </w:rPr>
        <w:t>outliers</w:t>
      </w:r>
      <w:r w:rsidR="00FD1E77">
        <w:rPr>
          <w:rFonts w:ascii="新細明體" w:eastAsia="新細明體" w:hAnsi="新細明體"/>
          <w:lang w:eastAsia="zh-TW"/>
        </w:rPr>
        <w:t xml:space="preserve">                                                                     </w:t>
      </w:r>
      <w:r w:rsidR="00FD1E77">
        <w:rPr>
          <w:rFonts w:ascii="新細明體" w:eastAsia="新細明體" w:hAnsi="新細明體" w:hint="eastAsia"/>
          <w:lang w:eastAsia="zh-TW"/>
        </w:rPr>
        <w:t>去除outliers</w:t>
      </w:r>
    </w:p>
    <w:p w:rsidR="00907E96" w:rsidRDefault="00907E96" w:rsidP="00A83A17">
      <w:r w:rsidRPr="00907E96">
        <w:drawing>
          <wp:inline distT="0" distB="0" distL="0" distR="0" wp14:anchorId="5B80573B" wp14:editId="4307FD4D">
            <wp:extent cx="5732145" cy="2955925"/>
            <wp:effectExtent l="0" t="0" r="190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96" w:rsidRDefault="00907E96" w:rsidP="00A83A17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整體分布</w:t>
      </w:r>
      <w:r w:rsidR="00056B7A">
        <w:rPr>
          <w:rFonts w:ascii="新細明體" w:eastAsia="新細明體" w:hAnsi="新細明體" w:hint="eastAsia"/>
        </w:rPr>
        <w:t>如上，整體評價、鄰居型態、車庫品質、車庫面積、以及價格的分佈有接近常態分布，其他的變量都有偏鋒，可能也有</w:t>
      </w:r>
      <w:r w:rsidR="00056B7A">
        <w:rPr>
          <w:rFonts w:ascii="新細明體" w:eastAsia="新細明體" w:hAnsi="新細明體" w:hint="eastAsia"/>
          <w:lang w:eastAsia="zh-TW"/>
        </w:rPr>
        <w:t>outliers</w:t>
      </w:r>
      <w:r w:rsidR="00056B7A">
        <w:rPr>
          <w:rFonts w:ascii="新細明體" w:eastAsia="新細明體" w:hAnsi="新細明體" w:hint="eastAsia"/>
        </w:rPr>
        <w:t>也可能是資料的收集太雜亂。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library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ggplot2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library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cowplot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my_plots</w:t>
      </w:r>
      <w:proofErr w:type="spell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lapply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names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),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zh-TW"/>
        </w:rPr>
        <w:t>function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var_</w:t>
      </w: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x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){</w:t>
      </w:r>
      <w:proofErr w:type="gramEnd"/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p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ggplot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+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aes_string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var_x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88"/>
          <w:sz w:val="21"/>
          <w:szCs w:val="21"/>
          <w:bdr w:val="none" w:sz="0" w:space="0" w:color="auto" w:frame="1"/>
          <w:lang w:eastAsia="zh-TW"/>
        </w:rPr>
        <w:t xml:space="preserve">  </w:t>
      </w:r>
      <w:r w:rsidRPr="00365C57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zh-TW"/>
        </w:rPr>
        <w:t>if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proofErr w:type="gramStart"/>
      <w:r w:rsidRPr="00365C57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zh-TW"/>
        </w:rPr>
        <w:t>is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numeric</w:t>
      </w:r>
      <w:proofErr w:type="spellEnd"/>
      <w:proofErr w:type="gram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[[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var_x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]]))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{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   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p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p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+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geom_</w:t>
      </w: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density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gram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521543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 xml:space="preserve">   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}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  <w:lang w:eastAsia="zh-TW"/>
        </w:rPr>
        <w:t>else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{</w:t>
      </w:r>
    </w:p>
    <w:p w:rsidR="00365C57" w:rsidRPr="00365C57" w:rsidRDefault="00521543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  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p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p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+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geom_</w:t>
      </w:r>
      <w:proofErr w:type="gramStart"/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bar</w:t>
      </w:r>
      <w:proofErr w:type="spellEnd"/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gramEnd"/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521543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 xml:space="preserve"> 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}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lastRenderedPageBreak/>
        <w:t>})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plot_</w:t>
      </w: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grid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proofErr w:type="gram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plotlist</w:t>
      </w:r>
      <w:proofErr w:type="spell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my_plots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hist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gram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donedata2$SalePrice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</w:p>
    <w:p w:rsidR="00365C57" w:rsidRPr="00365C57" w:rsidRDefault="00521543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      </w:t>
      </w:r>
      <w:proofErr w:type="spellStart"/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xlab</w:t>
      </w:r>
      <w:proofErr w:type="spellEnd"/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</w:t>
      </w:r>
      <w:proofErr w:type="spellStart"/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SalePrice</w:t>
      </w:r>
      <w:proofErr w:type="spellEnd"/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</w:p>
    <w:p w:rsidR="00365C57" w:rsidRPr="00365C57" w:rsidRDefault="00521543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      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main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 xml:space="preserve">"Histogram of </w:t>
      </w:r>
      <w:proofErr w:type="spellStart"/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SalePrice</w:t>
      </w:r>
      <w:proofErr w:type="spellEnd"/>
      <w:r w:rsidR="00365C57" w:rsidRPr="00365C57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</w:p>
    <w:p w:rsidR="00365C57" w:rsidRPr="00365C57" w:rsidRDefault="00521543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       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breaks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sqrt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nrow</w:t>
      </w:r>
      <w:proofErr w:type="spellEnd"/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))</w:t>
      </w:r>
    </w:p>
    <w:p w:rsidR="00365C57" w:rsidRPr="00365C57" w:rsidRDefault="00521543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>
        <w:rPr>
          <w:rFonts w:ascii="新細明體" w:eastAsia="新細明體" w:hAnsi="新細明體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 xml:space="preserve">        </w:t>
      </w:r>
      <w:r w:rsidR="00365C57"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  <w:r w:rsidR="00365C57"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="00365C57" w:rsidRPr="00365C57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zh-TW"/>
        </w:rPr>
        <w:t># set number of bins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upper_bound</w:t>
      </w:r>
      <w:proofErr w:type="spell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quantile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gram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donedata2$SalePrice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zh-TW"/>
        </w:rPr>
        <w:t>0.975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outlier_ind</w:t>
      </w:r>
      <w:proofErr w:type="spell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gram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which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gramEnd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donedata2$SalePrice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&gt;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upper_bound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365C57" w:rsidRPr="00365C57" w:rsidRDefault="00365C57" w:rsidP="00521543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</w:p>
    <w:p w:rsidR="00365C57" w:rsidRPr="00365C57" w:rsidRDefault="00365C57" w:rsidP="00521543">
      <w:pPr>
        <w:numPr>
          <w:ilvl w:val="0"/>
          <w:numId w:val="37"/>
        </w:numPr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[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outlier_ind</w:t>
      </w:r>
      <w:proofErr w:type="spellEnd"/>
      <w:proofErr w:type="gramStart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]</w:t>
      </w:r>
      <w:proofErr w:type="gramEnd"/>
    </w:p>
    <w:p w:rsidR="00365C57" w:rsidRPr="00CA0E8B" w:rsidRDefault="00365C57" w:rsidP="00A83A17">
      <w:pPr>
        <w:numPr>
          <w:ilvl w:val="0"/>
          <w:numId w:val="37"/>
        </w:numPr>
        <w:shd w:val="clear" w:color="auto" w:fill="EEEEEE"/>
        <w:spacing w:after="0" w:line="240" w:lineRule="auto"/>
        <w:ind w:left="0" w:firstLine="284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donedata2 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donedata2</w:t>
      </w:r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[-</w:t>
      </w:r>
      <w:proofErr w:type="spellStart"/>
      <w:r w:rsidRPr="00365C57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outlier_ind</w:t>
      </w:r>
      <w:proofErr w:type="spellEnd"/>
      <w:r w:rsidRPr="00365C57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,]</w:t>
      </w:r>
    </w:p>
    <w:p w:rsidR="00F038A5" w:rsidRDefault="009A41A4" w:rsidP="00F038A5">
      <w:pPr>
        <w:pStyle w:val="1"/>
      </w:pPr>
      <w:r>
        <w:rPr>
          <w:rFonts w:ascii="新細明體" w:eastAsia="新細明體" w:hAnsi="新細明體" w:hint="eastAsia"/>
          <w:lang w:eastAsia="zh-TW"/>
        </w:rPr>
        <w:t>PCA</w:t>
      </w:r>
    </w:p>
    <w:p w:rsidR="009A41A4" w:rsidRDefault="009A41A4" w:rsidP="009A41A4">
      <w:r w:rsidRPr="009A41A4">
        <w:rPr>
          <w:noProof/>
        </w:rPr>
        <w:drawing>
          <wp:inline distT="0" distB="0" distL="0" distR="0" wp14:anchorId="3B37380B" wp14:editId="22EC682C">
            <wp:extent cx="2585583" cy="206375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5438" cy="2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6D3" w:rsidRPr="00DD0947">
        <w:rPr>
          <w:rFonts w:ascii="新細明體" w:hAnsi="新細明體"/>
          <w:noProof/>
        </w:rPr>
        <w:drawing>
          <wp:inline distT="0" distB="0" distL="0" distR="0" wp14:anchorId="0A521A7C" wp14:editId="0ACECE15">
            <wp:extent cx="2802932" cy="1367155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396" cy="13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55" w:rsidRDefault="000E5D55" w:rsidP="009A41A4">
      <w:r>
        <w:rPr>
          <w:rFonts w:ascii="新細明體" w:eastAsia="新細明體" w:hAnsi="新細明體" w:hint="eastAsia"/>
        </w:rPr>
        <w:t>圖一、主成分的分布</w:t>
      </w:r>
      <w:r>
        <w:rPr>
          <w:rFonts w:ascii="新細明體" w:eastAsia="新細明體" w:hAnsi="新細明體" w:hint="eastAsia"/>
          <w:lang w:eastAsia="zh-TW"/>
        </w:rPr>
        <w:t xml:space="preserve">                                         </w:t>
      </w:r>
      <w:r>
        <w:rPr>
          <w:rFonts w:ascii="新細明體" w:eastAsia="新細明體" w:hAnsi="新細明體" w:hint="eastAsia"/>
        </w:rPr>
        <w:t>圖二、</w:t>
      </w:r>
      <w:r w:rsidR="009C1548">
        <w:rPr>
          <w:rFonts w:ascii="新細明體" w:eastAsia="新細明體" w:hAnsi="新細明體" w:hint="eastAsia"/>
        </w:rPr>
        <w:t>個主成分可解釋的變異比例</w:t>
      </w:r>
    </w:p>
    <w:p w:rsidR="00BC5043" w:rsidRPr="004F0536" w:rsidRDefault="008A1FEF" w:rsidP="009A41A4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第一個主成分包含</w:t>
      </w:r>
      <w:r w:rsidR="009C1548" w:rsidRPr="00D92557">
        <w:rPr>
          <w:rFonts w:hint="eastAsia"/>
        </w:rPr>
        <w:t>地面生活區</w:t>
      </w:r>
      <w:r w:rsidR="009C1548">
        <w:rPr>
          <w:rFonts w:eastAsia="新細明體" w:hint="eastAsia"/>
          <w:lang w:eastAsia="zh-TW"/>
        </w:rPr>
        <w:t>面積、</w:t>
      </w:r>
      <w:r w:rsidR="009C1548" w:rsidRPr="00D92557">
        <w:rPr>
          <w:rFonts w:hint="eastAsia"/>
        </w:rPr>
        <w:t>地下室面積</w:t>
      </w:r>
      <w:r w:rsidR="009C1548">
        <w:rPr>
          <w:rFonts w:ascii="新細明體" w:eastAsia="新細明體" w:hAnsi="新細明體" w:hint="eastAsia"/>
        </w:rPr>
        <w:t>、</w:t>
      </w:r>
      <w:r w:rsidR="00947E0E" w:rsidRPr="00D92557">
        <w:rPr>
          <w:rFonts w:hint="eastAsia"/>
        </w:rPr>
        <w:t>車庫面積</w:t>
      </w:r>
      <w:r w:rsidR="00947E0E">
        <w:rPr>
          <w:rFonts w:ascii="新細明體" w:eastAsia="新細明體" w:hAnsi="新細明體" w:hint="eastAsia"/>
          <w:lang w:eastAsia="zh-TW"/>
        </w:rPr>
        <w:t>、</w:t>
      </w:r>
      <w:r w:rsidR="00947E0E" w:rsidRPr="00D92557">
        <w:rPr>
          <w:rFonts w:hint="eastAsia"/>
        </w:rPr>
        <w:t>一樓</w:t>
      </w:r>
      <w:r w:rsidR="00947E0E">
        <w:rPr>
          <w:rFonts w:ascii="新細明體" w:eastAsia="新細明體" w:hAnsi="新細明體" w:hint="eastAsia"/>
        </w:rPr>
        <w:t>面積，而第二個主成分包含</w:t>
      </w:r>
      <w:r w:rsidR="00947E0E" w:rsidRPr="00D92557">
        <w:rPr>
          <w:rFonts w:hint="eastAsia"/>
        </w:rPr>
        <w:t>地面生活區</w:t>
      </w:r>
      <w:r w:rsidR="00947E0E">
        <w:rPr>
          <w:rFonts w:eastAsia="新細明體" w:hint="eastAsia"/>
          <w:lang w:eastAsia="zh-TW"/>
        </w:rPr>
        <w:t>面積、</w:t>
      </w:r>
      <w:r w:rsidR="00947E0E" w:rsidRPr="00D92557">
        <w:rPr>
          <w:rFonts w:hint="eastAsia"/>
        </w:rPr>
        <w:t>地下室面積</w:t>
      </w:r>
      <w:r w:rsidR="00947E0E">
        <w:rPr>
          <w:rFonts w:ascii="新細明體" w:eastAsia="新細明體" w:hAnsi="新細明體" w:hint="eastAsia"/>
          <w:lang w:eastAsia="zh-TW"/>
        </w:rPr>
        <w:t>、</w:t>
      </w:r>
      <w:r w:rsidR="00947E0E" w:rsidRPr="00D92557">
        <w:rPr>
          <w:rFonts w:hint="eastAsia"/>
        </w:rPr>
        <w:t>一樓</w:t>
      </w:r>
      <w:r w:rsidR="00947E0E">
        <w:rPr>
          <w:rFonts w:ascii="新細明體" w:eastAsia="新細明體" w:hAnsi="新細明體" w:hint="eastAsia"/>
        </w:rPr>
        <w:t>面積</w:t>
      </w:r>
      <w:r w:rsidR="00A7537E">
        <w:rPr>
          <w:rFonts w:ascii="新細明體" w:eastAsia="新細明體" w:hAnsi="新細明體" w:hint="eastAsia"/>
        </w:rPr>
        <w:t>。</w:t>
      </w:r>
      <w:r w:rsidR="004F0536">
        <w:rPr>
          <w:rFonts w:ascii="新細明體" w:eastAsia="新細明體" w:hAnsi="新細明體" w:hint="eastAsia"/>
        </w:rPr>
        <w:t>主要都是面積大小的變數。</w:t>
      </w:r>
    </w:p>
    <w:p w:rsidR="00F37D56" w:rsidRDefault="00E473AD" w:rsidP="009A41A4">
      <w:pPr>
        <w:rPr>
          <w:rFonts w:ascii="新細明體" w:hAnsi="新細明體"/>
        </w:rPr>
      </w:pPr>
      <w:r w:rsidRPr="00E473AD">
        <w:rPr>
          <w:rFonts w:ascii="新細明體" w:hAnsi="新細明體"/>
          <w:noProof/>
        </w:rPr>
        <w:drawing>
          <wp:inline distT="0" distB="0" distL="0" distR="0" wp14:anchorId="7C4B9D93" wp14:editId="5F3C7BAB">
            <wp:extent cx="3530747" cy="1882909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658" cy="189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47" w:rsidRDefault="00105BB4" w:rsidP="009A41A4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</w:rPr>
        <w:t>圖三、</w:t>
      </w:r>
      <w:r w:rsidR="00F060F2">
        <w:rPr>
          <w:rFonts w:ascii="新細明體" w:eastAsia="新細明體" w:hAnsi="新細明體" w:hint="eastAsia"/>
          <w:lang w:eastAsia="zh-TW"/>
        </w:rPr>
        <w:t>b</w:t>
      </w:r>
      <w:r w:rsidR="00F060F2">
        <w:rPr>
          <w:rFonts w:ascii="新細明體" w:eastAsia="新細明體" w:hAnsi="新細明體"/>
          <w:lang w:eastAsia="zh-TW"/>
        </w:rPr>
        <w:t>iplot</w:t>
      </w:r>
    </w:p>
    <w:p w:rsidR="00F060F2" w:rsidRDefault="00F060F2" w:rsidP="009A41A4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lastRenderedPageBreak/>
        <w:t>圖三顯示的向量當中，可以分為四個方向：</w:t>
      </w:r>
    </w:p>
    <w:p w:rsidR="00F060F2" w:rsidRPr="00F060F2" w:rsidRDefault="00F060F2" w:rsidP="00F060F2">
      <w:pPr>
        <w:pStyle w:val="aff5"/>
        <w:numPr>
          <w:ilvl w:val="0"/>
          <w:numId w:val="30"/>
        </w:numPr>
        <w:rPr>
          <w:rFonts w:ascii="新細明體" w:eastAsia="新細明體" w:hAnsi="新細明體"/>
          <w:lang w:eastAsia="zh-TW"/>
        </w:rPr>
      </w:pPr>
      <w:r w:rsidRPr="00D92557">
        <w:rPr>
          <w:rFonts w:hint="eastAsia"/>
        </w:rPr>
        <w:t>標識銷售中涉及的住宅類型</w:t>
      </w:r>
    </w:p>
    <w:p w:rsidR="00F060F2" w:rsidRDefault="00F060F2" w:rsidP="00F060F2">
      <w:pPr>
        <w:pStyle w:val="aff5"/>
        <w:numPr>
          <w:ilvl w:val="0"/>
          <w:numId w:val="30"/>
        </w:numPr>
      </w:pPr>
      <w:r w:rsidRPr="00D92557">
        <w:rPr>
          <w:rFonts w:hint="eastAsia"/>
        </w:rPr>
        <w:t>廚房</w:t>
      </w:r>
      <w:r w:rsidRPr="00F060F2">
        <w:rPr>
          <w:rFonts w:ascii="新細明體" w:eastAsia="新細明體" w:hAnsi="新細明體" w:hint="eastAsia"/>
        </w:rPr>
        <w:t>品質</w:t>
      </w:r>
      <w:r>
        <w:t xml:space="preserve"> </w:t>
      </w:r>
      <w:r>
        <w:rPr>
          <w:rFonts w:ascii="新細明體" w:eastAsia="新細明體" w:hAnsi="新細明體" w:hint="eastAsia"/>
        </w:rPr>
        <w:t>、</w:t>
      </w:r>
      <w:r w:rsidRPr="00D92557">
        <w:rPr>
          <w:rFonts w:hint="eastAsia"/>
        </w:rPr>
        <w:t>外部材料的</w:t>
      </w:r>
      <w:r w:rsidRPr="00F060F2">
        <w:rPr>
          <w:rFonts w:ascii="新細明體" w:eastAsia="新細明體" w:hAnsi="新細明體" w:hint="eastAsia"/>
        </w:rPr>
        <w:t>品質</w:t>
      </w:r>
      <w:r>
        <w:t xml:space="preserve"> </w:t>
      </w:r>
    </w:p>
    <w:p w:rsidR="00F060F2" w:rsidRPr="00F060F2" w:rsidRDefault="00F060F2" w:rsidP="00F060F2">
      <w:pPr>
        <w:pStyle w:val="aff5"/>
        <w:numPr>
          <w:ilvl w:val="0"/>
          <w:numId w:val="30"/>
        </w:numPr>
        <w:rPr>
          <w:rFonts w:ascii="新細明體" w:eastAsia="新細明體" w:hAnsi="新細明體"/>
          <w:lang w:eastAsia="zh-TW"/>
        </w:rPr>
      </w:pPr>
      <w:r w:rsidRPr="00D92557">
        <w:rPr>
          <w:rFonts w:hint="eastAsia"/>
        </w:rPr>
        <w:t>地下室面積</w:t>
      </w:r>
      <w:r>
        <w:rPr>
          <w:rFonts w:ascii="新細明體" w:eastAsia="新細明體" w:hAnsi="新細明體" w:hint="eastAsia"/>
        </w:rPr>
        <w:t>與</w:t>
      </w:r>
      <w:r w:rsidRPr="00D92557">
        <w:rPr>
          <w:rFonts w:hint="eastAsia"/>
        </w:rPr>
        <w:t>一樓</w:t>
      </w:r>
      <w:r>
        <w:rPr>
          <w:rFonts w:ascii="新細明體" w:eastAsia="新細明體" w:hAnsi="新細明體" w:hint="eastAsia"/>
        </w:rPr>
        <w:t>面積</w:t>
      </w:r>
    </w:p>
    <w:p w:rsidR="00F060F2" w:rsidRPr="00F060F2" w:rsidRDefault="00F060F2" w:rsidP="00F060F2">
      <w:pPr>
        <w:pStyle w:val="aff5"/>
        <w:numPr>
          <w:ilvl w:val="0"/>
          <w:numId w:val="30"/>
        </w:numPr>
        <w:rPr>
          <w:rFonts w:ascii="新細明體" w:eastAsia="新細明體" w:hAnsi="新細明體"/>
          <w:lang w:eastAsia="zh-TW"/>
        </w:rPr>
      </w:pPr>
      <w:r w:rsidRPr="00D92557">
        <w:rPr>
          <w:rFonts w:hint="eastAsia"/>
        </w:rPr>
        <w:t>原建設日期</w:t>
      </w:r>
      <w:r>
        <w:rPr>
          <w:rFonts w:ascii="新細明體" w:eastAsia="新細明體" w:hAnsi="新細明體" w:hint="eastAsia"/>
        </w:rPr>
        <w:t>、</w:t>
      </w:r>
      <w:r>
        <w:rPr>
          <w:rFonts w:ascii="新細明體" w:eastAsia="新細明體" w:hAnsi="新細明體" w:hint="eastAsia"/>
          <w:lang w:eastAsia="zh-TW"/>
        </w:rPr>
        <w:t>整體評價、</w:t>
      </w:r>
      <w:r w:rsidRPr="00D92557">
        <w:rPr>
          <w:rFonts w:hint="eastAsia"/>
        </w:rPr>
        <w:t>地面生活區</w:t>
      </w:r>
      <w:r>
        <w:rPr>
          <w:rFonts w:eastAsia="新細明體" w:hint="eastAsia"/>
          <w:lang w:eastAsia="zh-TW"/>
        </w:rPr>
        <w:t>面積、</w:t>
      </w:r>
      <w:r w:rsidRPr="00D92557">
        <w:rPr>
          <w:rFonts w:hint="eastAsia"/>
        </w:rPr>
        <w:t>車庫</w:t>
      </w:r>
      <w:r>
        <w:rPr>
          <w:rFonts w:ascii="新細明體" w:eastAsia="新細明體" w:hAnsi="新細明體" w:hint="eastAsia"/>
        </w:rPr>
        <w:t>中的</w:t>
      </w:r>
      <w:r w:rsidRPr="00D92557">
        <w:rPr>
          <w:rFonts w:hint="eastAsia"/>
        </w:rPr>
        <w:t>汽車容量大小</w:t>
      </w:r>
      <w:r>
        <w:rPr>
          <w:rFonts w:ascii="新細明體" w:eastAsia="新細明體" w:hAnsi="新細明體" w:hint="eastAsia"/>
        </w:rPr>
        <w:t>、</w:t>
      </w:r>
      <w:r w:rsidRPr="00D92557">
        <w:rPr>
          <w:rFonts w:hint="eastAsia"/>
        </w:rPr>
        <w:t>車庫面積</w:t>
      </w:r>
      <w:r w:rsidR="00E473AD">
        <w:rPr>
          <w:rFonts w:ascii="新細明體" w:eastAsia="新細明體" w:hAnsi="新細明體" w:hint="eastAsia"/>
        </w:rPr>
        <w:t>以及鄰居型態。</w:t>
      </w:r>
    </w:p>
    <w:p w:rsidR="00105BB4" w:rsidRPr="00E54D0A" w:rsidRDefault="00E473AD" w:rsidP="00E54D0A">
      <w:pPr>
        <w:rPr>
          <w:rFonts w:ascii="新細明體" w:eastAsia="新細明體" w:hAnsi="新細明體"/>
          <w:lang w:eastAsia="zh-TW"/>
        </w:rPr>
      </w:pPr>
      <w:r w:rsidRPr="00E54D0A">
        <w:rPr>
          <w:rFonts w:ascii="新細明體" w:eastAsia="新細明體" w:hAnsi="新細明體" w:hint="eastAsia"/>
        </w:rPr>
        <w:t>總結而言，主成分分析可以</w:t>
      </w:r>
      <w:r w:rsidR="009B6093" w:rsidRPr="00E54D0A">
        <w:rPr>
          <w:rFonts w:ascii="新細明體" w:eastAsia="新細明體" w:hAnsi="新細明體" w:hint="eastAsia"/>
        </w:rPr>
        <w:t>將</w:t>
      </w:r>
      <w:r w:rsidR="009B6093" w:rsidRPr="00E54D0A">
        <w:rPr>
          <w:rFonts w:ascii="新細明體" w:eastAsia="新細明體" w:hAnsi="新細明體" w:hint="eastAsia"/>
          <w:lang w:eastAsia="zh-TW"/>
        </w:rPr>
        <w:t>11</w:t>
      </w:r>
      <w:r w:rsidR="009B6093" w:rsidRPr="00E54D0A">
        <w:rPr>
          <w:rFonts w:ascii="新細明體" w:eastAsia="新細明體" w:hAnsi="新細明體" w:hint="eastAsia"/>
        </w:rPr>
        <w:t>個</w:t>
      </w:r>
      <w:r w:rsidR="00C631D6" w:rsidRPr="00E54D0A">
        <w:rPr>
          <w:rFonts w:ascii="新細明體" w:eastAsia="新細明體" w:hAnsi="新細明體" w:hint="eastAsia"/>
        </w:rPr>
        <w:t>變數分成四個類別，並且能得知不同類別可能得像似之處，比如：第二類都是品質相關的類別變數，</w:t>
      </w:r>
      <w:r w:rsidR="00E54D0A" w:rsidRPr="00E54D0A">
        <w:rPr>
          <w:rFonts w:ascii="新細明體" w:eastAsia="新細明體" w:hAnsi="新細明體" w:hint="eastAsia"/>
        </w:rPr>
        <w:t>也都分為五類</w:t>
      </w:r>
      <w:r w:rsidR="00E54D0A" w:rsidRPr="00E54D0A">
        <w:rPr>
          <w:rFonts w:ascii="新細明體" w:eastAsia="新細明體" w:hAnsi="新細明體" w:hint="eastAsia"/>
          <w:lang w:eastAsia="zh-TW"/>
        </w:rPr>
        <w:t xml:space="preserve"> </w:t>
      </w:r>
      <w:r w:rsidR="00E54D0A">
        <w:t>(Excellent, Good, Typical/Average, Fair, Poor)</w:t>
      </w:r>
      <w:r w:rsidR="00E54D0A" w:rsidRPr="00E54D0A">
        <w:rPr>
          <w:rFonts w:ascii="新細明體" w:eastAsia="新細明體" w:hAnsi="新細明體" w:hint="eastAsia"/>
        </w:rPr>
        <w:t>，因此可能會有類似的</w:t>
      </w:r>
      <w:r w:rsidR="00E54D0A" w:rsidRPr="00E54D0A">
        <w:rPr>
          <w:rFonts w:ascii="新細明體" w:eastAsia="新細明體" w:hAnsi="新細明體" w:hint="eastAsia"/>
          <w:lang w:eastAsia="zh-TW"/>
        </w:rPr>
        <w:t>variation</w:t>
      </w:r>
      <w:r w:rsidR="00E54D0A" w:rsidRPr="00E54D0A">
        <w:rPr>
          <w:rFonts w:ascii="新細明體" w:eastAsia="新細明體" w:hAnsi="新細明體" w:hint="eastAsia"/>
        </w:rPr>
        <w:t>分布；而</w:t>
      </w:r>
      <w:r w:rsidR="00E54D0A" w:rsidRPr="00D92557">
        <w:rPr>
          <w:rFonts w:hint="eastAsia"/>
        </w:rPr>
        <w:t>地下室面積</w:t>
      </w:r>
      <w:r w:rsidR="00E54D0A" w:rsidRPr="00E54D0A">
        <w:rPr>
          <w:rFonts w:ascii="新細明體" w:eastAsia="新細明體" w:hAnsi="新細明體" w:hint="eastAsia"/>
        </w:rPr>
        <w:t>與</w:t>
      </w:r>
      <w:r w:rsidR="00E54D0A" w:rsidRPr="00D92557">
        <w:rPr>
          <w:rFonts w:hint="eastAsia"/>
        </w:rPr>
        <w:t>一樓</w:t>
      </w:r>
      <w:r w:rsidR="00E54D0A" w:rsidRPr="00E54D0A">
        <w:rPr>
          <w:rFonts w:ascii="新細明體" w:eastAsia="新細明體" w:hAnsi="新細明體" w:hint="eastAsia"/>
        </w:rPr>
        <w:t>面積</w:t>
      </w:r>
      <w:r w:rsidR="003B5D01">
        <w:rPr>
          <w:rFonts w:ascii="新細明體" w:eastAsia="新細明體" w:hAnsi="新細明體" w:hint="eastAsia"/>
        </w:rPr>
        <w:t>都與屋內生活空間有關；與汽車相關的變量也在同一個方向中。因此此主成分分析可以比較個變數之間的相似之處。</w:t>
      </w:r>
    </w:p>
    <w:p w:rsidR="009B6093" w:rsidRDefault="009B6093" w:rsidP="009B6093">
      <w:pPr>
        <w:pStyle w:val="l0"/>
        <w:numPr>
          <w:ilvl w:val="0"/>
          <w:numId w:val="34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#直接用donedata2執行</w:t>
      </w:r>
    </w:p>
    <w:p w:rsidR="009B6093" w:rsidRDefault="009B6093" w:rsidP="009B6093">
      <w:pPr>
        <w:pStyle w:val="l1"/>
        <w:numPr>
          <w:ilvl w:val="0"/>
          <w:numId w:val="34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typ"/>
          <w:rFonts w:ascii="Microsoft YaHei" w:eastAsia="Microsoft YaHei" w:hAnsi="Microsoft YaHei" w:cs="Courier New" w:hint="eastAsia"/>
          <w:color w:val="660066"/>
          <w:sz w:val="21"/>
          <w:szCs w:val="21"/>
          <w:bdr w:val="none" w:sz="0" w:space="0" w:color="auto" w:frame="1"/>
        </w:rPr>
        <w:t>PCAnew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princomp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scale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TRUE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9B6093" w:rsidRDefault="009B6093" w:rsidP="009B6093">
      <w:pPr>
        <w:pStyle w:val="l2"/>
        <w:numPr>
          <w:ilvl w:val="0"/>
          <w:numId w:val="34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typ"/>
          <w:rFonts w:ascii="Microsoft YaHei" w:eastAsia="Microsoft YaHei" w:hAnsi="Microsoft YaHei" w:cs="Courier New" w:hint="eastAsia"/>
          <w:color w:val="660066"/>
          <w:sz w:val="21"/>
          <w:szCs w:val="21"/>
          <w:bdr w:val="none" w:sz="0" w:space="0" w:color="auto" w:frame="1"/>
        </w:rPr>
        <w:t>PCAnew$loadings</w:t>
      </w:r>
      <w:proofErr w:type="spellEnd"/>
    </w:p>
    <w:p w:rsidR="009B6093" w:rsidRDefault="009B6093" w:rsidP="009B6093">
      <w:pPr>
        <w:pStyle w:val="l3"/>
        <w:numPr>
          <w:ilvl w:val="0"/>
          <w:numId w:val="34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proofErr w:type="spellStart"/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screeplot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typ"/>
          <w:rFonts w:ascii="Microsoft YaHei" w:eastAsia="Microsoft YaHei" w:hAnsi="Microsoft YaHei" w:cs="Courier New" w:hint="eastAsia"/>
          <w:color w:val="660066"/>
          <w:sz w:val="21"/>
          <w:szCs w:val="21"/>
          <w:bdr w:val="none" w:sz="0" w:space="0" w:color="auto" w:frame="1"/>
        </w:rPr>
        <w:t>PCAnew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type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'l'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9B6093" w:rsidRDefault="009B6093" w:rsidP="009B6093">
      <w:pPr>
        <w:pStyle w:val="l4"/>
        <w:numPr>
          <w:ilvl w:val="0"/>
          <w:numId w:val="34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#繪圖(比較好看)</w:t>
      </w:r>
    </w:p>
    <w:p w:rsidR="009B6093" w:rsidRDefault="009B6093" w:rsidP="009B6093">
      <w:pPr>
        <w:pStyle w:val="l5"/>
        <w:numPr>
          <w:ilvl w:val="0"/>
          <w:numId w:val="34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proofErr w:type="spellStart"/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devtools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::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install_github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sinhrks</w:t>
      </w:r>
      <w:proofErr w:type="spellEnd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/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ggfortify</w:t>
      </w:r>
      <w:proofErr w:type="spellEnd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9B6093" w:rsidRDefault="009B6093" w:rsidP="009B6093">
      <w:pPr>
        <w:pStyle w:val="l6"/>
        <w:numPr>
          <w:ilvl w:val="0"/>
          <w:numId w:val="34"/>
        </w:numPr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library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ggfortify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9B6093" w:rsidRDefault="009B6093" w:rsidP="009B6093">
      <w:pPr>
        <w:pStyle w:val="l7"/>
        <w:numPr>
          <w:ilvl w:val="0"/>
          <w:numId w:val="34"/>
        </w:numPr>
        <w:shd w:val="clear" w:color="auto" w:fill="EEEEEE"/>
        <w:spacing w:before="0" w:beforeAutospacing="0" w:after="0" w:afterAutospacing="0"/>
        <w:ind w:left="0" w:firstLine="426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ggplot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::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autoplot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stats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::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prcomp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scale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TRUE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label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FALSE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label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TRUE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B5D01" w:rsidRDefault="003B5D01" w:rsidP="003B5D01"/>
    <w:p w:rsidR="00533CF9" w:rsidRDefault="00533CF9" w:rsidP="00533CF9">
      <w:pPr>
        <w:pStyle w:val="1"/>
      </w:pPr>
      <w:r>
        <w:t>Factor Analysis</w:t>
      </w:r>
    </w:p>
    <w:p w:rsidR="00D274BF" w:rsidRDefault="00D274BF" w:rsidP="00234401">
      <w:pPr>
        <w:pStyle w:val="2"/>
        <w:rPr>
          <w:lang w:eastAsia="zh-TW"/>
        </w:rPr>
      </w:pPr>
      <w:r>
        <w:rPr>
          <w:rFonts w:hint="eastAsia"/>
        </w:rPr>
        <w:t>三因子分析</w:t>
      </w:r>
      <w:r>
        <w:rPr>
          <w:rFonts w:hint="eastAsia"/>
          <w:lang w:eastAsia="zh-TW"/>
        </w:rPr>
        <w:t>：</w:t>
      </w:r>
    </w:p>
    <w:p w:rsidR="00D274BF" w:rsidRPr="00D274BF" w:rsidRDefault="000D1865" w:rsidP="00D274B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39D4B7" wp14:editId="6EA23796">
                <wp:simplePos x="0" y="0"/>
                <wp:positionH relativeFrom="column">
                  <wp:posOffset>2111949</wp:posOffset>
                </wp:positionH>
                <wp:positionV relativeFrom="paragraph">
                  <wp:posOffset>1137978</wp:posOffset>
                </wp:positionV>
                <wp:extent cx="777484" cy="292803"/>
                <wp:effectExtent l="0" t="0" r="22860" b="1206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84" cy="2928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CDA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98F14" id="橢圓 10" o:spid="_x0000_s1026" style="position:absolute;margin-left:166.3pt;margin-top:89.6pt;width:61.2pt;height:23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" filled="f" strokecolor="#fcda1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3828744</wp:posOffset>
                </wp:positionH>
                <wp:positionV relativeFrom="paragraph">
                  <wp:posOffset>1319741</wp:posOffset>
                </wp:positionV>
                <wp:extent cx="977731" cy="292803"/>
                <wp:effectExtent l="0" t="0" r="13335" b="1206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731" cy="2928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5D5C45" id="橢圓 8" o:spid="_x0000_s1026" style="position:absolute;margin-left:301.5pt;margin-top:103.9pt;width:77pt;height:2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" filled="f" strokecolor="#f9b268 [1940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5F2697" wp14:editId="4E583031">
                <wp:simplePos x="0" y="0"/>
                <wp:positionH relativeFrom="column">
                  <wp:posOffset>1432974</wp:posOffset>
                </wp:positionH>
                <wp:positionV relativeFrom="paragraph">
                  <wp:posOffset>1398165</wp:posOffset>
                </wp:positionV>
                <wp:extent cx="332509" cy="88018"/>
                <wp:effectExtent l="0" t="0" r="0" b="7620"/>
                <wp:wrapNone/>
                <wp:docPr id="18" name="矩形: 圓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5D72BF" id="矩形: 圓角 18" o:spid="_x0000_s1026" style="position:absolute;margin-left:112.85pt;margin-top:110.1pt;width:26.2pt;height:6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" fillcolor="#f07f09 [3204]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5F2697" wp14:editId="4E583031">
                <wp:simplePos x="0" y="0"/>
                <wp:positionH relativeFrom="column">
                  <wp:posOffset>1384881</wp:posOffset>
                </wp:positionH>
                <wp:positionV relativeFrom="paragraph">
                  <wp:posOffset>845263</wp:posOffset>
                </wp:positionV>
                <wp:extent cx="332509" cy="88018"/>
                <wp:effectExtent l="0" t="0" r="0" b="7620"/>
                <wp:wrapNone/>
                <wp:docPr id="17" name="矩形: 圓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D4FBB2" id="矩形: 圓角 17" o:spid="_x0000_s1026" style="position:absolute;margin-left:109.05pt;margin-top:66.55pt;width:26.2pt;height:6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" fillcolor="#f07f09 [3204]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55F2697" wp14:editId="4E583031">
                <wp:simplePos x="0" y="0"/>
                <wp:positionH relativeFrom="column">
                  <wp:posOffset>1432957</wp:posOffset>
                </wp:positionH>
                <wp:positionV relativeFrom="paragraph">
                  <wp:posOffset>1309900</wp:posOffset>
                </wp:positionV>
                <wp:extent cx="332509" cy="88018"/>
                <wp:effectExtent l="0" t="0" r="0" b="7620"/>
                <wp:wrapNone/>
                <wp:docPr id="16" name="矩形: 圓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0450E9" id="矩形: 圓角 16" o:spid="_x0000_s1026" style="position:absolute;margin-left:112.85pt;margin-top:103.15pt;width:26.2pt;height: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" fillcolor="#f07f09 [3204]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5F2697" wp14:editId="4E583031">
                <wp:simplePos x="0" y="0"/>
                <wp:positionH relativeFrom="column">
                  <wp:posOffset>1046660</wp:posOffset>
                </wp:positionH>
                <wp:positionV relativeFrom="paragraph">
                  <wp:posOffset>757596</wp:posOffset>
                </wp:positionV>
                <wp:extent cx="332509" cy="88018"/>
                <wp:effectExtent l="0" t="0" r="0" b="7620"/>
                <wp:wrapNone/>
                <wp:docPr id="15" name="矩形: 圓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7F922C" id="矩形: 圓角 15" o:spid="_x0000_s1026" style="position:absolute;margin-left:82.4pt;margin-top:59.65pt;width:26.2pt;height:6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" fillcolor="#89c2e5 [1302]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5F2697" wp14:editId="4E583031">
                <wp:simplePos x="0" y="0"/>
                <wp:positionH relativeFrom="column">
                  <wp:posOffset>1046623</wp:posOffset>
                </wp:positionH>
                <wp:positionV relativeFrom="paragraph">
                  <wp:posOffset>933807</wp:posOffset>
                </wp:positionV>
                <wp:extent cx="332509" cy="88018"/>
                <wp:effectExtent l="0" t="0" r="0" b="7620"/>
                <wp:wrapNone/>
                <wp:docPr id="14" name="矩形: 圓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5090A6" id="矩形: 圓角 14" o:spid="_x0000_s1026" style="position:absolute;margin-left:82.4pt;margin-top:73.55pt;width:26.2pt;height: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" fillcolor="#89c2e5 [1302]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1133502</wp:posOffset>
                </wp:positionV>
                <wp:extent cx="332509" cy="88018"/>
                <wp:effectExtent l="0" t="0" r="0" b="7620"/>
                <wp:wrapNone/>
                <wp:docPr id="12" name="矩形: 圓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77D41C" id="矩形: 圓角 12" o:spid="_x0000_s1026" style="position:absolute;margin-left:52.7pt;margin-top:89.25pt;width:26.2pt;height: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" fillcolor="yellow" stroked="f" strokeweight="1pt">
                <v:fill opacity="2030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5F2697" wp14:editId="4E583031">
                <wp:simplePos x="0" y="0"/>
                <wp:positionH relativeFrom="column">
                  <wp:posOffset>670105</wp:posOffset>
                </wp:positionH>
                <wp:positionV relativeFrom="paragraph">
                  <wp:posOffset>1222582</wp:posOffset>
                </wp:positionV>
                <wp:extent cx="332509" cy="88018"/>
                <wp:effectExtent l="0" t="0" r="0" b="7620"/>
                <wp:wrapNone/>
                <wp:docPr id="13" name="矩形: 圓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rgbClr val="FFFF00">
                            <a:alpha val="3098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70F887" id="矩形: 圓角 13" o:spid="_x0000_s1026" style="position:absolute;margin-left:52.75pt;margin-top:96.25pt;width:26.2pt;height: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" fillcolor="yellow" stroked="f" strokeweight="1pt">
                <v:fill opacity="20303f"/>
                <v:stroke joinstyle="miter"/>
              </v:roundrect>
            </w:pict>
          </mc:Fallback>
        </mc:AlternateContent>
      </w:r>
      <w:r w:rsidR="00CB1EF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39D4B7" wp14:editId="6EA23796">
                <wp:simplePos x="0" y="0"/>
                <wp:positionH relativeFrom="column">
                  <wp:posOffset>3584133</wp:posOffset>
                </wp:positionH>
                <wp:positionV relativeFrom="paragraph">
                  <wp:posOffset>92333</wp:posOffset>
                </wp:positionV>
                <wp:extent cx="850832" cy="449210"/>
                <wp:effectExtent l="0" t="0" r="26035" b="2730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832" cy="4492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4575CB" id="橢圓 9" o:spid="_x0000_s1026" style="position:absolute;margin-left:282.2pt;margin-top:7.25pt;width:67pt;height:3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" filled="f" strokecolor="#89c2e5 [1302]" strokeweight="1pt">
                <v:stroke joinstyle="miter"/>
              </v:oval>
            </w:pict>
          </mc:Fallback>
        </mc:AlternateContent>
      </w:r>
      <w:r w:rsidR="00D274BF" w:rsidRPr="00D274BF">
        <w:rPr>
          <w:noProof/>
        </w:rPr>
        <w:drawing>
          <wp:inline distT="0" distB="0" distL="0" distR="0" wp14:anchorId="59869A1D" wp14:editId="0F9A17DE">
            <wp:extent cx="1887478" cy="172191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9976" cy="17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4BF" w:rsidRPr="00D274BF">
        <w:rPr>
          <w:noProof/>
        </w:rPr>
        <w:drawing>
          <wp:inline distT="0" distB="0" distL="0" distR="0" wp14:anchorId="293A4A2F" wp14:editId="3C3CBCB9">
            <wp:extent cx="3808456" cy="196688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133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BF" w:rsidRDefault="00D274BF" w:rsidP="00D274BF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圖四</w:t>
      </w:r>
      <w:r>
        <w:rPr>
          <w:rFonts w:ascii="新細明體" w:eastAsia="新細明體" w:hAnsi="新細明體" w:hint="eastAsia"/>
          <w:lang w:eastAsia="zh-TW"/>
        </w:rPr>
        <w:t xml:space="preserve">                                                      </w:t>
      </w:r>
      <w:r>
        <w:rPr>
          <w:rFonts w:ascii="新細明體" w:eastAsia="新細明體" w:hAnsi="新細明體" w:hint="eastAsia"/>
        </w:rPr>
        <w:t>圖五</w:t>
      </w:r>
    </w:p>
    <w:p w:rsidR="00234401" w:rsidRPr="00234401" w:rsidRDefault="00234401" w:rsidP="00D274BF"/>
    <w:p w:rsidR="00D274BF" w:rsidRDefault="00234401" w:rsidP="00234401">
      <w:pPr>
        <w:pStyle w:val="2"/>
      </w:pPr>
      <w:r>
        <w:rPr>
          <w:rFonts w:hint="eastAsia"/>
        </w:rPr>
        <w:lastRenderedPageBreak/>
        <w:t>二因子分析：</w:t>
      </w:r>
    </w:p>
    <w:p w:rsidR="00234401" w:rsidRDefault="00C14BEA" w:rsidP="0023440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C0F6E1" wp14:editId="41CC0F6C">
                <wp:simplePos x="0" y="0"/>
                <wp:positionH relativeFrom="column">
                  <wp:posOffset>1935812</wp:posOffset>
                </wp:positionH>
                <wp:positionV relativeFrom="paragraph">
                  <wp:posOffset>1422685</wp:posOffset>
                </wp:positionV>
                <wp:extent cx="777484" cy="292803"/>
                <wp:effectExtent l="0" t="0" r="22860" b="1206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484" cy="2928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CDA1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A4D93" id="橢圓 25" o:spid="_x0000_s1026" style="position:absolute;margin-left:152.45pt;margin-top:112pt;width:61.2pt;height:23.0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" filled="f" strokecolor="#fcda10" strokeweight="1pt">
                <v:stroke joinstyle="miter"/>
              </v:oval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13B06A" wp14:editId="176393C7">
                <wp:simplePos x="0" y="0"/>
                <wp:positionH relativeFrom="column">
                  <wp:posOffset>4660018</wp:posOffset>
                </wp:positionH>
                <wp:positionV relativeFrom="paragraph">
                  <wp:posOffset>1178401</wp:posOffset>
                </wp:positionV>
                <wp:extent cx="914288" cy="424062"/>
                <wp:effectExtent l="0" t="0" r="19685" b="1460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288" cy="4240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73ADFE" id="橢圓 24" o:spid="_x0000_s1026" style="position:absolute;margin-left:366.95pt;margin-top:92.8pt;width:1in;height:33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" filled="f" strokecolor="#89c2e5 [1302]" strokeweight="1pt">
                <v:stroke joinstyle="miter"/>
              </v:oval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76B8D2" wp14:editId="389D3FB5">
                <wp:simplePos x="0" y="0"/>
                <wp:positionH relativeFrom="column">
                  <wp:posOffset>2219987</wp:posOffset>
                </wp:positionH>
                <wp:positionV relativeFrom="paragraph">
                  <wp:posOffset>107526</wp:posOffset>
                </wp:positionV>
                <wp:extent cx="704137" cy="360676"/>
                <wp:effectExtent l="0" t="0" r="20320" b="2095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137" cy="36067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4335EE" id="橢圓 23" o:spid="_x0000_s1026" style="position:absolute;margin-left:174.8pt;margin-top:8.45pt;width:55.45pt;height:28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" filled="f" strokecolor="#f9b268 [1940]" strokeweight="1pt">
                <v:stroke joinstyle="miter"/>
              </v:oval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2C485F" wp14:editId="1FE12FBE">
                <wp:simplePos x="0" y="0"/>
                <wp:positionH relativeFrom="column">
                  <wp:posOffset>1198425</wp:posOffset>
                </wp:positionH>
                <wp:positionV relativeFrom="paragraph">
                  <wp:posOffset>714066</wp:posOffset>
                </wp:positionV>
                <wp:extent cx="332509" cy="88018"/>
                <wp:effectExtent l="0" t="0" r="0" b="7620"/>
                <wp:wrapNone/>
                <wp:docPr id="22" name="矩形: 圓角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5D46BD" id="矩形: 圓角 22" o:spid="_x0000_s1026" style="position:absolute;margin-left:94.35pt;margin-top:56.25pt;width:26.2pt;height:6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" fillcolor="#89c2e5 [1302]" stroked="f" strokeweight="1pt">
                <v:fill opacity="20303f"/>
                <v:stroke joinstyle="miter"/>
              </v:roundrect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2C485F" wp14:editId="1FE12FBE">
                <wp:simplePos x="0" y="0"/>
                <wp:positionH relativeFrom="column">
                  <wp:posOffset>1198011</wp:posOffset>
                </wp:positionH>
                <wp:positionV relativeFrom="paragraph">
                  <wp:posOffset>1266469</wp:posOffset>
                </wp:positionV>
                <wp:extent cx="332509" cy="88018"/>
                <wp:effectExtent l="0" t="0" r="0" b="7620"/>
                <wp:wrapNone/>
                <wp:docPr id="21" name="矩形: 圓角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4DF5ED" id="矩形: 圓角 21" o:spid="_x0000_s1026" style="position:absolute;margin-left:94.35pt;margin-top:99.7pt;width:26.2pt;height: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" fillcolor="#89c2e5 [1302]" stroked="f" strokeweight="1pt">
                <v:fill opacity="20303f"/>
                <v:stroke joinstyle="miter"/>
              </v:roundrect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7866FE" wp14:editId="7113FE2E">
                <wp:simplePos x="0" y="0"/>
                <wp:positionH relativeFrom="column">
                  <wp:posOffset>778184</wp:posOffset>
                </wp:positionH>
                <wp:positionV relativeFrom="paragraph">
                  <wp:posOffset>626402</wp:posOffset>
                </wp:positionV>
                <wp:extent cx="332509" cy="88018"/>
                <wp:effectExtent l="0" t="0" r="0" b="7620"/>
                <wp:wrapNone/>
                <wp:docPr id="20" name="矩形: 圓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F55D00" id="矩形: 圓角 20" o:spid="_x0000_s1026" style="position:absolute;margin-left:61.25pt;margin-top:49.3pt;width:26.2pt;height:6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" fillcolor="#f07f09 [3204]" stroked="f" strokeweight="1pt">
                <v:fill opacity="20303f"/>
                <v:stroke joinstyle="miter"/>
              </v:roundrect>
            </w:pict>
          </mc:Fallback>
        </mc:AlternateContent>
      </w:r>
      <w:r w:rsidR="000D186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7866FE" wp14:editId="7113FE2E">
                <wp:simplePos x="0" y="0"/>
                <wp:positionH relativeFrom="column">
                  <wp:posOffset>748017</wp:posOffset>
                </wp:positionH>
                <wp:positionV relativeFrom="paragraph">
                  <wp:posOffset>840771</wp:posOffset>
                </wp:positionV>
                <wp:extent cx="332509" cy="88018"/>
                <wp:effectExtent l="0" t="0" r="0" b="7620"/>
                <wp:wrapNone/>
                <wp:docPr id="19" name="矩形: 圓角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8801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3098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578504" id="矩形: 圓角 19" o:spid="_x0000_s1026" style="position:absolute;margin-left:58.9pt;margin-top:66.2pt;width:26.2pt;height:6.9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" fillcolor="#f07f09 [3204]" stroked="f" strokeweight="1pt">
                <v:fill opacity="20303f"/>
                <v:stroke joinstyle="miter"/>
              </v:roundrect>
            </w:pict>
          </mc:Fallback>
        </mc:AlternateContent>
      </w:r>
      <w:r w:rsidR="00234401" w:rsidRPr="00234401">
        <w:rPr>
          <w:noProof/>
        </w:rPr>
        <w:drawing>
          <wp:inline distT="0" distB="0" distL="0" distR="0" wp14:anchorId="04855E80" wp14:editId="0B870129">
            <wp:extent cx="1711444" cy="2025711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8005" cy="20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01" w:rsidRPr="00234401">
        <w:rPr>
          <w:noProof/>
        </w:rPr>
        <w:drawing>
          <wp:inline distT="0" distB="0" distL="0" distR="0" wp14:anchorId="695DB52E" wp14:editId="65841204">
            <wp:extent cx="3912637" cy="196520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272" cy="197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401" w:rsidRPr="00234401">
        <w:rPr>
          <w:noProof/>
        </w:rPr>
        <w:t xml:space="preserve"> </w:t>
      </w:r>
    </w:p>
    <w:p w:rsidR="00234401" w:rsidRDefault="00234401" w:rsidP="00234401">
      <w:r>
        <w:rPr>
          <w:rFonts w:ascii="新細明體" w:eastAsia="新細明體" w:hAnsi="新細明體" w:hint="eastAsia"/>
        </w:rPr>
        <w:t>圖六</w:t>
      </w:r>
      <w:r>
        <w:rPr>
          <w:rFonts w:ascii="新細明體" w:eastAsia="新細明體" w:hAnsi="新細明體" w:hint="eastAsia"/>
          <w:lang w:eastAsia="zh-TW"/>
        </w:rPr>
        <w:t xml:space="preserve">                                                  </w:t>
      </w:r>
      <w:r>
        <w:rPr>
          <w:rFonts w:ascii="新細明體" w:eastAsia="新細明體" w:hAnsi="新細明體" w:hint="eastAsia"/>
        </w:rPr>
        <w:t>圖七</w:t>
      </w:r>
    </w:p>
    <w:p w:rsidR="00234401" w:rsidRDefault="00C14BEA" w:rsidP="00234401">
      <w:r>
        <w:rPr>
          <w:rFonts w:ascii="新細明體" w:eastAsia="新細明體" w:hAnsi="新細明體" w:hint="eastAsia"/>
        </w:rPr>
        <w:t>由因素分析可以將</w:t>
      </w:r>
      <w:r>
        <w:rPr>
          <w:rFonts w:ascii="新細明體" w:eastAsia="新細明體" w:hAnsi="新細明體" w:hint="eastAsia"/>
          <w:lang w:eastAsia="zh-TW"/>
        </w:rPr>
        <w:t>11</w:t>
      </w:r>
      <w:r>
        <w:rPr>
          <w:rFonts w:ascii="新細明體" w:eastAsia="新細明體" w:hAnsi="新細明體" w:hint="eastAsia"/>
        </w:rPr>
        <w:t>個變量分為三個主要的類別，分別為：</w:t>
      </w:r>
    </w:p>
    <w:p w:rsidR="00C14BEA" w:rsidRDefault="00C14BEA" w:rsidP="00C14BEA">
      <w:pPr>
        <w:pStyle w:val="aff5"/>
        <w:numPr>
          <w:ilvl w:val="0"/>
          <w:numId w:val="31"/>
        </w:numPr>
      </w:pPr>
      <w:r w:rsidRPr="00D92557">
        <w:rPr>
          <w:rFonts w:hint="eastAsia"/>
        </w:rPr>
        <w:t>廚房</w:t>
      </w:r>
      <w:r w:rsidRPr="00F060F2">
        <w:rPr>
          <w:rFonts w:ascii="新細明體" w:eastAsia="新細明體" w:hAnsi="新細明體" w:hint="eastAsia"/>
        </w:rPr>
        <w:t>品質</w:t>
      </w:r>
      <w:r>
        <w:t xml:space="preserve"> </w:t>
      </w:r>
      <w:r>
        <w:rPr>
          <w:rFonts w:ascii="新細明體" w:eastAsia="新細明體" w:hAnsi="新細明體" w:hint="eastAsia"/>
        </w:rPr>
        <w:t>、</w:t>
      </w:r>
      <w:r w:rsidRPr="00D92557">
        <w:rPr>
          <w:rFonts w:hint="eastAsia"/>
        </w:rPr>
        <w:t>外部材料的</w:t>
      </w:r>
      <w:r w:rsidRPr="00F060F2">
        <w:rPr>
          <w:rFonts w:ascii="新細明體" w:eastAsia="新細明體" w:hAnsi="新細明體" w:hint="eastAsia"/>
        </w:rPr>
        <w:t>品質</w:t>
      </w:r>
      <w:r>
        <w:t xml:space="preserve"> </w:t>
      </w:r>
    </w:p>
    <w:p w:rsidR="00C14BEA" w:rsidRDefault="00C14BEA" w:rsidP="00C14BEA">
      <w:pPr>
        <w:pStyle w:val="aff5"/>
        <w:numPr>
          <w:ilvl w:val="0"/>
          <w:numId w:val="31"/>
        </w:numPr>
      </w:pPr>
      <w:r w:rsidRPr="00D92557">
        <w:rPr>
          <w:rFonts w:hint="eastAsia"/>
        </w:rPr>
        <w:t>車庫</w:t>
      </w:r>
      <w:r>
        <w:rPr>
          <w:rFonts w:ascii="新細明體" w:eastAsia="新細明體" w:hAnsi="新細明體" w:hint="eastAsia"/>
        </w:rPr>
        <w:t>中的</w:t>
      </w:r>
      <w:r w:rsidRPr="00D92557">
        <w:rPr>
          <w:rFonts w:hint="eastAsia"/>
        </w:rPr>
        <w:t>汽車容量大小</w:t>
      </w:r>
      <w:r>
        <w:rPr>
          <w:rFonts w:ascii="新細明體" w:eastAsia="新細明體" w:hAnsi="新細明體" w:hint="eastAsia"/>
        </w:rPr>
        <w:t>、</w:t>
      </w:r>
      <w:r w:rsidRPr="00D92557">
        <w:rPr>
          <w:rFonts w:hint="eastAsia"/>
        </w:rPr>
        <w:t>車庫面積</w:t>
      </w:r>
    </w:p>
    <w:p w:rsidR="00C14BEA" w:rsidRPr="00F060F2" w:rsidRDefault="00C14BEA" w:rsidP="00C14BEA">
      <w:pPr>
        <w:pStyle w:val="aff5"/>
        <w:numPr>
          <w:ilvl w:val="0"/>
          <w:numId w:val="31"/>
        </w:numPr>
        <w:rPr>
          <w:rFonts w:ascii="新細明體" w:eastAsia="新細明體" w:hAnsi="新細明體"/>
          <w:lang w:eastAsia="zh-TW"/>
        </w:rPr>
      </w:pPr>
      <w:r w:rsidRPr="00D92557">
        <w:rPr>
          <w:rFonts w:hint="eastAsia"/>
        </w:rPr>
        <w:t>地下室面積</w:t>
      </w:r>
      <w:r>
        <w:rPr>
          <w:rFonts w:ascii="新細明體" w:eastAsia="新細明體" w:hAnsi="新細明體" w:hint="eastAsia"/>
        </w:rPr>
        <w:t>與</w:t>
      </w:r>
      <w:r w:rsidRPr="00D92557">
        <w:rPr>
          <w:rFonts w:hint="eastAsia"/>
        </w:rPr>
        <w:t>一樓</w:t>
      </w:r>
      <w:r>
        <w:rPr>
          <w:rFonts w:ascii="新細明體" w:eastAsia="新細明體" w:hAnsi="新細明體" w:hint="eastAsia"/>
        </w:rPr>
        <w:t>面積</w:t>
      </w:r>
    </w:p>
    <w:p w:rsidR="00C14BEA" w:rsidRDefault="00C14BEA" w:rsidP="00C14BEA">
      <w:pPr>
        <w:rPr>
          <w:rFonts w:ascii="新細明體" w:hAnsi="新細明體"/>
        </w:rPr>
      </w:pPr>
      <w:r>
        <w:rPr>
          <w:rFonts w:ascii="新細明體" w:eastAsia="新細明體" w:hAnsi="新細明體" w:hint="eastAsia"/>
        </w:rPr>
        <w:t>而這三類的分組也都有與主成分分析時相符，因此可以確定此三組裡所含的變量為相似變化的變量。</w:t>
      </w:r>
    </w:p>
    <w:p w:rsidR="00F16548" w:rsidRDefault="00F16548" w:rsidP="005062C5">
      <w:pPr>
        <w:pStyle w:val="l0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#n=3</w:t>
      </w:r>
    </w:p>
    <w:p w:rsidR="00F16548" w:rsidRDefault="00F16548" w:rsidP="005062C5">
      <w:pPr>
        <w:pStyle w:val="l1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library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psych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2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cor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cor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])</w:t>
      </w:r>
    </w:p>
    <w:p w:rsidR="00F16548" w:rsidRDefault="00F16548" w:rsidP="005062C5">
      <w:pPr>
        <w:pStyle w:val="l3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</w:t>
      </w:r>
      <w:proofErr w:type="spell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bypca</w:t>
      </w:r>
      <w:proofErr w:type="spell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 xml:space="preserve"> &lt;- fa(donedata2[,1:11], 4, </w:t>
      </w:r>
      <w:proofErr w:type="spell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fm</w:t>
      </w:r>
      <w:proofErr w:type="spell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="pa", rotate="varimax</w:t>
      </w:r>
      <w:proofErr w:type="gram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")#</w:t>
      </w:r>
      <w:proofErr w:type="gram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跑不出來</w:t>
      </w:r>
    </w:p>
    <w:p w:rsidR="00F16548" w:rsidRDefault="00F16548" w:rsidP="005062C5">
      <w:pPr>
        <w:pStyle w:val="l4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factanal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factors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3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rotation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promax</w:t>
      </w:r>
      <w:proofErr w:type="spellEnd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scores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"regression"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5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print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6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plot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type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"n"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main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'PCA method'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7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text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labels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rownames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bymle$loadings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))</w:t>
      </w:r>
    </w:p>
    <w:p w:rsidR="00F16548" w:rsidRDefault="00F16548" w:rsidP="005062C5">
      <w:pPr>
        <w:pStyle w:val="l8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F16548" w:rsidRDefault="00F16548" w:rsidP="005062C5">
      <w:pPr>
        <w:pStyle w:val="l9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#n=2</w:t>
      </w:r>
    </w:p>
    <w:p w:rsidR="00F16548" w:rsidRDefault="00F16548" w:rsidP="005062C5">
      <w:pPr>
        <w:pStyle w:val="l0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bymle2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factanal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factors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rotation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promax</w:t>
      </w:r>
      <w:proofErr w:type="spellEnd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scores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"regression"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1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print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bymle2$loadings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2"/>
        <w:numPr>
          <w:ilvl w:val="0"/>
          <w:numId w:val="35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plot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bymle2$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bymle2$loadings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type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"n"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main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'PCA method n=2'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F16548" w:rsidRDefault="00F16548" w:rsidP="005062C5">
      <w:pPr>
        <w:pStyle w:val="l3"/>
        <w:numPr>
          <w:ilvl w:val="0"/>
          <w:numId w:val="35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text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bymle2$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bymle2$loadings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labels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rownames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bymle2$loadings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))</w:t>
      </w:r>
    </w:p>
    <w:p w:rsidR="00506A28" w:rsidRPr="00506A28" w:rsidRDefault="00D06952" w:rsidP="00506A28">
      <w:pPr>
        <w:pStyle w:val="1"/>
        <w:rPr>
          <w:rFonts w:ascii="新細明體" w:eastAsia="新細明體" w:hAnsi="新細明體"/>
          <w:lang w:eastAsia="zh-TW"/>
        </w:rPr>
      </w:pPr>
      <w:proofErr w:type="spellStart"/>
      <w:r>
        <w:rPr>
          <w:rFonts w:ascii="新細明體" w:eastAsia="新細明體" w:hAnsi="新細明體" w:hint="eastAsia"/>
          <w:lang w:eastAsia="zh-TW"/>
        </w:rPr>
        <w:lastRenderedPageBreak/>
        <w:t>K</w:t>
      </w:r>
      <w:r>
        <w:t>means</w:t>
      </w:r>
      <w:proofErr w:type="spellEnd"/>
      <w:r w:rsidR="00506A28">
        <w:rPr>
          <w:rFonts w:ascii="新細明體" w:eastAsia="新細明體" w:hAnsi="新細明體" w:hint="eastAsia"/>
          <w:lang w:eastAsia="zh-TW"/>
        </w:rPr>
        <w:t xml:space="preserve"> </w:t>
      </w:r>
      <w:proofErr w:type="spellStart"/>
      <w:r w:rsidR="00506A28">
        <w:rPr>
          <w:rFonts w:ascii="新細明體" w:eastAsia="新細明體" w:hAnsi="新細明體"/>
          <w:lang w:eastAsia="zh-TW"/>
        </w:rPr>
        <w:t>Clasification</w:t>
      </w:r>
      <w:proofErr w:type="spellEnd"/>
    </w:p>
    <w:p w:rsidR="00234401" w:rsidRDefault="00D06952" w:rsidP="00D274BF">
      <w:r w:rsidRPr="00D06952">
        <w:rPr>
          <w:noProof/>
        </w:rPr>
        <w:drawing>
          <wp:inline distT="0" distB="0" distL="0" distR="0" wp14:anchorId="5CA31981" wp14:editId="706CA7A9">
            <wp:extent cx="5296120" cy="2822602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4949" cy="284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52" w:rsidRDefault="00D06952" w:rsidP="00D274BF">
      <w:pPr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圖八、</w:t>
      </w:r>
      <w:r>
        <w:rPr>
          <w:rFonts w:ascii="新細明體" w:eastAsia="新細明體" w:hAnsi="新細明體" w:hint="eastAsia"/>
          <w:lang w:eastAsia="zh-TW"/>
        </w:rPr>
        <w:t>k=3</w:t>
      </w:r>
      <w:r w:rsidR="00D13B8D">
        <w:rPr>
          <w:rFonts w:ascii="新細明體" w:eastAsia="新細明體" w:hAnsi="新細明體" w:hint="eastAsia"/>
          <w:lang w:eastAsia="zh-TW"/>
        </w:rPr>
        <w:t>，三類分界清楚，但是藍色的範圍太大</w:t>
      </w:r>
    </w:p>
    <w:p w:rsidR="00D06952" w:rsidRDefault="00C926D1" w:rsidP="00D274BF">
      <w:r w:rsidRPr="00C926D1">
        <w:rPr>
          <w:noProof/>
        </w:rPr>
        <w:drawing>
          <wp:inline distT="0" distB="0" distL="0" distR="0" wp14:anchorId="18C7FE80" wp14:editId="01A61043">
            <wp:extent cx="5391260" cy="280701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546" cy="28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D1" w:rsidRDefault="00C926D1" w:rsidP="00C926D1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</w:rPr>
        <w:t>圖</w:t>
      </w:r>
      <w:r w:rsidR="00506A28">
        <w:rPr>
          <w:rFonts w:ascii="新細明體" w:eastAsia="新細明體" w:hAnsi="新細明體" w:hint="eastAsia"/>
        </w:rPr>
        <w:t>九</w:t>
      </w:r>
      <w:r>
        <w:rPr>
          <w:rFonts w:ascii="新細明體" w:eastAsia="新細明體" w:hAnsi="新細明體" w:hint="eastAsia"/>
        </w:rPr>
        <w:t>、</w:t>
      </w:r>
      <w:r>
        <w:rPr>
          <w:rFonts w:ascii="新細明體" w:eastAsia="新細明體" w:hAnsi="新細明體" w:hint="eastAsia"/>
          <w:lang w:eastAsia="zh-TW"/>
        </w:rPr>
        <w:t>k=</w:t>
      </w:r>
      <w:r>
        <w:rPr>
          <w:rFonts w:ascii="新細明體" w:eastAsia="新細明體" w:hAnsi="新細明體"/>
          <w:lang w:eastAsia="zh-TW"/>
        </w:rPr>
        <w:t>8</w:t>
      </w:r>
      <w:r w:rsidR="00D13B8D">
        <w:rPr>
          <w:rFonts w:ascii="新細明體" w:eastAsia="新細明體" w:hAnsi="新細明體" w:hint="eastAsia"/>
          <w:lang w:eastAsia="zh-TW"/>
        </w:rPr>
        <w:t>，界線還算清楚，不過黑、藍、深藍那裏重疊有點多。</w:t>
      </w:r>
    </w:p>
    <w:p w:rsidR="00360707" w:rsidRDefault="00D13B8D" w:rsidP="00C926D1">
      <w:pPr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用</w:t>
      </w:r>
      <w:proofErr w:type="spellStart"/>
      <w:r>
        <w:rPr>
          <w:rFonts w:ascii="新細明體" w:eastAsia="新細明體" w:hAnsi="新細明體" w:hint="eastAsia"/>
          <w:lang w:eastAsia="zh-TW"/>
        </w:rPr>
        <w:t>Kmean</w:t>
      </w:r>
      <w:proofErr w:type="spellEnd"/>
      <w:r>
        <w:rPr>
          <w:rFonts w:ascii="新細明體" w:eastAsia="新細明體" w:hAnsi="新細明體" w:hint="eastAsia"/>
          <w:lang w:eastAsia="zh-TW"/>
        </w:rPr>
        <w:t>可以將1640間房子做分類，不過因為目的並不是要分類房子，因此只做簡單的分類看看。</w:t>
      </w:r>
      <w:r w:rsidR="00506A28">
        <w:rPr>
          <w:rFonts w:ascii="新細明體" w:eastAsia="新細明體" w:hAnsi="新細明體" w:hint="eastAsia"/>
          <w:lang w:eastAsia="zh-TW"/>
        </w:rPr>
        <w:t>不同的顏色反應不同類型的房子，而同顏色的房屋性質應較相似，因此可用於房屋性質的比較。</w:t>
      </w:r>
    </w:p>
    <w:p w:rsidR="003C342C" w:rsidRDefault="003C342C" w:rsidP="00360707">
      <w:pPr>
        <w:pStyle w:val="l0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kms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kmeans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centers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6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1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</w:t>
      </w:r>
      <w:proofErr w:type="spell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dimnames</w:t>
      </w:r>
      <w:proofErr w:type="spell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(donedata</w:t>
      </w:r>
      <w:proofErr w:type="gram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2)[</w:t>
      </w:r>
      <w:proofErr w:type="gram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[1]][</w:t>
      </w:r>
      <w:proofErr w:type="spell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kms$cluster</w:t>
      </w:r>
      <w:proofErr w:type="spell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==1]</w:t>
      </w:r>
    </w:p>
    <w:p w:rsidR="003C342C" w:rsidRDefault="003C342C" w:rsidP="00360707">
      <w:pPr>
        <w:pStyle w:val="l2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</w:t>
      </w:r>
      <w:proofErr w:type="spellStart"/>
      <w:proofErr w:type="gram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row.names</w:t>
      </w:r>
      <w:proofErr w:type="spellEnd"/>
      <w:proofErr w:type="gram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(donedata2)[</w:t>
      </w:r>
      <w:proofErr w:type="spellStart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kms$cluster</w:t>
      </w:r>
      <w:proofErr w:type="spellEnd"/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==1]</w:t>
      </w:r>
    </w:p>
    <w:p w:rsidR="003C342C" w:rsidRDefault="003C342C" w:rsidP="00360707">
      <w:pPr>
        <w:pStyle w:val="l3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dat_dist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dist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method</w:t>
      </w:r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euclidean</w:t>
      </w:r>
      <w:proofErr w:type="spellEnd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4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cmdscale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dat_</w:t>
      </w:r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dist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5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3C342C" w:rsidRDefault="003C342C" w:rsidP="00360707">
      <w:pPr>
        <w:pStyle w:val="l6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plot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xlab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'Coordinate 1'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ylab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'Coordinate 2'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main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 xml:space="preserve">'Metric 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MDS'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type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'n'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7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text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labels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row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cex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=.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7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8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</w:p>
    <w:p w:rsidR="003C342C" w:rsidRDefault="003C342C" w:rsidP="00360707">
      <w:pPr>
        <w:pStyle w:val="l9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com"/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</w:rPr>
        <w:t>#用圖顯示N個區域</w:t>
      </w:r>
    </w:p>
    <w:p w:rsidR="003C342C" w:rsidRDefault="003C342C" w:rsidP="00360707">
      <w:pPr>
        <w:pStyle w:val="l0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plot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proofErr w:type="gramStart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xlab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'Coordinate 1'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ylab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'Coordinate 2'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main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 xml:space="preserve">'Metric </w:t>
      </w:r>
      <w:proofErr w:type="spellStart"/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MDS'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type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str"/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</w:rPr>
        <w:t>'n'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1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proofErr w:type="gramStart"/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for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kwd"/>
          <w:rFonts w:ascii="Microsoft YaHei" w:eastAsia="Microsoft YaHei" w:hAnsi="Microsoft YaHei" w:cs="Courier New" w:hint="eastAsia"/>
          <w:color w:val="000088"/>
          <w:sz w:val="21"/>
          <w:szCs w:val="21"/>
          <w:bdr w:val="none" w:sz="0" w:space="0" w:color="auto" w:frame="1"/>
        </w:rPr>
        <w:t>in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: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){</w:t>
      </w:r>
    </w:p>
    <w:p w:rsidR="003C342C" w:rsidRDefault="003C342C" w:rsidP="00360707">
      <w:pPr>
        <w:pStyle w:val="l2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</w:rPr>
        <w:t xml:space="preserve"> 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kms_cl</w:t>
      </w:r>
      <w:proofErr w:type="spell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&lt;-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kms$cluster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==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proofErr w:type="spellEnd"/>
    </w:p>
    <w:p w:rsidR="003C342C" w:rsidRPr="003C342C" w:rsidRDefault="003C342C" w:rsidP="00360707">
      <w:pPr>
        <w:pStyle w:val="l3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Style w:val="pun"/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</w:rPr>
        <w:t xml:space="preserve">  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text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proofErr w:type="gramStart"/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][</w:t>
      </w:r>
      <w:proofErr w:type="spellStart"/>
      <w:proofErr w:type="gramEnd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kms_cl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mds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[,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][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kms_cl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</w:p>
    <w:p w:rsidR="003C342C" w:rsidRDefault="003C342C" w:rsidP="00360707">
      <w:pPr>
        <w:pStyle w:val="l3"/>
        <w:numPr>
          <w:ilvl w:val="0"/>
          <w:numId w:val="36"/>
        </w:numPr>
        <w:shd w:val="clear" w:color="auto" w:fill="EEEEEE"/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ln"/>
          <w:rFonts w:ascii="新細明體" w:eastAsia="新細明體" w:hAnsi="新細明體" w:cs="Courier New" w:hint="eastAsia"/>
          <w:color w:val="000000"/>
          <w:sz w:val="21"/>
          <w:szCs w:val="21"/>
          <w:bdr w:val="none" w:sz="0" w:space="0" w:color="auto" w:frame="1"/>
        </w:rPr>
        <w:t xml:space="preserve">          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labels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proofErr w:type="spellStart"/>
      <w:proofErr w:type="gram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row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.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names</w:t>
      </w:r>
      <w:proofErr w:type="spellEnd"/>
      <w:proofErr w:type="gram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(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donedata2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)[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kms_cl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],</w:t>
      </w:r>
      <w:proofErr w:type="spellStart"/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cex</w:t>
      </w:r>
      <w:proofErr w:type="spellEnd"/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=.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5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,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col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=</w:t>
      </w:r>
      <w:r>
        <w:rPr>
          <w:rStyle w:val="pln"/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</w:rPr>
        <w:t>i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+</w:t>
      </w:r>
      <w:r>
        <w:rPr>
          <w:rStyle w:val="lit"/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</w:rPr>
        <w:t>1</w:t>
      </w: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)</w:t>
      </w:r>
    </w:p>
    <w:p w:rsidR="003C342C" w:rsidRDefault="003C342C" w:rsidP="00360707">
      <w:pPr>
        <w:pStyle w:val="l4"/>
        <w:numPr>
          <w:ilvl w:val="0"/>
          <w:numId w:val="36"/>
        </w:numPr>
        <w:spacing w:before="0" w:beforeAutospacing="0" w:after="0" w:afterAutospacing="0"/>
        <w:ind w:left="0" w:firstLine="284"/>
        <w:rPr>
          <w:rFonts w:ascii="Consolas" w:hAnsi="Consolas"/>
          <w:color w:val="999999"/>
          <w:sz w:val="18"/>
          <w:szCs w:val="18"/>
        </w:rPr>
      </w:pPr>
      <w:r>
        <w:rPr>
          <w:rStyle w:val="pun"/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</w:rPr>
        <w:t>}</w:t>
      </w:r>
    </w:p>
    <w:p w:rsidR="003B5D01" w:rsidRDefault="0008012D" w:rsidP="0008012D">
      <w:pPr>
        <w:pStyle w:val="1"/>
        <w:rPr>
          <w:lang w:eastAsia="zh-TW"/>
        </w:rPr>
      </w:pPr>
      <w:r w:rsidRPr="0008012D">
        <w:rPr>
          <w:lang w:eastAsia="zh-TW"/>
        </w:rPr>
        <w:t>Hierarchical Clustering</w:t>
      </w:r>
    </w:p>
    <w:p w:rsidR="00F13F03" w:rsidRDefault="003E0ABE" w:rsidP="0008012D">
      <w:pPr>
        <w:rPr>
          <w:rFonts w:eastAsia="新細明體"/>
          <w:lang w:eastAsia="zh-TW"/>
        </w:rPr>
      </w:pPr>
      <w:r w:rsidRPr="003E0ABE">
        <w:rPr>
          <w:rFonts w:eastAsia="新細明體"/>
          <w:lang w:eastAsia="zh-TW"/>
        </w:rPr>
        <w:drawing>
          <wp:inline distT="0" distB="0" distL="0" distR="0" wp14:anchorId="28ACCE44" wp14:editId="453519F2">
            <wp:extent cx="4026008" cy="215773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2518" cy="21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BA" w:rsidRDefault="00B71EBA" w:rsidP="0008012D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圖十</w:t>
      </w:r>
    </w:p>
    <w:p w:rsidR="003E0ABE" w:rsidRDefault="008D42D9" w:rsidP="0008012D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長的很可怕，因為要將</w:t>
      </w:r>
      <w:r>
        <w:rPr>
          <w:rFonts w:eastAsia="新細明體" w:hint="eastAsia"/>
          <w:lang w:eastAsia="zh-TW"/>
        </w:rPr>
        <w:t>1000</w:t>
      </w:r>
      <w:r>
        <w:rPr>
          <w:rFonts w:eastAsia="新細明體" w:hint="eastAsia"/>
          <w:lang w:eastAsia="zh-TW"/>
        </w:rPr>
        <w:t>多個房子分群</w:t>
      </w:r>
      <w:r w:rsidR="00056B7A">
        <w:rPr>
          <w:rFonts w:eastAsia="新細明體" w:hint="eastAsia"/>
          <w:lang w:eastAsia="zh-TW"/>
        </w:rPr>
        <w:t>會分成太多類別</w:t>
      </w:r>
      <w:r>
        <w:rPr>
          <w:rFonts w:eastAsia="新細明體" w:hint="eastAsia"/>
          <w:lang w:eastAsia="zh-TW"/>
        </w:rPr>
        <w:t>。</w:t>
      </w:r>
    </w:p>
    <w:p w:rsidR="00B60FEF" w:rsidRPr="00B60FEF" w:rsidRDefault="00B60FEF" w:rsidP="00B60FEF">
      <w:pPr>
        <w:numPr>
          <w:ilvl w:val="0"/>
          <w:numId w:val="38"/>
        </w:numPr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donedata2_noprice 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donedata2</w:t>
      </w:r>
      <w:proofErr w:type="gramStart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[,-</w:t>
      </w:r>
      <w:proofErr w:type="gramEnd"/>
      <w:r w:rsidRPr="00B60FEF">
        <w:rPr>
          <w:rFonts w:ascii="Microsoft YaHei" w:eastAsia="Microsoft YaHei" w:hAnsi="Microsoft YaHei" w:cs="Courier New" w:hint="eastAsia"/>
          <w:color w:val="006666"/>
          <w:sz w:val="21"/>
          <w:szCs w:val="21"/>
          <w:bdr w:val="none" w:sz="0" w:space="0" w:color="auto" w:frame="1"/>
          <w:lang w:eastAsia="zh-TW"/>
        </w:rPr>
        <w:t>12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]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B60FEF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zh-TW"/>
        </w:rPr>
        <w:t>#去除房價</w:t>
      </w:r>
    </w:p>
    <w:p w:rsidR="00B60FEF" w:rsidRPr="00B60FEF" w:rsidRDefault="00B60FEF" w:rsidP="00B60FEF">
      <w:pPr>
        <w:numPr>
          <w:ilvl w:val="0"/>
          <w:numId w:val="38"/>
        </w:numPr>
        <w:shd w:val="clear" w:color="auto" w:fill="EEEEEE"/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proofErr w:type="gram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E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dist</w:t>
      </w:r>
      <w:proofErr w:type="spellEnd"/>
      <w:proofErr w:type="gramEnd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dist</w:t>
      </w:r>
      <w:proofErr w:type="spellEnd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donedata2_noprice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method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Pr="00B60FEF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</w:t>
      </w:r>
      <w:proofErr w:type="spellStart"/>
      <w:r w:rsidRPr="00B60FEF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euclidean</w:t>
      </w:r>
      <w:proofErr w:type="spellEnd"/>
      <w:r w:rsidRPr="00B60FEF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B60FEF">
        <w:rPr>
          <w:rFonts w:ascii="Microsoft YaHei" w:eastAsia="Microsoft YaHei" w:hAnsi="Microsoft YaHei" w:cs="Courier New" w:hint="eastAsia"/>
          <w:color w:val="880000"/>
          <w:sz w:val="21"/>
          <w:szCs w:val="21"/>
          <w:bdr w:val="none" w:sz="0" w:space="0" w:color="auto" w:frame="1"/>
          <w:lang w:eastAsia="zh-TW"/>
        </w:rPr>
        <w:t># 歐式距離</w:t>
      </w:r>
    </w:p>
    <w:p w:rsidR="00B60FEF" w:rsidRPr="00B60FEF" w:rsidRDefault="00B60FEF" w:rsidP="00B60FEF">
      <w:pPr>
        <w:numPr>
          <w:ilvl w:val="0"/>
          <w:numId w:val="38"/>
        </w:numPr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spell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h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proofErr w:type="gram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E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cluster</w:t>
      </w:r>
      <w:proofErr w:type="spellEnd"/>
      <w:proofErr w:type="gramEnd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hclust</w:t>
      </w:r>
      <w:proofErr w:type="spellEnd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E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dist</w:t>
      </w:r>
      <w:proofErr w:type="spellEnd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B60FEF" w:rsidRPr="00B60FEF" w:rsidRDefault="00B60FEF" w:rsidP="00B60FEF">
      <w:pPr>
        <w:numPr>
          <w:ilvl w:val="0"/>
          <w:numId w:val="38"/>
        </w:numPr>
        <w:shd w:val="clear" w:color="auto" w:fill="EEEEEE"/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proofErr w:type="gram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plot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proofErr w:type="spellStart"/>
      <w:proofErr w:type="gramEnd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h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E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.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cluster</w:t>
      </w:r>
      <w:proofErr w:type="spellEnd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,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</w:t>
      </w:r>
      <w:proofErr w:type="spellStart"/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xlab</w:t>
      </w:r>
      <w:proofErr w:type="spellEnd"/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=</w:t>
      </w:r>
      <w:r w:rsidRPr="00B60FEF">
        <w:rPr>
          <w:rFonts w:ascii="Microsoft YaHei" w:eastAsia="Microsoft YaHei" w:hAnsi="Microsoft YaHei" w:cs="Courier New" w:hint="eastAsia"/>
          <w:color w:val="008800"/>
          <w:sz w:val="21"/>
          <w:szCs w:val="21"/>
          <w:bdr w:val="none" w:sz="0" w:space="0" w:color="auto" w:frame="1"/>
          <w:lang w:eastAsia="zh-TW"/>
        </w:rPr>
        <w:t>"歐式距離"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B60FEF" w:rsidRPr="00F13F03" w:rsidRDefault="00B60FEF" w:rsidP="0008012D">
      <w:pPr>
        <w:rPr>
          <w:rFonts w:eastAsia="新細明體" w:hint="eastAsia"/>
          <w:lang w:eastAsia="zh-TW"/>
        </w:rPr>
      </w:pPr>
    </w:p>
    <w:p w:rsidR="0008012D" w:rsidRDefault="008D42D9" w:rsidP="00D13B8D">
      <w:pPr>
        <w:pStyle w:val="1"/>
        <w:rPr>
          <w:rFonts w:ascii="新細明體" w:eastAsia="新細明體" w:hAnsi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lastRenderedPageBreak/>
        <w:t>相關性分析</w:t>
      </w:r>
    </w:p>
    <w:p w:rsidR="008D42D9" w:rsidRDefault="008D42D9" w:rsidP="008D42D9">
      <w:pPr>
        <w:rPr>
          <w:lang w:eastAsia="zh-TW"/>
        </w:rPr>
      </w:pPr>
      <w:r w:rsidRPr="008D42D9">
        <w:rPr>
          <w:lang w:eastAsia="zh-TW"/>
        </w:rPr>
        <w:drawing>
          <wp:inline distT="0" distB="0" distL="0" distR="0" wp14:anchorId="76BEFFB8" wp14:editId="0C70FE9B">
            <wp:extent cx="4773930" cy="2443816"/>
            <wp:effectExtent l="0" t="0" r="762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8644" cy="245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D9" w:rsidRDefault="008D42D9" w:rsidP="008D42D9">
      <w:pPr>
        <w:rPr>
          <w:rFonts w:eastAsia="新細明體"/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圖十一</w:t>
      </w:r>
    </w:p>
    <w:p w:rsidR="008D42D9" w:rsidRDefault="003E09F4" w:rsidP="008D42D9">
      <w:pPr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看各房屋與房屋的各種變數的關係似乎也沒什麼意義。</w:t>
      </w:r>
    </w:p>
    <w:p w:rsidR="00B60FEF" w:rsidRPr="00B60FEF" w:rsidRDefault="00B60FEF" w:rsidP="00B60FEF">
      <w:pPr>
        <w:numPr>
          <w:ilvl w:val="0"/>
          <w:numId w:val="39"/>
        </w:numPr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library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ca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B60FEF" w:rsidRPr="00B60FEF" w:rsidRDefault="00B60FEF" w:rsidP="00B60FEF">
      <w:pPr>
        <w:numPr>
          <w:ilvl w:val="0"/>
          <w:numId w:val="39"/>
        </w:numPr>
        <w:shd w:val="clear" w:color="auto" w:fill="EEEEEE"/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fit 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&lt;-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 xml:space="preserve"> ca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donedata2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B60FEF" w:rsidRPr="00B60FEF" w:rsidRDefault="00B60FEF" w:rsidP="00B60FEF">
      <w:pPr>
        <w:numPr>
          <w:ilvl w:val="0"/>
          <w:numId w:val="39"/>
        </w:numPr>
        <w:spacing w:after="0" w:line="240" w:lineRule="auto"/>
        <w:ind w:left="0" w:firstLine="426"/>
        <w:rPr>
          <w:rFonts w:ascii="Consolas" w:eastAsia="Times New Roman" w:hAnsi="Consolas" w:cs="Times New Roman"/>
          <w:color w:val="999999"/>
          <w:sz w:val="18"/>
          <w:szCs w:val="18"/>
          <w:lang w:eastAsia="zh-TW"/>
        </w:rPr>
      </w:pP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plot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(</w:t>
      </w:r>
      <w:r w:rsidRPr="00B60FEF">
        <w:rPr>
          <w:rFonts w:ascii="Microsoft YaHei" w:eastAsia="Microsoft YaHei" w:hAnsi="Microsoft YaHei" w:cs="Courier New" w:hint="eastAsia"/>
          <w:color w:val="000000"/>
          <w:sz w:val="21"/>
          <w:szCs w:val="21"/>
          <w:bdr w:val="none" w:sz="0" w:space="0" w:color="auto" w:frame="1"/>
          <w:lang w:eastAsia="zh-TW"/>
        </w:rPr>
        <w:t>fit</w:t>
      </w:r>
      <w:r w:rsidRPr="00B60FEF">
        <w:rPr>
          <w:rFonts w:ascii="Microsoft YaHei" w:eastAsia="Microsoft YaHei" w:hAnsi="Microsoft YaHei" w:cs="Courier New" w:hint="eastAsia"/>
          <w:color w:val="666600"/>
          <w:sz w:val="21"/>
          <w:szCs w:val="21"/>
          <w:bdr w:val="none" w:sz="0" w:space="0" w:color="auto" w:frame="1"/>
          <w:lang w:eastAsia="zh-TW"/>
        </w:rPr>
        <w:t>)</w:t>
      </w:r>
    </w:p>
    <w:p w:rsidR="00B60FEF" w:rsidRPr="008D42D9" w:rsidRDefault="00B60FEF" w:rsidP="008D42D9">
      <w:pPr>
        <w:rPr>
          <w:rFonts w:eastAsia="新細明體" w:hint="eastAsia"/>
          <w:lang w:eastAsia="zh-TW"/>
        </w:rPr>
      </w:pPr>
    </w:p>
    <w:p w:rsidR="00D13B8D" w:rsidRDefault="00F70A31" w:rsidP="00D13B8D">
      <w:pPr>
        <w:pStyle w:val="1"/>
        <w:rPr>
          <w:lang w:eastAsia="zh-TW"/>
        </w:rPr>
      </w:pPr>
      <w:r>
        <w:rPr>
          <w:rFonts w:ascii="新細明體" w:eastAsia="新細明體" w:hAnsi="新細明體" w:hint="eastAsia"/>
          <w:lang w:eastAsia="zh-TW"/>
        </w:rPr>
        <w:t>結論</w:t>
      </w:r>
    </w:p>
    <w:p w:rsidR="00056B7A" w:rsidRPr="008C7F35" w:rsidRDefault="008D42D9" w:rsidP="003E09F4">
      <w:pPr>
        <w:rPr>
          <w:rFonts w:ascii="新細明體" w:hAnsi="新細明體"/>
          <w:lang w:eastAsia="zh-TW"/>
        </w:rPr>
      </w:pPr>
      <w:r>
        <w:rPr>
          <w:rFonts w:ascii="新細明體" w:eastAsia="新細明體" w:hAnsi="新細明體" w:hint="eastAsia"/>
        </w:rPr>
        <w:t>因為此資料的目的是要預測房價，因此在主成分與因素分析上比要有意義，在分群上面並沒有什麼意義，</w:t>
      </w:r>
      <w:r w:rsidR="00056B7A">
        <w:rPr>
          <w:rFonts w:ascii="新細明體" w:eastAsia="新細明體" w:hAnsi="新細明體" w:hint="eastAsia"/>
        </w:rPr>
        <w:t>分群應比較適合用在種類的分類，像是以物種、以房子類型來收集的資料等等，才能做分群分析。</w:t>
      </w:r>
      <w:r w:rsidR="008C7F35">
        <w:rPr>
          <w:rFonts w:ascii="新細明體" w:eastAsia="新細明體" w:hAnsi="新細明體" w:hint="eastAsia"/>
        </w:rPr>
        <w:t>之後有機會的話可以將某類別變數整理到</w:t>
      </w:r>
      <w:r w:rsidR="008C7F35">
        <w:rPr>
          <w:rFonts w:ascii="新細明體" w:eastAsia="新細明體" w:hAnsi="新細明體" w:hint="eastAsia"/>
          <w:lang w:eastAsia="zh-TW"/>
        </w:rPr>
        <w:t>r</w:t>
      </w:r>
      <w:r w:rsidR="008C7F35">
        <w:rPr>
          <w:rFonts w:ascii="新細明體" w:eastAsia="新細明體" w:hAnsi="新細明體"/>
          <w:lang w:eastAsia="zh-TW"/>
        </w:rPr>
        <w:t>ows</w:t>
      </w:r>
      <w:r w:rsidR="008C7F35">
        <w:rPr>
          <w:rFonts w:ascii="新細明體" w:eastAsia="新細明體" w:hAnsi="新細明體" w:hint="eastAsia"/>
          <w:lang w:eastAsia="zh-TW"/>
        </w:rPr>
        <w:t>，就可以以h</w:t>
      </w:r>
      <w:r w:rsidR="008C7F35">
        <w:rPr>
          <w:rFonts w:ascii="新細明體" w:eastAsia="新細明體" w:hAnsi="新細明體"/>
          <w:lang w:eastAsia="zh-TW"/>
        </w:rPr>
        <w:t xml:space="preserve">ierarchical clustering </w:t>
      </w:r>
      <w:r w:rsidR="008C7F35">
        <w:rPr>
          <w:rFonts w:ascii="新細明體" w:eastAsia="新細明體" w:hAnsi="新細明體" w:hint="eastAsia"/>
          <w:lang w:eastAsia="zh-TW"/>
        </w:rPr>
        <w:t>來做類別分析。</w:t>
      </w:r>
      <w:bookmarkStart w:id="0" w:name="_GoBack"/>
      <w:bookmarkEnd w:id="0"/>
    </w:p>
    <w:p w:rsidR="00345835" w:rsidRPr="003E09F4" w:rsidRDefault="008D42D9" w:rsidP="003E09F4">
      <w:pPr>
        <w:rPr>
          <w:rFonts w:ascii="新細明體" w:eastAsia="新細明體" w:hAnsi="新細明體"/>
        </w:rPr>
      </w:pPr>
      <w:r>
        <w:rPr>
          <w:rFonts w:ascii="新細明體" w:eastAsia="新細明體" w:hAnsi="新細明體" w:hint="eastAsia"/>
        </w:rPr>
        <w:t>而以主成分與因素分析可以得知，有三個類別是</w:t>
      </w:r>
      <w:r w:rsidR="003E09F4">
        <w:rPr>
          <w:rFonts w:ascii="新細明體" w:eastAsia="新細明體" w:hAnsi="新細明體" w:hint="eastAsia"/>
        </w:rPr>
        <w:t>互相類似的，分別是</w:t>
      </w:r>
      <w:r w:rsidR="003E09F4" w:rsidRPr="003E09F4">
        <w:rPr>
          <w:rFonts w:ascii="新細明體" w:eastAsia="新細明體" w:hAnsi="新細明體" w:hint="eastAsia"/>
        </w:rPr>
        <w:t>廚房品質</w:t>
      </w:r>
      <w:r w:rsidR="003E09F4">
        <w:rPr>
          <w:rFonts w:ascii="新細明體" w:eastAsia="新細明體" w:hAnsi="新細明體" w:hint="eastAsia"/>
        </w:rPr>
        <w:t>與</w:t>
      </w:r>
      <w:r w:rsidR="003E09F4" w:rsidRPr="003E09F4">
        <w:rPr>
          <w:rFonts w:ascii="新細明體" w:eastAsia="新細明體" w:hAnsi="新細明體" w:hint="eastAsia"/>
        </w:rPr>
        <w:t>外部材料的品質</w:t>
      </w:r>
      <w:r w:rsidR="003E09F4">
        <w:rPr>
          <w:rFonts w:ascii="新細明體" w:eastAsia="新細明體" w:hAnsi="新細明體" w:hint="eastAsia"/>
        </w:rPr>
        <w:t>、</w:t>
      </w:r>
      <w:r w:rsidR="003E09F4" w:rsidRPr="003E09F4">
        <w:rPr>
          <w:rFonts w:ascii="新細明體" w:eastAsia="新細明體" w:hAnsi="新細明體" w:hint="eastAsia"/>
        </w:rPr>
        <w:t>車庫中的汽車容量大小</w:t>
      </w:r>
      <w:r w:rsidR="003E09F4">
        <w:rPr>
          <w:rFonts w:ascii="新細明體" w:eastAsia="新細明體" w:hAnsi="新細明體" w:hint="eastAsia"/>
        </w:rPr>
        <w:t>與</w:t>
      </w:r>
      <w:r w:rsidR="003E09F4" w:rsidRPr="003E09F4">
        <w:rPr>
          <w:rFonts w:ascii="新細明體" w:eastAsia="新細明體" w:hAnsi="新細明體" w:hint="eastAsia"/>
        </w:rPr>
        <w:t>車庫面積</w:t>
      </w:r>
      <w:r w:rsidR="003E09F4">
        <w:rPr>
          <w:rFonts w:ascii="新細明體" w:eastAsia="新細明體" w:hAnsi="新細明體" w:hint="eastAsia"/>
        </w:rPr>
        <w:t>、以及</w:t>
      </w:r>
      <w:r w:rsidR="003E09F4" w:rsidRPr="003E09F4">
        <w:rPr>
          <w:rFonts w:ascii="新細明體" w:eastAsia="新細明體" w:hAnsi="新細明體" w:hint="eastAsia"/>
        </w:rPr>
        <w:t>地下室面積與一樓面積</w:t>
      </w:r>
      <w:r w:rsidR="003E09F4">
        <w:rPr>
          <w:rFonts w:ascii="新細明體" w:eastAsia="新細明體" w:hAnsi="新細明體" w:hint="eastAsia"/>
        </w:rPr>
        <w:t>，</w:t>
      </w:r>
      <w:r w:rsidR="00056B7A">
        <w:rPr>
          <w:rFonts w:ascii="新細明體" w:eastAsia="新細明體" w:hAnsi="新細明體" w:hint="eastAsia"/>
        </w:rPr>
        <w:t>若是之後在建模型的時候可能可以增加這三個類別的模擬數據。</w:t>
      </w:r>
    </w:p>
    <w:p w:rsidR="00C926D1" w:rsidRDefault="00C926D1" w:rsidP="00D274BF"/>
    <w:p w:rsidR="00D06952" w:rsidRPr="00D274BF" w:rsidRDefault="00D06952" w:rsidP="00D274BF"/>
    <w:sectPr w:rsidR="00D06952" w:rsidRPr="00D274BF" w:rsidSect="00855982">
      <w:footerReference w:type="default" r:id="rId24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127B" w:rsidRDefault="003B127B" w:rsidP="00855982">
      <w:pPr>
        <w:spacing w:after="0" w:line="240" w:lineRule="auto"/>
      </w:pPr>
      <w:r>
        <w:separator/>
      </w:r>
    </w:p>
  </w:endnote>
  <w:endnote w:type="continuationSeparator" w:id="0">
    <w:p w:rsidR="003B127B" w:rsidRDefault="003B127B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599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70A31" w:rsidRDefault="00F70A31">
        <w:pPr>
          <w:pStyle w:val="a7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>
          <w:rPr>
            <w:noProof/>
            <w:lang w:val="zh-TW" w:eastAsia="zh-TW" w:bidi="zh-TW"/>
          </w:rPr>
          <w:t>1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127B" w:rsidRDefault="003B127B" w:rsidP="00855982">
      <w:pPr>
        <w:spacing w:after="0" w:line="240" w:lineRule="auto"/>
      </w:pPr>
      <w:r>
        <w:separator/>
      </w:r>
    </w:p>
  </w:footnote>
  <w:footnote w:type="continuationSeparator" w:id="0">
    <w:p w:rsidR="003B127B" w:rsidRDefault="003B127B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021F27"/>
    <w:multiLevelType w:val="multilevel"/>
    <w:tmpl w:val="C8585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0B71EE"/>
    <w:multiLevelType w:val="multilevel"/>
    <w:tmpl w:val="F036F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F7C714D"/>
    <w:multiLevelType w:val="multilevel"/>
    <w:tmpl w:val="B8DA1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50C40EE"/>
    <w:multiLevelType w:val="multilevel"/>
    <w:tmpl w:val="64385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9A3F7E"/>
    <w:multiLevelType w:val="multilevel"/>
    <w:tmpl w:val="04090023"/>
    <w:lvl w:ilvl="0">
      <w:start w:val="1"/>
      <w:numFmt w:val="upperRoman"/>
      <w:lvlText w:val="文章 %1."/>
      <w:lvlJc w:val="left"/>
      <w:pPr>
        <w:ind w:left="0" w:firstLine="0"/>
      </w:pPr>
    </w:lvl>
    <w:lvl w:ilvl="1">
      <w:start w:val="1"/>
      <w:numFmt w:val="decimalZero"/>
      <w:isLgl/>
      <w:lvlText w:val="章節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99F0D91"/>
    <w:multiLevelType w:val="hybridMultilevel"/>
    <w:tmpl w:val="22C67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95552"/>
    <w:multiLevelType w:val="multilevel"/>
    <w:tmpl w:val="FD6CD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9D217C"/>
    <w:multiLevelType w:val="hybridMultilevel"/>
    <w:tmpl w:val="FA426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703A98"/>
    <w:multiLevelType w:val="multilevel"/>
    <w:tmpl w:val="3F088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315F9E"/>
    <w:multiLevelType w:val="multilevel"/>
    <w:tmpl w:val="D9B22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BF53B7"/>
    <w:multiLevelType w:val="multilevel"/>
    <w:tmpl w:val="AB848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21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7"/>
  </w:num>
  <w:num w:numId="29">
    <w:abstractNumId w:val="20"/>
  </w:num>
  <w:num w:numId="30">
    <w:abstractNumId w:val="24"/>
  </w:num>
  <w:num w:numId="31">
    <w:abstractNumId w:val="22"/>
  </w:num>
  <w:num w:numId="32">
    <w:abstractNumId w:val="16"/>
  </w:num>
  <w:num w:numId="33">
    <w:abstractNumId w:val="25"/>
  </w:num>
  <w:num w:numId="34">
    <w:abstractNumId w:val="27"/>
  </w:num>
  <w:num w:numId="35">
    <w:abstractNumId w:val="26"/>
  </w:num>
  <w:num w:numId="36">
    <w:abstractNumId w:val="19"/>
  </w:num>
  <w:num w:numId="37">
    <w:abstractNumId w:val="15"/>
  </w:num>
  <w:num w:numId="38">
    <w:abstractNumId w:val="23"/>
  </w:num>
  <w:num w:numId="3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8A5"/>
    <w:rsid w:val="00056B7A"/>
    <w:rsid w:val="0008012D"/>
    <w:rsid w:val="00097815"/>
    <w:rsid w:val="000D1865"/>
    <w:rsid w:val="000E3344"/>
    <w:rsid w:val="000E5D55"/>
    <w:rsid w:val="00105BB4"/>
    <w:rsid w:val="001A13C7"/>
    <w:rsid w:val="001B06FB"/>
    <w:rsid w:val="001D4362"/>
    <w:rsid w:val="00234401"/>
    <w:rsid w:val="002A6652"/>
    <w:rsid w:val="00345835"/>
    <w:rsid w:val="00360707"/>
    <w:rsid w:val="00365C57"/>
    <w:rsid w:val="003B127B"/>
    <w:rsid w:val="003B5D01"/>
    <w:rsid w:val="003C342C"/>
    <w:rsid w:val="003E09F4"/>
    <w:rsid w:val="003E0ABE"/>
    <w:rsid w:val="004D03F4"/>
    <w:rsid w:val="004E36E0"/>
    <w:rsid w:val="004F0536"/>
    <w:rsid w:val="005062C5"/>
    <w:rsid w:val="00506A28"/>
    <w:rsid w:val="00521543"/>
    <w:rsid w:val="00533CF9"/>
    <w:rsid w:val="006374E8"/>
    <w:rsid w:val="007833A7"/>
    <w:rsid w:val="007E16E1"/>
    <w:rsid w:val="00855982"/>
    <w:rsid w:val="008A1FEF"/>
    <w:rsid w:val="008C0208"/>
    <w:rsid w:val="008C7F35"/>
    <w:rsid w:val="008D42D9"/>
    <w:rsid w:val="00907E96"/>
    <w:rsid w:val="00947E0E"/>
    <w:rsid w:val="00987465"/>
    <w:rsid w:val="009A41A4"/>
    <w:rsid w:val="009B6093"/>
    <w:rsid w:val="009C1548"/>
    <w:rsid w:val="00A10484"/>
    <w:rsid w:val="00A143BF"/>
    <w:rsid w:val="00A7537E"/>
    <w:rsid w:val="00A83A17"/>
    <w:rsid w:val="00AA4855"/>
    <w:rsid w:val="00AB6E5F"/>
    <w:rsid w:val="00B60FEF"/>
    <w:rsid w:val="00B71EBA"/>
    <w:rsid w:val="00BC5043"/>
    <w:rsid w:val="00C028AF"/>
    <w:rsid w:val="00C14BEA"/>
    <w:rsid w:val="00C54EF2"/>
    <w:rsid w:val="00C631D6"/>
    <w:rsid w:val="00C926D1"/>
    <w:rsid w:val="00CA0E8B"/>
    <w:rsid w:val="00CB1EFF"/>
    <w:rsid w:val="00D06952"/>
    <w:rsid w:val="00D13B8D"/>
    <w:rsid w:val="00D213B1"/>
    <w:rsid w:val="00D274BF"/>
    <w:rsid w:val="00D92557"/>
    <w:rsid w:val="00DD0947"/>
    <w:rsid w:val="00E03DF0"/>
    <w:rsid w:val="00E046D3"/>
    <w:rsid w:val="00E473AD"/>
    <w:rsid w:val="00E54D0A"/>
    <w:rsid w:val="00EC4331"/>
    <w:rsid w:val="00F038A5"/>
    <w:rsid w:val="00F060F2"/>
    <w:rsid w:val="00F13F03"/>
    <w:rsid w:val="00F16548"/>
    <w:rsid w:val="00F37D56"/>
    <w:rsid w:val="00F70A31"/>
    <w:rsid w:val="00FB1188"/>
    <w:rsid w:val="00FD1E77"/>
    <w:rsid w:val="00FD262C"/>
    <w:rsid w:val="00FE0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DDB589"/>
  <w15:chartTrackingRefBased/>
  <w15:docId w15:val="{A7A732CE-97C0-4036-938C-045FB2428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D262C"/>
  </w:style>
  <w:style w:type="paragraph" w:styleId="1">
    <w:name w:val="heading 1"/>
    <w:basedOn w:val="a"/>
    <w:next w:val="a"/>
    <w:link w:val="10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a4">
    <w:name w:val="標題 字元"/>
    <w:basedOn w:val="a0"/>
    <w:link w:val="a3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a5">
    <w:name w:val="header"/>
    <w:basedOn w:val="a"/>
    <w:link w:val="a6"/>
    <w:uiPriority w:val="99"/>
    <w:unhideWhenUsed/>
    <w:rsid w:val="00855982"/>
    <w:pPr>
      <w:spacing w:after="0" w:line="240" w:lineRule="auto"/>
    </w:pPr>
  </w:style>
  <w:style w:type="character" w:customStyle="1" w:styleId="a6">
    <w:name w:val="頁首 字元"/>
    <w:basedOn w:val="a0"/>
    <w:link w:val="a5"/>
    <w:uiPriority w:val="99"/>
    <w:rsid w:val="00855982"/>
  </w:style>
  <w:style w:type="character" w:customStyle="1" w:styleId="10">
    <w:name w:val="標題 1 字元"/>
    <w:basedOn w:val="a0"/>
    <w:link w:val="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40">
    <w:name w:val="標題 4 字元"/>
    <w:basedOn w:val="a0"/>
    <w:link w:val="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標題 5 字元"/>
    <w:basedOn w:val="a0"/>
    <w:link w:val="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標題 6 字元"/>
    <w:basedOn w:val="a0"/>
    <w:link w:val="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70">
    <w:name w:val="標題 7 字元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90">
    <w:name w:val="標題 9 字元"/>
    <w:basedOn w:val="a0"/>
    <w:link w:val="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a7">
    <w:name w:val="footer"/>
    <w:basedOn w:val="a"/>
    <w:link w:val="a8"/>
    <w:uiPriority w:val="99"/>
    <w:unhideWhenUsed/>
    <w:rsid w:val="00855982"/>
    <w:pPr>
      <w:spacing w:after="0" w:line="240" w:lineRule="auto"/>
    </w:pPr>
  </w:style>
  <w:style w:type="character" w:customStyle="1" w:styleId="a8">
    <w:name w:val="頁尾 字元"/>
    <w:basedOn w:val="a0"/>
    <w:link w:val="a7"/>
    <w:uiPriority w:val="99"/>
    <w:rsid w:val="00855982"/>
  </w:style>
  <w:style w:type="paragraph" w:styleId="a9">
    <w:name w:val="caption"/>
    <w:basedOn w:val="a"/>
    <w:next w:val="a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aa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1D4362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32">
    <w:name w:val="本文 3 字元"/>
    <w:basedOn w:val="a0"/>
    <w:link w:val="31"/>
    <w:uiPriority w:val="99"/>
    <w:semiHidden/>
    <w:rsid w:val="001D4362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34">
    <w:name w:val="本文縮排 3 字元"/>
    <w:basedOn w:val="a0"/>
    <w:link w:val="33"/>
    <w:uiPriority w:val="99"/>
    <w:semiHidden/>
    <w:rsid w:val="001D4362"/>
    <w:rPr>
      <w:szCs w:val="16"/>
    </w:rPr>
  </w:style>
  <w:style w:type="character" w:styleId="ad">
    <w:name w:val="annotation reference"/>
    <w:basedOn w:val="a0"/>
    <w:uiPriority w:val="99"/>
    <w:semiHidden/>
    <w:unhideWhenUsed/>
    <w:rsid w:val="001D4362"/>
    <w:rPr>
      <w:sz w:val="22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af">
    <w:name w:val="註解文字 字元"/>
    <w:basedOn w:val="a0"/>
    <w:link w:val="ae"/>
    <w:uiPriority w:val="99"/>
    <w:semiHidden/>
    <w:rsid w:val="001D4362"/>
    <w:rPr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D4362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1D4362"/>
    <w:rPr>
      <w:b/>
      <w:bCs/>
      <w:szCs w:val="20"/>
    </w:rPr>
  </w:style>
  <w:style w:type="paragraph" w:styleId="af2">
    <w:name w:val="Document Map"/>
    <w:basedOn w:val="a"/>
    <w:link w:val="af3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3">
    <w:name w:val="文件引導模式 字元"/>
    <w:basedOn w:val="a0"/>
    <w:link w:val="af2"/>
    <w:uiPriority w:val="99"/>
    <w:semiHidden/>
    <w:rsid w:val="001D4362"/>
    <w:rPr>
      <w:rFonts w:ascii="Segoe UI" w:hAnsi="Segoe UI" w:cs="Segoe UI"/>
      <w:szCs w:val="16"/>
    </w:rPr>
  </w:style>
  <w:style w:type="paragraph" w:styleId="af4">
    <w:name w:val="endnote text"/>
    <w:basedOn w:val="a"/>
    <w:link w:val="af5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f5">
    <w:name w:val="章節附註文字 字元"/>
    <w:basedOn w:val="a0"/>
    <w:link w:val="af4"/>
    <w:uiPriority w:val="99"/>
    <w:semiHidden/>
    <w:rsid w:val="001D4362"/>
    <w:rPr>
      <w:szCs w:val="20"/>
    </w:rPr>
  </w:style>
  <w:style w:type="paragraph" w:styleId="af6">
    <w:name w:val="envelope return"/>
    <w:basedOn w:val="a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7">
    <w:name w:val="footnote text"/>
    <w:basedOn w:val="a"/>
    <w:link w:val="af8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af8">
    <w:name w:val="註腳文字 字元"/>
    <w:basedOn w:val="a0"/>
    <w:link w:val="af7"/>
    <w:uiPriority w:val="99"/>
    <w:semiHidden/>
    <w:rsid w:val="001D4362"/>
    <w:rPr>
      <w:szCs w:val="20"/>
    </w:rPr>
  </w:style>
  <w:style w:type="character" w:styleId="HTML">
    <w:name w:val="HTML Code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2">
    <w:name w:val="HTML 預設格式 字元"/>
    <w:basedOn w:val="a0"/>
    <w:link w:val="HTML1"/>
    <w:uiPriority w:val="99"/>
    <w:semiHidden/>
    <w:rsid w:val="001D4362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af9">
    <w:name w:val="macro"/>
    <w:link w:val="afa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a">
    <w:name w:val="巨集文字 字元"/>
    <w:basedOn w:val="a0"/>
    <w:link w:val="af9"/>
    <w:uiPriority w:val="99"/>
    <w:semiHidden/>
    <w:rsid w:val="001D4362"/>
    <w:rPr>
      <w:rFonts w:ascii="Consolas" w:hAnsi="Consolas"/>
      <w:szCs w:val="20"/>
    </w:rPr>
  </w:style>
  <w:style w:type="paragraph" w:styleId="afb">
    <w:name w:val="Plain Text"/>
    <w:basedOn w:val="a"/>
    <w:link w:val="afc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afc">
    <w:name w:val="純文字 字元"/>
    <w:basedOn w:val="a0"/>
    <w:link w:val="afb"/>
    <w:uiPriority w:val="99"/>
    <w:semiHidden/>
    <w:rsid w:val="001D4362"/>
    <w:rPr>
      <w:rFonts w:ascii="Consolas" w:hAnsi="Consolas"/>
      <w:szCs w:val="21"/>
    </w:rPr>
  </w:style>
  <w:style w:type="paragraph" w:styleId="afd">
    <w:name w:val="Block Text"/>
    <w:basedOn w:val="a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afe">
    <w:name w:val="FollowedHyperlink"/>
    <w:basedOn w:val="a0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aff">
    <w:name w:val="Hyperlink"/>
    <w:basedOn w:val="a0"/>
    <w:uiPriority w:val="99"/>
    <w:semiHidden/>
    <w:unhideWhenUsed/>
    <w:rsid w:val="007833A7"/>
    <w:rPr>
      <w:color w:val="3A6331" w:themeColor="accent4" w:themeShade="BF"/>
      <w:u w:val="single"/>
    </w:rPr>
  </w:style>
  <w:style w:type="character" w:styleId="aff0">
    <w:name w:val="Placeholder Text"/>
    <w:basedOn w:val="a0"/>
    <w:uiPriority w:val="99"/>
    <w:semiHidden/>
    <w:rsid w:val="007833A7"/>
    <w:rPr>
      <w:color w:val="595959" w:themeColor="text1" w:themeTint="A6"/>
    </w:rPr>
  </w:style>
  <w:style w:type="character" w:styleId="aff1">
    <w:name w:val="Intense Emphasis"/>
    <w:basedOn w:val="a0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aff2">
    <w:name w:val="Intense Quote"/>
    <w:basedOn w:val="a"/>
    <w:next w:val="a"/>
    <w:link w:val="aff3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aff3">
    <w:name w:val="鮮明引文 字元"/>
    <w:basedOn w:val="a0"/>
    <w:link w:val="aff2"/>
    <w:uiPriority w:val="30"/>
    <w:semiHidden/>
    <w:rsid w:val="00FD262C"/>
    <w:rPr>
      <w:i/>
      <w:iCs/>
      <w:color w:val="B35E06" w:themeColor="accent1" w:themeShade="BF"/>
    </w:rPr>
  </w:style>
  <w:style w:type="character" w:styleId="aff4">
    <w:name w:val="Intense Reference"/>
    <w:basedOn w:val="a0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aff5">
    <w:name w:val="List Paragraph"/>
    <w:basedOn w:val="a"/>
    <w:uiPriority w:val="34"/>
    <w:unhideWhenUsed/>
    <w:qFormat/>
    <w:rsid w:val="00F060F2"/>
    <w:pPr>
      <w:ind w:left="720"/>
      <w:contextualSpacing/>
    </w:pPr>
  </w:style>
  <w:style w:type="paragraph" w:customStyle="1" w:styleId="l0">
    <w:name w:val="l0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com">
    <w:name w:val="com"/>
    <w:basedOn w:val="a0"/>
    <w:rsid w:val="00D213B1"/>
  </w:style>
  <w:style w:type="paragraph" w:customStyle="1" w:styleId="l1">
    <w:name w:val="l1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pln">
    <w:name w:val="pln"/>
    <w:basedOn w:val="a0"/>
    <w:rsid w:val="00D213B1"/>
  </w:style>
  <w:style w:type="character" w:customStyle="1" w:styleId="pun">
    <w:name w:val="pun"/>
    <w:basedOn w:val="a0"/>
    <w:rsid w:val="00D213B1"/>
  </w:style>
  <w:style w:type="character" w:customStyle="1" w:styleId="typ">
    <w:name w:val="typ"/>
    <w:basedOn w:val="a0"/>
    <w:rsid w:val="00D213B1"/>
  </w:style>
  <w:style w:type="character" w:customStyle="1" w:styleId="str">
    <w:name w:val="str"/>
    <w:basedOn w:val="a0"/>
    <w:rsid w:val="00D213B1"/>
  </w:style>
  <w:style w:type="character" w:customStyle="1" w:styleId="lit">
    <w:name w:val="lit"/>
    <w:basedOn w:val="a0"/>
    <w:rsid w:val="00D213B1"/>
  </w:style>
  <w:style w:type="paragraph" w:customStyle="1" w:styleId="l2">
    <w:name w:val="l2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3">
    <w:name w:val="l3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4">
    <w:name w:val="l4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5">
    <w:name w:val="l5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6">
    <w:name w:val="l6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character" w:customStyle="1" w:styleId="kwd">
    <w:name w:val="kwd"/>
    <w:basedOn w:val="a0"/>
    <w:rsid w:val="00D213B1"/>
  </w:style>
  <w:style w:type="paragraph" w:customStyle="1" w:styleId="l7">
    <w:name w:val="l7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8">
    <w:name w:val="l8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  <w:style w:type="paragraph" w:customStyle="1" w:styleId="l9">
    <w:name w:val="l9"/>
    <w:basedOn w:val="a"/>
    <w:rsid w:val="00D213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22577;&#21578;&#35373;&#35336;%20(&#31354;&#30333;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報告設計 (空白)</Template>
  <TotalTime>2868</TotalTime>
  <Pages>9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36</cp:revision>
  <dcterms:created xsi:type="dcterms:W3CDTF">2022-01-15T09:35:00Z</dcterms:created>
  <dcterms:modified xsi:type="dcterms:W3CDTF">2022-01-18T07:35:00Z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