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24" w:rsidRDefault="004717FF" w:rsidP="004717FF">
      <w:pPr>
        <w:jc w:val="center"/>
        <w:rPr>
          <w:rFonts w:hint="eastAsia"/>
          <w:sz w:val="44"/>
          <w:szCs w:val="44"/>
        </w:rPr>
      </w:pPr>
      <w:r w:rsidRPr="004717FF">
        <w:rPr>
          <w:rFonts w:hint="eastAsia"/>
          <w:sz w:val="44"/>
          <w:szCs w:val="44"/>
        </w:rPr>
        <w:t>心得</w:t>
      </w:r>
    </w:p>
    <w:p w:rsidR="004717FF" w:rsidRPr="004717FF" w:rsidRDefault="004717FF" w:rsidP="004717F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這次的</w:t>
      </w:r>
      <w:proofErr w:type="gramStart"/>
      <w:r>
        <w:rPr>
          <w:rFonts w:hint="eastAsia"/>
          <w:sz w:val="32"/>
          <w:szCs w:val="32"/>
        </w:rPr>
        <w:t>加分題雖然</w:t>
      </w:r>
      <w:proofErr w:type="gramEnd"/>
      <w:r>
        <w:rPr>
          <w:rFonts w:hint="eastAsia"/>
          <w:sz w:val="32"/>
          <w:szCs w:val="32"/>
        </w:rPr>
        <w:t>是打程式，不過加在微積分上有點奇怪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，這次題目裡要用到陣列的技巧，可是以目前來說有點不熟，所以只好上網去查陣列的用法，還有</w:t>
      </w:r>
      <w:r>
        <w:rPr>
          <w:rFonts w:hint="eastAsia"/>
          <w:sz w:val="32"/>
          <w:szCs w:val="32"/>
        </w:rPr>
        <w:t>pow</w:t>
      </w:r>
      <w:r>
        <w:rPr>
          <w:rFonts w:hint="eastAsia"/>
          <w:sz w:val="32"/>
          <w:szCs w:val="32"/>
        </w:rPr>
        <w:t>雖然在書上有看過，但是發現打在</w:t>
      </w:r>
      <w:r>
        <w:rPr>
          <w:rFonts w:hint="eastAsia"/>
          <w:sz w:val="32"/>
          <w:szCs w:val="32"/>
        </w:rPr>
        <w:t xml:space="preserve">vs </w:t>
      </w:r>
      <w:proofErr w:type="spellStart"/>
      <w:r>
        <w:rPr>
          <w:rFonts w:hint="eastAsia"/>
          <w:sz w:val="32"/>
          <w:szCs w:val="32"/>
        </w:rPr>
        <w:t>c++</w:t>
      </w:r>
      <w:proofErr w:type="spellEnd"/>
      <w:r>
        <w:rPr>
          <w:rFonts w:hint="eastAsia"/>
          <w:sz w:val="32"/>
          <w:szCs w:val="32"/>
        </w:rPr>
        <w:t>裡好像有點小問題，上網查才發現好像是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不能計算，所以才強制加上</w:t>
      </w:r>
      <w:r>
        <w:rPr>
          <w:rFonts w:hint="eastAsia"/>
          <w:sz w:val="32"/>
          <w:szCs w:val="32"/>
        </w:rPr>
        <w:t>(double)</w:t>
      </w:r>
      <w:r>
        <w:rPr>
          <w:rFonts w:hint="eastAsia"/>
          <w:sz w:val="32"/>
          <w:szCs w:val="32"/>
        </w:rPr>
        <w:t>，才能使用，這些東西要是不實際試試看都不會發現，所以雖然是為了加分，不過感覺還是挺有幫助的。</w:t>
      </w:r>
      <w:bookmarkStart w:id="0" w:name="_GoBack"/>
      <w:bookmarkEnd w:id="0"/>
    </w:p>
    <w:sectPr w:rsidR="004717FF" w:rsidRPr="004717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FF"/>
    <w:rsid w:val="00463224"/>
    <w:rsid w:val="004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2015-01-15T08:57:00Z</dcterms:created>
  <dcterms:modified xsi:type="dcterms:W3CDTF">2015-01-15T09:04:00Z</dcterms:modified>
</cp:coreProperties>
</file>