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5D" w:rsidRDefault="008851FE">
      <w:r>
        <w:rPr>
          <w:rFonts w:hint="eastAsia"/>
        </w:rPr>
        <w:t>使用</w:t>
      </w:r>
      <w:proofErr w:type="spellStart"/>
      <w:r>
        <w:t>conda</w:t>
      </w:r>
      <w:proofErr w:type="spellEnd"/>
      <w:r>
        <w:t xml:space="preserve"> 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的虛擬空間，安裝所需套件，將</w:t>
      </w:r>
      <w:r>
        <w:rPr>
          <w:rFonts w:hint="eastAsia"/>
        </w:rPr>
        <w:t>SVM.py</w:t>
      </w:r>
      <w:r>
        <w:rPr>
          <w:rFonts w:hint="eastAsia"/>
        </w:rPr>
        <w:t>放在與</w:t>
      </w:r>
      <w:r>
        <w:rPr>
          <w:rFonts w:hint="eastAsia"/>
        </w:rPr>
        <w:t>d</w:t>
      </w:r>
      <w:r>
        <w:t>ataset ”</w:t>
      </w:r>
      <w:r w:rsidRPr="008851FE">
        <w:t xml:space="preserve"> full1_upload</w:t>
      </w:r>
      <w:r>
        <w:t>” ”</w:t>
      </w:r>
      <w:r w:rsidRPr="008851FE">
        <w:t xml:space="preserve"> upload_full2</w:t>
      </w:r>
      <w:r>
        <w:t>”</w:t>
      </w:r>
      <w:r>
        <w:rPr>
          <w:rFonts w:hint="eastAsia"/>
        </w:rPr>
        <w:t>相同目錄之下，接著執行</w:t>
      </w:r>
      <w:r>
        <w:t>”</w:t>
      </w:r>
      <w:r>
        <w:rPr>
          <w:rFonts w:hint="eastAsia"/>
        </w:rPr>
        <w:t>python3 SVM.py</w:t>
      </w:r>
      <w:r>
        <w:t>”</w:t>
      </w:r>
      <w:r>
        <w:rPr>
          <w:rFonts w:hint="eastAsia"/>
        </w:rPr>
        <w:t>即可產生</w:t>
      </w:r>
      <w:r>
        <w:rPr>
          <w:rFonts w:hint="eastAsia"/>
        </w:rPr>
        <w:t>10</w:t>
      </w:r>
      <w:r>
        <w:rPr>
          <w:rFonts w:hint="eastAsia"/>
        </w:rPr>
        <w:t>個所求的</w:t>
      </w:r>
      <w:r>
        <w:t>results.csv</w:t>
      </w:r>
      <w:bookmarkStart w:id="0" w:name="_GoBack"/>
      <w:bookmarkEnd w:id="0"/>
    </w:p>
    <w:sectPr w:rsidR="00FA7F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75"/>
    <w:rsid w:val="004B2A75"/>
    <w:rsid w:val="008851FE"/>
    <w:rsid w:val="00FA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09AC"/>
  <w15:chartTrackingRefBased/>
  <w15:docId w15:val="{94713E50-9C4A-4EF2-B65C-DAB7D6B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2018-06-21T19:34:00Z</dcterms:created>
  <dcterms:modified xsi:type="dcterms:W3CDTF">2018-06-21T19:39:00Z</dcterms:modified>
</cp:coreProperties>
</file>