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B398" w14:textId="77777777" w:rsidR="00940F80" w:rsidRDefault="00FA3BDD">
      <w:pPr>
        <w:shd w:val="clear" w:color="auto" w:fill="FFFFFF"/>
        <w:jc w:val="center"/>
        <w:rPr>
          <w:rFonts w:ascii="Times New Roman" w:eastAsia="Times New Roman" w:hAnsi="Times New Roman" w:cs="Times New Roman"/>
          <w:sz w:val="24"/>
          <w:szCs w:val="24"/>
        </w:rPr>
      </w:pPr>
      <w:r>
        <w:rPr>
          <w:noProof/>
        </w:rPr>
        <w:drawing>
          <wp:inline distT="114300" distB="114300" distL="114300" distR="114300" wp14:anchorId="176C98EA" wp14:editId="3C32FC69">
            <wp:extent cx="2524125" cy="7048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24125" cy="70485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6A21812B"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653C3E"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CAPSTONE PROJECT REGISTER</w:t>
      </w:r>
      <w:r>
        <w:rPr>
          <w:rFonts w:ascii="Times New Roman" w:eastAsia="Times New Roman" w:hAnsi="Times New Roman" w:cs="Times New Roman"/>
          <w:sz w:val="24"/>
          <w:szCs w:val="24"/>
        </w:rPr>
        <w:t xml:space="preserve"> </w:t>
      </w:r>
    </w:p>
    <w:p w14:paraId="20C4E666" w14:textId="77777777" w:rsidR="00940F80" w:rsidRDefault="00FA3BD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C7A2A8"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Class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Duration time</w:t>
      </w:r>
      <w:r>
        <w:rPr>
          <w:rFonts w:ascii="Times New Roman" w:eastAsia="Times New Roman" w:hAnsi="Times New Roman" w:cs="Times New Roman"/>
          <w:sz w:val="24"/>
          <w:szCs w:val="24"/>
        </w:rPr>
        <w:t xml:space="preserve">:  from ..…….../20…. To ..….…./20….. </w:t>
      </w:r>
    </w:p>
    <w:p w14:paraId="51B7EB6F"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Profession:</w:t>
      </w:r>
      <w:r>
        <w:rPr>
          <w:rFonts w:ascii="Times New Roman" w:eastAsia="Times New Roman" w:hAnsi="Times New Roman" w:cs="Times New Roman"/>
          <w:sz w:val="24"/>
          <w:szCs w:val="24"/>
        </w:rPr>
        <w:t xml:space="preserve"> &lt;Software Engineer&gt;                   </w:t>
      </w:r>
      <w:r>
        <w:rPr>
          <w:rFonts w:ascii="Times New Roman" w:eastAsia="Times New Roman" w:hAnsi="Times New Roman" w:cs="Times New Roman"/>
          <w:b/>
          <w:sz w:val="24"/>
          <w:szCs w:val="24"/>
        </w:rPr>
        <w:t>Specialty</w:t>
      </w:r>
      <w:r>
        <w:rPr>
          <w:rFonts w:ascii="Times New Roman" w:eastAsia="Times New Roman" w:hAnsi="Times New Roman" w:cs="Times New Roman"/>
          <w:sz w:val="24"/>
          <w:szCs w:val="24"/>
        </w:rPr>
        <w:t xml:space="preserve">: &lt;ES&gt; </w:t>
      </w:r>
      <w:r>
        <w:rPr>
          <w:rFonts w:ascii="Times New Roman" w:eastAsia="Times New Roman" w:hAnsi="Times New Roman" w:cs="Times New Roman"/>
          <w:noProof/>
          <w:sz w:val="24"/>
          <w:szCs w:val="24"/>
        </w:rPr>
        <w:drawing>
          <wp:inline distT="114300" distB="114300" distL="114300" distR="114300" wp14:anchorId="0B0A12DA" wp14:editId="1C81EC58">
            <wp:extent cx="200025" cy="200025"/>
            <wp:effectExtent l="0" t="0" r="0" b="0"/>
            <wp:docPr id="4" name="image2.png" descr="Hộp Văn bản"/>
            <wp:cNvGraphicFramePr/>
            <a:graphic xmlns:a="http://schemas.openxmlformats.org/drawingml/2006/main">
              <a:graphicData uri="http://schemas.openxmlformats.org/drawingml/2006/picture">
                <pic:pic xmlns:pic="http://schemas.openxmlformats.org/drawingml/2006/picture">
                  <pic:nvPicPr>
                    <pic:cNvPr id="0" name="image2.png" descr="Hộp Văn bản"/>
                    <pic:cNvPicPr preferRelativeResize="0"/>
                  </pic:nvPicPr>
                  <pic:blipFill>
                    <a:blip r:embed="rId6"/>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&lt;IS&gt;  </w:t>
      </w:r>
      <w:r>
        <w:rPr>
          <w:rFonts w:ascii="Times New Roman" w:eastAsia="Times New Roman" w:hAnsi="Times New Roman" w:cs="Times New Roman"/>
          <w:noProof/>
          <w:sz w:val="24"/>
          <w:szCs w:val="24"/>
        </w:rPr>
        <w:drawing>
          <wp:inline distT="114300" distB="114300" distL="114300" distR="114300" wp14:anchorId="3F54B9D2" wp14:editId="30697C91">
            <wp:extent cx="202406" cy="200025"/>
            <wp:effectExtent l="0" t="0" r="0" b="0"/>
            <wp:docPr id="2" name="image5.png" descr="Hộp Văn bản"/>
            <wp:cNvGraphicFramePr/>
            <a:graphic xmlns:a="http://schemas.openxmlformats.org/drawingml/2006/main">
              <a:graphicData uri="http://schemas.openxmlformats.org/drawingml/2006/picture">
                <pic:pic xmlns:pic="http://schemas.openxmlformats.org/drawingml/2006/picture">
                  <pic:nvPicPr>
                    <pic:cNvPr id="0" name="image5.png" descr="Hộp Văn bản"/>
                    <pic:cNvPicPr preferRelativeResize="0"/>
                  </pic:nvPicPr>
                  <pic:blipFill>
                    <a:blip r:embed="rId7"/>
                    <a:srcRect/>
                    <a:stretch>
                      <a:fillRect/>
                    </a:stretch>
                  </pic:blipFill>
                  <pic:spPr>
                    <a:xfrm>
                      <a:off x="0" y="0"/>
                      <a:ext cx="202406" cy="200025"/>
                    </a:xfrm>
                    <a:prstGeom prst="rect">
                      <a:avLst/>
                    </a:prstGeom>
                    <a:ln/>
                  </pic:spPr>
                </pic:pic>
              </a:graphicData>
            </a:graphic>
          </wp:inline>
        </w:drawing>
      </w:r>
      <w:r>
        <w:rPr>
          <w:rFonts w:ascii="Times New Roman" w:eastAsia="Times New Roman" w:hAnsi="Times New Roman" w:cs="Times New Roman"/>
          <w:sz w:val="24"/>
          <w:szCs w:val="24"/>
        </w:rPr>
        <w:t xml:space="preserve">   &lt;JS&gt;   </w:t>
      </w:r>
      <w:r>
        <w:rPr>
          <w:rFonts w:ascii="Times New Roman" w:eastAsia="Times New Roman" w:hAnsi="Times New Roman" w:cs="Times New Roman"/>
          <w:noProof/>
          <w:sz w:val="24"/>
          <w:szCs w:val="24"/>
        </w:rPr>
        <w:drawing>
          <wp:inline distT="114300" distB="114300" distL="114300" distR="114300" wp14:anchorId="59DC80E5" wp14:editId="7B49B032">
            <wp:extent cx="200025" cy="200025"/>
            <wp:effectExtent l="0" t="0" r="0" b="0"/>
            <wp:docPr id="3" name="image3.png" descr="Hộp Văn bản"/>
            <wp:cNvGraphicFramePr/>
            <a:graphic xmlns:a="http://schemas.openxmlformats.org/drawingml/2006/main">
              <a:graphicData uri="http://schemas.openxmlformats.org/drawingml/2006/picture">
                <pic:pic xmlns:pic="http://schemas.openxmlformats.org/drawingml/2006/picture">
                  <pic:nvPicPr>
                    <pic:cNvPr id="0" name="image3.png" descr="Hộp Văn bản"/>
                    <pic:cNvPicPr preferRelativeResize="0"/>
                  </pic:nvPicPr>
                  <pic:blipFill>
                    <a:blip r:embed="rId6"/>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7CFEA74"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Kinds of person make registers: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Lecturer     </w:t>
      </w:r>
      <w:r>
        <w:rPr>
          <w:rFonts w:ascii="Times New Roman" w:eastAsia="Times New Roman" w:hAnsi="Times New Roman" w:cs="Times New Roman"/>
          <w:noProof/>
          <w:sz w:val="24"/>
          <w:szCs w:val="24"/>
        </w:rPr>
        <w:drawing>
          <wp:inline distT="114300" distB="114300" distL="114300" distR="114300" wp14:anchorId="54F97AA7" wp14:editId="01E348B1">
            <wp:extent cx="200025" cy="200025"/>
            <wp:effectExtent l="0" t="0" r="0" b="0"/>
            <wp:docPr id="1" name="image4.png" descr="Hộp Văn bản"/>
            <wp:cNvGraphicFramePr/>
            <a:graphic xmlns:a="http://schemas.openxmlformats.org/drawingml/2006/main">
              <a:graphicData uri="http://schemas.openxmlformats.org/drawingml/2006/picture">
                <pic:pic xmlns:pic="http://schemas.openxmlformats.org/drawingml/2006/picture">
                  <pic:nvPicPr>
                    <pic:cNvPr id="0" name="image4.png" descr="Hộp Văn bản"/>
                    <pic:cNvPicPr preferRelativeResize="0"/>
                  </pic:nvPicPr>
                  <pic:blipFill>
                    <a:blip r:embed="rId8"/>
                    <a:srcRect/>
                    <a:stretch>
                      <a:fillRect/>
                    </a:stretch>
                  </pic:blipFill>
                  <pic:spPr>
                    <a:xfrm>
                      <a:off x="0" y="0"/>
                      <a:ext cx="200025" cy="200025"/>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Students  </w:t>
      </w:r>
    </w:p>
    <w:p w14:paraId="1E62118D"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48048C"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Register information for supervisor (if have)</w:t>
      </w:r>
      <w:r>
        <w:rPr>
          <w:rFonts w:ascii="Times New Roman" w:eastAsia="Times New Roman" w:hAnsi="Times New Roman" w:cs="Times New Roman"/>
          <w:sz w:val="24"/>
          <w:szCs w:val="24"/>
        </w:rPr>
        <w:t xml:space="preserve"> </w:t>
      </w:r>
    </w:p>
    <w:tbl>
      <w:tblPr>
        <w:tblStyle w:val="a"/>
        <w:tblW w:w="101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530"/>
        <w:gridCol w:w="2955"/>
        <w:gridCol w:w="1590"/>
        <w:gridCol w:w="2925"/>
        <w:gridCol w:w="1110"/>
      </w:tblGrid>
      <w:tr w:rsidR="0066333C" w14:paraId="7D9C78CB" w14:textId="77777777">
        <w:trPr>
          <w:trHeight w:val="585"/>
        </w:trPr>
        <w:tc>
          <w:tcPr>
            <w:tcW w:w="153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CE33CC8" w14:textId="14C23760"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95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49FC143" w14:textId="362A406C"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Fullname</w:t>
            </w:r>
          </w:p>
        </w:tc>
        <w:tc>
          <w:tcPr>
            <w:tcW w:w="15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5FC603E0" w14:textId="5E4CECB1"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
        </w:tc>
        <w:tc>
          <w:tcPr>
            <w:tcW w:w="292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4A8F8EBA"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1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0063540F" w14:textId="77777777" w:rsidR="0066333C" w:rsidRDefault="0066333C"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r>
      <w:tr w:rsidR="0066333C" w14:paraId="3D77677D"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76D31089" w14:textId="77777777" w:rsidR="0066333C" w:rsidRDefault="0066333C" w:rsidP="0066333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A2E4BB0" w14:textId="13F5152A" w:rsidR="0066333C" w:rsidRDefault="00883125"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Vũ Thị Thùy Dương</w:t>
            </w: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D1A5269" w14:textId="285FB2DB" w:rsidR="0066333C" w:rsidRDefault="0066333C" w:rsidP="0066333C">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5D87E2D" w14:textId="5E7AC188" w:rsidR="0066333C" w:rsidRDefault="00000000" w:rsidP="0066333C">
            <w:pPr>
              <w:spacing w:before="40" w:after="40"/>
              <w:ind w:left="-80"/>
              <w:jc w:val="center"/>
              <w:rPr>
                <w:rFonts w:ascii="Times New Roman" w:eastAsia="Times New Roman" w:hAnsi="Times New Roman" w:cs="Times New Roman"/>
                <w:color w:val="0000FF"/>
                <w:sz w:val="24"/>
                <w:szCs w:val="24"/>
              </w:rPr>
            </w:pPr>
            <w:hyperlink r:id="rId9" w:history="1">
              <w:r w:rsidR="00883125" w:rsidRPr="002424AE">
                <w:rPr>
                  <w:rStyle w:val="Hyperlink"/>
                  <w:rFonts w:ascii="Times New Roman" w:eastAsia="Times New Roman" w:hAnsi="Times New Roman" w:cs="Times New Roman"/>
                  <w:sz w:val="24"/>
                  <w:szCs w:val="24"/>
                </w:rPr>
                <w:t>duongvtt9@fe.edu.vn</w:t>
              </w:r>
            </w:hyperlink>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D6D8441" w14:textId="6267C186" w:rsidR="0066333C" w:rsidRDefault="00883125" w:rsidP="0066333C">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Ms.</w:t>
            </w:r>
          </w:p>
        </w:tc>
      </w:tr>
      <w:tr w:rsidR="0066333C" w14:paraId="6A299C6F" w14:textId="77777777">
        <w:trPr>
          <w:trHeight w:val="570"/>
        </w:trPr>
        <w:tc>
          <w:tcPr>
            <w:tcW w:w="1530"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28C9F0E4" w14:textId="77777777" w:rsidR="0066333C" w:rsidRDefault="0066333C" w:rsidP="0066333C">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Supervisor </w:t>
            </w:r>
          </w:p>
        </w:tc>
        <w:tc>
          <w:tcPr>
            <w:tcW w:w="295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62B236E" w14:textId="03B84A62" w:rsidR="0066333C" w:rsidRDefault="0066333C" w:rsidP="0066333C">
            <w:pPr>
              <w:spacing w:before="40" w:after="40"/>
              <w:ind w:left="-80"/>
              <w:jc w:val="center"/>
              <w:rPr>
                <w:rFonts w:ascii="Times New Roman" w:eastAsia="Times New Roman" w:hAnsi="Times New Roman" w:cs="Times New Roman"/>
                <w:sz w:val="24"/>
                <w:szCs w:val="24"/>
              </w:rPr>
            </w:pPr>
          </w:p>
        </w:tc>
        <w:tc>
          <w:tcPr>
            <w:tcW w:w="15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FFB338A" w14:textId="722800EC" w:rsidR="0066333C" w:rsidRDefault="0066333C" w:rsidP="0066333C">
            <w:pPr>
              <w:spacing w:before="40" w:after="40"/>
              <w:ind w:left="-80"/>
              <w:jc w:val="center"/>
              <w:rPr>
                <w:rFonts w:ascii="Times New Roman" w:eastAsia="Times New Roman" w:hAnsi="Times New Roman" w:cs="Times New Roman"/>
                <w:sz w:val="24"/>
                <w:szCs w:val="24"/>
              </w:rPr>
            </w:pPr>
          </w:p>
        </w:tc>
        <w:tc>
          <w:tcPr>
            <w:tcW w:w="292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2F50349" w14:textId="69295829" w:rsidR="0066333C" w:rsidRDefault="0066333C" w:rsidP="0066333C">
            <w:pPr>
              <w:spacing w:before="40" w:after="40"/>
              <w:ind w:left="-80"/>
              <w:jc w:val="center"/>
              <w:rPr>
                <w:rFonts w:ascii="Times New Roman" w:eastAsia="Times New Roman" w:hAnsi="Times New Roman" w:cs="Times New Roman"/>
                <w:color w:val="0000FF"/>
                <w:sz w:val="24"/>
                <w:szCs w:val="24"/>
              </w:rPr>
            </w:pPr>
          </w:p>
        </w:tc>
        <w:tc>
          <w:tcPr>
            <w:tcW w:w="11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C8BCC4F" w14:textId="5FA31863" w:rsidR="0066333C" w:rsidRDefault="0066333C" w:rsidP="0066333C">
            <w:pPr>
              <w:spacing w:before="40" w:after="40"/>
              <w:ind w:left="-80"/>
              <w:jc w:val="center"/>
              <w:rPr>
                <w:rFonts w:ascii="Times New Roman" w:eastAsia="Times New Roman" w:hAnsi="Times New Roman" w:cs="Times New Roman"/>
                <w:sz w:val="24"/>
                <w:szCs w:val="24"/>
              </w:rPr>
            </w:pPr>
          </w:p>
        </w:tc>
      </w:tr>
    </w:tbl>
    <w:p w14:paraId="596345D3"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Register information for students (if have)</w:t>
      </w:r>
      <w:r>
        <w:rPr>
          <w:rFonts w:ascii="Times New Roman" w:eastAsia="Times New Roman" w:hAnsi="Times New Roman" w:cs="Times New Roman"/>
          <w:sz w:val="24"/>
          <w:szCs w:val="24"/>
        </w:rPr>
        <w:t xml:space="preserve"> </w:t>
      </w:r>
    </w:p>
    <w:tbl>
      <w:tblPr>
        <w:tblStyle w:val="a0"/>
        <w:tblW w:w="1018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555"/>
        <w:gridCol w:w="2490"/>
        <w:gridCol w:w="1230"/>
        <w:gridCol w:w="1410"/>
        <w:gridCol w:w="3015"/>
        <w:gridCol w:w="1485"/>
      </w:tblGrid>
      <w:tr w:rsidR="00940F80" w14:paraId="4C32EE78" w14:textId="77777777">
        <w:trPr>
          <w:trHeight w:val="585"/>
        </w:trPr>
        <w:tc>
          <w:tcPr>
            <w:tcW w:w="55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507A95B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49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09CE035E"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Full name</w:t>
            </w:r>
            <w:r>
              <w:rPr>
                <w:rFonts w:ascii="Times New Roman" w:eastAsia="Times New Roman" w:hAnsi="Times New Roman" w:cs="Times New Roman"/>
                <w:sz w:val="24"/>
                <w:szCs w:val="24"/>
              </w:rPr>
              <w:t xml:space="preserve"> </w:t>
            </w:r>
          </w:p>
        </w:tc>
        <w:tc>
          <w:tcPr>
            <w:tcW w:w="123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3F63F2FB"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 code</w:t>
            </w:r>
            <w:r>
              <w:rPr>
                <w:rFonts w:ascii="Times New Roman" w:eastAsia="Times New Roman" w:hAnsi="Times New Roman" w:cs="Times New Roman"/>
                <w:sz w:val="24"/>
                <w:szCs w:val="24"/>
              </w:rPr>
              <w:t xml:space="preserve"> </w:t>
            </w:r>
          </w:p>
        </w:tc>
        <w:tc>
          <w:tcPr>
            <w:tcW w:w="1410"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786D6C1C"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Phone</w:t>
            </w:r>
            <w:r>
              <w:rPr>
                <w:rFonts w:ascii="Times New Roman" w:eastAsia="Times New Roman" w:hAnsi="Times New Roman" w:cs="Times New Roman"/>
                <w:sz w:val="24"/>
                <w:szCs w:val="24"/>
              </w:rPr>
              <w:t xml:space="preserve"> </w:t>
            </w:r>
          </w:p>
        </w:tc>
        <w:tc>
          <w:tcPr>
            <w:tcW w:w="301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18D961B7"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p>
        </w:tc>
        <w:tc>
          <w:tcPr>
            <w:tcW w:w="1485" w:type="dxa"/>
            <w:tcBorders>
              <w:top w:val="single" w:sz="6" w:space="0" w:color="000000"/>
              <w:left w:val="single" w:sz="6" w:space="0" w:color="808080"/>
              <w:bottom w:val="single" w:sz="6" w:space="0" w:color="000000"/>
              <w:right w:val="single" w:sz="6" w:space="0" w:color="000000"/>
            </w:tcBorders>
            <w:tcMar>
              <w:top w:w="0" w:type="dxa"/>
              <w:left w:w="0" w:type="dxa"/>
              <w:bottom w:w="0" w:type="dxa"/>
              <w:right w:w="0" w:type="dxa"/>
            </w:tcMar>
            <w:vAlign w:val="center"/>
          </w:tcPr>
          <w:p w14:paraId="6686608D"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Role in Group</w:t>
            </w:r>
            <w:r>
              <w:rPr>
                <w:rFonts w:ascii="Times New Roman" w:eastAsia="Times New Roman" w:hAnsi="Times New Roman" w:cs="Times New Roman"/>
                <w:sz w:val="24"/>
                <w:szCs w:val="24"/>
              </w:rPr>
              <w:t xml:space="preserve"> </w:t>
            </w:r>
          </w:p>
        </w:tc>
      </w:tr>
      <w:tr w:rsidR="00940F80" w14:paraId="549208CD"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58F344FD" w14:textId="270AB743"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7AA7E1F" w14:textId="69882545"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2B5276E" w14:textId="2057F614"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6AB67B54" w14:textId="48BD46F5"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5A63395" w14:textId="1019CC3F" w:rsidR="00940F80" w:rsidRDefault="00940F80">
            <w:pPr>
              <w:spacing w:before="40" w:after="40"/>
              <w:ind w:left="-80"/>
              <w:jc w:val="center"/>
              <w:rPr>
                <w:rFonts w:ascii="Times New Roman" w:eastAsia="Times New Roman" w:hAnsi="Times New Roman" w:cs="Times New Roman"/>
                <w:color w:val="3333FF"/>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415D4D1"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 </w:t>
            </w:r>
          </w:p>
        </w:tc>
      </w:tr>
      <w:tr w:rsidR="00940F80" w14:paraId="6F14FBA8" w14:textId="77777777" w:rsidTr="007D1257">
        <w:trPr>
          <w:trHeight w:val="624"/>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01688721" w14:textId="5EA594FE"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2214AA9F" w14:textId="19369958"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DE260FF" w14:textId="660CEEEB"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40AFBD56" w14:textId="6F31D6DE"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0FF7242" w14:textId="61254E18" w:rsidR="00940F80" w:rsidRPr="007D1257" w:rsidRDefault="00940F80">
            <w:pPr>
              <w:spacing w:before="40" w:after="40"/>
              <w:ind w:left="-80"/>
              <w:jc w:val="center"/>
              <w:rPr>
                <w:rFonts w:ascii="Times New Roman" w:eastAsia="Times New Roman" w:hAnsi="Times New Roman" w:cs="Times New Roman"/>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2CF203F"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r w:rsidR="00940F80" w14:paraId="4433E72D" w14:textId="77777777">
        <w:trPr>
          <w:trHeight w:val="585"/>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13075604" w14:textId="10ADC1E7"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B7BA635" w14:textId="4D82095B"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1A3EF0E" w14:textId="7C0B0314"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916E7F1" w14:textId="0585E0BA"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3ECCEC22" w14:textId="1151ADD1" w:rsidR="00940F80" w:rsidRDefault="00940F80">
            <w:pPr>
              <w:spacing w:before="40" w:after="40"/>
              <w:ind w:left="-80"/>
              <w:jc w:val="center"/>
              <w:rPr>
                <w:rFonts w:ascii="Times New Roman" w:eastAsia="Times New Roman" w:hAnsi="Times New Roman" w:cs="Times New Roman"/>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568B9730"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r w:rsidR="00940F80" w14:paraId="6BC47F32" w14:textId="77777777" w:rsidTr="007D1257">
        <w:trPr>
          <w:trHeight w:val="534"/>
        </w:trPr>
        <w:tc>
          <w:tcPr>
            <w:tcW w:w="555" w:type="dxa"/>
            <w:tcBorders>
              <w:top w:val="single" w:sz="6" w:space="0" w:color="808080"/>
              <w:left w:val="single" w:sz="6" w:space="0" w:color="000000"/>
              <w:bottom w:val="single" w:sz="6" w:space="0" w:color="000000"/>
              <w:right w:val="single" w:sz="6" w:space="0" w:color="000000"/>
            </w:tcBorders>
            <w:tcMar>
              <w:top w:w="0" w:type="dxa"/>
              <w:left w:w="0" w:type="dxa"/>
              <w:bottom w:w="0" w:type="dxa"/>
              <w:right w:w="0" w:type="dxa"/>
            </w:tcMar>
            <w:vAlign w:val="center"/>
          </w:tcPr>
          <w:p w14:paraId="163881EA" w14:textId="0737C8D4" w:rsidR="00940F80" w:rsidRDefault="00940F80">
            <w:pPr>
              <w:spacing w:before="40" w:after="40"/>
              <w:ind w:left="-80"/>
              <w:jc w:val="center"/>
              <w:rPr>
                <w:rFonts w:ascii="Times New Roman" w:eastAsia="Times New Roman" w:hAnsi="Times New Roman" w:cs="Times New Roman"/>
                <w:sz w:val="24"/>
                <w:szCs w:val="24"/>
              </w:rPr>
            </w:pPr>
          </w:p>
        </w:tc>
        <w:tc>
          <w:tcPr>
            <w:tcW w:w="249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0DCBC50" w14:textId="66F60557" w:rsidR="00940F80" w:rsidRDefault="00940F80">
            <w:pPr>
              <w:spacing w:before="40" w:after="40"/>
              <w:ind w:left="-80"/>
              <w:jc w:val="center"/>
              <w:rPr>
                <w:rFonts w:ascii="Times New Roman" w:eastAsia="Times New Roman" w:hAnsi="Times New Roman" w:cs="Times New Roman"/>
                <w:sz w:val="24"/>
                <w:szCs w:val="24"/>
              </w:rPr>
            </w:pPr>
          </w:p>
        </w:tc>
        <w:tc>
          <w:tcPr>
            <w:tcW w:w="123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F30F56B" w14:textId="019FB52C" w:rsidR="00940F80" w:rsidRDefault="00940F80">
            <w:pPr>
              <w:spacing w:before="40" w:after="40"/>
              <w:ind w:left="-80"/>
              <w:jc w:val="center"/>
              <w:rPr>
                <w:rFonts w:ascii="Times New Roman" w:eastAsia="Times New Roman" w:hAnsi="Times New Roman" w:cs="Times New Roman"/>
                <w:sz w:val="24"/>
                <w:szCs w:val="24"/>
              </w:rPr>
            </w:pPr>
          </w:p>
        </w:tc>
        <w:tc>
          <w:tcPr>
            <w:tcW w:w="1410"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1443F818" w14:textId="5F029875" w:rsidR="00940F80" w:rsidRDefault="00940F80">
            <w:pPr>
              <w:spacing w:before="40" w:after="40"/>
              <w:ind w:left="-80"/>
              <w:jc w:val="center"/>
              <w:rPr>
                <w:rFonts w:ascii="Times New Roman" w:eastAsia="Times New Roman" w:hAnsi="Times New Roman" w:cs="Times New Roman"/>
                <w:sz w:val="24"/>
                <w:szCs w:val="24"/>
              </w:rPr>
            </w:pPr>
          </w:p>
        </w:tc>
        <w:tc>
          <w:tcPr>
            <w:tcW w:w="301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0E916BB1" w14:textId="74F46639" w:rsidR="00940F80" w:rsidRDefault="00940F80">
            <w:pPr>
              <w:spacing w:before="40" w:after="40"/>
              <w:ind w:left="-80"/>
              <w:jc w:val="center"/>
              <w:rPr>
                <w:rFonts w:ascii="Times New Roman" w:eastAsia="Times New Roman" w:hAnsi="Times New Roman" w:cs="Times New Roman"/>
                <w:sz w:val="24"/>
                <w:szCs w:val="24"/>
              </w:rPr>
            </w:pPr>
          </w:p>
        </w:tc>
        <w:tc>
          <w:tcPr>
            <w:tcW w:w="1485" w:type="dxa"/>
            <w:tcBorders>
              <w:top w:val="single" w:sz="6" w:space="0" w:color="808080"/>
              <w:left w:val="single" w:sz="6" w:space="0" w:color="808080"/>
              <w:bottom w:val="single" w:sz="6" w:space="0" w:color="000000"/>
              <w:right w:val="single" w:sz="6" w:space="0" w:color="000000"/>
            </w:tcBorders>
            <w:tcMar>
              <w:top w:w="0" w:type="dxa"/>
              <w:left w:w="0" w:type="dxa"/>
              <w:bottom w:w="0" w:type="dxa"/>
              <w:right w:w="0" w:type="dxa"/>
            </w:tcMar>
            <w:vAlign w:val="center"/>
          </w:tcPr>
          <w:p w14:paraId="7BDD16E6"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 </w:t>
            </w:r>
          </w:p>
        </w:tc>
      </w:tr>
    </w:tbl>
    <w:p w14:paraId="6C5094ED"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6E3A5C"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Register content of Capstone Project</w:t>
      </w:r>
      <w:r>
        <w:rPr>
          <w:rFonts w:ascii="Times New Roman" w:eastAsia="Times New Roman" w:hAnsi="Times New Roman" w:cs="Times New Roman"/>
          <w:sz w:val="24"/>
          <w:szCs w:val="24"/>
        </w:rPr>
        <w:t xml:space="preserve"> </w:t>
      </w:r>
    </w:p>
    <w:p w14:paraId="21C1DBC7"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3.1. Capstone Project name:</w:t>
      </w:r>
      <w:r>
        <w:rPr>
          <w:rFonts w:ascii="Times New Roman" w:eastAsia="Times New Roman" w:hAnsi="Times New Roman" w:cs="Times New Roman"/>
          <w:sz w:val="24"/>
          <w:szCs w:val="24"/>
        </w:rPr>
        <w:t xml:space="preserve"> </w:t>
      </w:r>
    </w:p>
    <w:p w14:paraId="25191A8A" w14:textId="20C3FCAD" w:rsidR="00940F80" w:rsidRDefault="00FA3BDD">
      <w:pPr>
        <w:numPr>
          <w:ilvl w:val="0"/>
          <w:numId w:val="7"/>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English: </w:t>
      </w:r>
      <w:r w:rsidR="00883125" w:rsidRPr="00883125">
        <w:rPr>
          <w:rFonts w:ascii="Times New Roman" w:eastAsia="Times New Roman" w:hAnsi="Times New Roman" w:cs="Times New Roman"/>
          <w:sz w:val="24"/>
          <w:szCs w:val="24"/>
        </w:rPr>
        <w:t>Exercise Buddy - App for Finding and Motivating Workout Partners</w:t>
      </w:r>
    </w:p>
    <w:p w14:paraId="4F1BF148" w14:textId="6D7702E1" w:rsidR="00940F80" w:rsidRDefault="00FA3BDD">
      <w:pPr>
        <w:numPr>
          <w:ilvl w:val="0"/>
          <w:numId w:val="7"/>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Vietnamese: </w:t>
      </w:r>
      <w:r w:rsidR="00883125" w:rsidRPr="00883125">
        <w:rPr>
          <w:rFonts w:ascii="Times New Roman" w:eastAsia="Times New Roman" w:hAnsi="Times New Roman" w:cs="Times New Roman"/>
          <w:sz w:val="24"/>
          <w:szCs w:val="24"/>
        </w:rPr>
        <w:t>Ứng dụng kết nối và động viên người tập thể dục không chuyên</w:t>
      </w:r>
    </w:p>
    <w:p w14:paraId="7E042621" w14:textId="7434D465" w:rsidR="00940F80" w:rsidRDefault="00FA3BDD">
      <w:pPr>
        <w:numPr>
          <w:ilvl w:val="0"/>
          <w:numId w:val="8"/>
        </w:numPr>
        <w:ind w:left="1440"/>
        <w:rPr>
          <w:rFonts w:ascii="Times New Roman" w:eastAsia="Times New Roman" w:hAnsi="Times New Roman" w:cs="Times New Roman"/>
        </w:rPr>
      </w:pPr>
      <w:r>
        <w:rPr>
          <w:rFonts w:ascii="Times New Roman" w:eastAsia="Times New Roman" w:hAnsi="Times New Roman" w:cs="Times New Roman"/>
          <w:sz w:val="24"/>
          <w:szCs w:val="24"/>
        </w:rPr>
        <w:t xml:space="preserve">Abbreviation: </w:t>
      </w:r>
      <w:r w:rsidR="00883125">
        <w:rPr>
          <w:rFonts w:ascii="Times New Roman" w:eastAsia="Times New Roman" w:hAnsi="Times New Roman" w:cs="Times New Roman"/>
          <w:sz w:val="24"/>
          <w:szCs w:val="24"/>
        </w:rPr>
        <w:t>ExB</w:t>
      </w:r>
    </w:p>
    <w:p w14:paraId="0037AB11" w14:textId="77777777" w:rsidR="00940F80" w:rsidRDefault="00FA3BDD">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sz w:val="24"/>
          <w:szCs w:val="24"/>
        </w:rPr>
        <w:t>Context:</w:t>
      </w:r>
      <w:r>
        <w:rPr>
          <w:rFonts w:ascii="Times New Roman" w:eastAsia="Times New Roman" w:hAnsi="Times New Roman" w:cs="Times New Roman"/>
          <w:sz w:val="24"/>
          <w:szCs w:val="24"/>
        </w:rPr>
        <w:t xml:space="preserve"> </w:t>
      </w:r>
    </w:p>
    <w:p w14:paraId="660363A7" w14:textId="2A2DA9AA" w:rsidR="00940F80" w:rsidRDefault="00883125" w:rsidP="00883125">
      <w:pPr>
        <w:ind w:left="720" w:firstLine="360"/>
        <w:jc w:val="both"/>
        <w:rPr>
          <w:rFonts w:ascii="Times New Roman" w:eastAsia="Times New Roman" w:hAnsi="Times New Roman" w:cs="Times New Roman"/>
          <w:sz w:val="24"/>
          <w:szCs w:val="24"/>
        </w:rPr>
      </w:pPr>
      <w:r w:rsidRPr="00883125">
        <w:rPr>
          <w:rFonts w:ascii="Times New Roman" w:eastAsia="Times New Roman" w:hAnsi="Times New Roman" w:cs="Times New Roman"/>
          <w:sz w:val="24"/>
          <w:szCs w:val="24"/>
        </w:rPr>
        <w:t xml:space="preserve">Exercise Buddy addresses the modern challenge of maintaining a healthy lifestyle amidst busy schedules. In today's fast-paced world, individuals often struggle to prioritize exercise due to time constraints, lack of motivation, and a sense of isolation. The project recognizes that while some prefer solitary workouts, many thrive on the social and emotional support of a workout partner. The context emphasizes the difficulties people </w:t>
      </w:r>
      <w:r w:rsidRPr="00883125">
        <w:rPr>
          <w:rFonts w:ascii="Times New Roman" w:eastAsia="Times New Roman" w:hAnsi="Times New Roman" w:cs="Times New Roman"/>
          <w:sz w:val="24"/>
          <w:szCs w:val="24"/>
        </w:rPr>
        <w:lastRenderedPageBreak/>
        <w:t>face in finding a suitable exercise companion, particularly those with limited time, diverse fitness levels, or varying interests</w:t>
      </w:r>
      <w:r w:rsidR="00FA3BDD">
        <w:rPr>
          <w:rFonts w:ascii="Times New Roman" w:eastAsia="Times New Roman" w:hAnsi="Times New Roman" w:cs="Times New Roman"/>
          <w:sz w:val="24"/>
          <w:szCs w:val="24"/>
        </w:rPr>
        <w:t xml:space="preserve">. </w:t>
      </w:r>
    </w:p>
    <w:p w14:paraId="1A7F47DA" w14:textId="77777777" w:rsidR="00883125" w:rsidRPr="00883125" w:rsidRDefault="00883125" w:rsidP="00883125">
      <w:pPr>
        <w:ind w:left="720" w:firstLine="360"/>
        <w:jc w:val="both"/>
        <w:rPr>
          <w:rFonts w:ascii="Times New Roman" w:eastAsia="Times New Roman" w:hAnsi="Times New Roman" w:cs="Times New Roman"/>
          <w:sz w:val="24"/>
          <w:szCs w:val="24"/>
        </w:rPr>
      </w:pPr>
      <w:r w:rsidRPr="00883125">
        <w:rPr>
          <w:rFonts w:ascii="Times New Roman" w:eastAsia="Times New Roman" w:hAnsi="Times New Roman" w:cs="Times New Roman"/>
          <w:sz w:val="24"/>
          <w:szCs w:val="24"/>
        </w:rPr>
        <w:t>Problem:</w:t>
      </w:r>
    </w:p>
    <w:p w14:paraId="7687AACA" w14:textId="794FBFB1" w:rsidR="00883125" w:rsidRPr="00883125" w:rsidRDefault="00883125" w:rsidP="00580C4B">
      <w:pPr>
        <w:ind w:left="720" w:firstLine="360"/>
        <w:jc w:val="both"/>
        <w:rPr>
          <w:rFonts w:ascii="Times New Roman" w:eastAsia="Times New Roman" w:hAnsi="Times New Roman" w:cs="Times New Roman"/>
          <w:sz w:val="24"/>
          <w:szCs w:val="24"/>
        </w:rPr>
      </w:pPr>
      <w:r w:rsidRPr="00883125">
        <w:rPr>
          <w:rFonts w:ascii="Times New Roman" w:eastAsia="Times New Roman" w:hAnsi="Times New Roman" w:cs="Times New Roman"/>
          <w:sz w:val="24"/>
          <w:szCs w:val="24"/>
        </w:rPr>
        <w:t>Individuals who infrequently exercise and lack experience desire a workout partner but face barriers such as a lack of connections and the inability to engage with local fitness communities.</w:t>
      </w:r>
    </w:p>
    <w:p w14:paraId="2B12E705" w14:textId="77777777" w:rsidR="00940F80" w:rsidRDefault="00940F80">
      <w:pPr>
        <w:shd w:val="clear" w:color="auto" w:fill="FFFFFF"/>
        <w:ind w:left="1080"/>
        <w:jc w:val="both"/>
        <w:rPr>
          <w:rFonts w:ascii="Times New Roman" w:eastAsia="Times New Roman" w:hAnsi="Times New Roman" w:cs="Times New Roman"/>
          <w:sz w:val="24"/>
          <w:szCs w:val="24"/>
        </w:rPr>
      </w:pPr>
    </w:p>
    <w:p w14:paraId="0F356D22" w14:textId="77777777" w:rsidR="00940F80" w:rsidRDefault="00FA3BDD" w:rsidP="00883125">
      <w:pPr>
        <w:numPr>
          <w:ilvl w:val="0"/>
          <w:numId w:val="14"/>
        </w:numPr>
        <w:ind w:left="1080"/>
        <w:rPr>
          <w:rFonts w:ascii="Times New Roman" w:eastAsia="Times New Roman" w:hAnsi="Times New Roman" w:cs="Times New Roman"/>
        </w:rPr>
      </w:pPr>
      <w:r>
        <w:rPr>
          <w:rFonts w:ascii="Times New Roman" w:eastAsia="Times New Roman" w:hAnsi="Times New Roman" w:cs="Times New Roman"/>
          <w:b/>
          <w:sz w:val="24"/>
          <w:szCs w:val="24"/>
        </w:rPr>
        <w:t>Proposed Solutions</w:t>
      </w:r>
      <w:r>
        <w:rPr>
          <w:rFonts w:ascii="Times New Roman" w:eastAsia="Times New Roman" w:hAnsi="Times New Roman" w:cs="Times New Roman"/>
          <w:sz w:val="24"/>
          <w:szCs w:val="24"/>
        </w:rPr>
        <w:t xml:space="preserve"> </w:t>
      </w:r>
    </w:p>
    <w:p w14:paraId="1B1D09FE" w14:textId="7B3BEB07" w:rsidR="00940F80" w:rsidRDefault="007D1257" w:rsidP="00883125">
      <w:pPr>
        <w:ind w:left="720" w:firstLine="360"/>
        <w:jc w:val="both"/>
        <w:rPr>
          <w:rFonts w:ascii="Times New Roman" w:eastAsia="Times New Roman" w:hAnsi="Times New Roman" w:cs="Times New Roman"/>
          <w:sz w:val="24"/>
          <w:szCs w:val="24"/>
        </w:rPr>
      </w:pPr>
      <w:r w:rsidRPr="007D1257">
        <w:rPr>
          <w:rFonts w:ascii="Times New Roman" w:eastAsia="Times New Roman" w:hAnsi="Times New Roman" w:cs="Times New Roman"/>
          <w:sz w:val="24"/>
          <w:szCs w:val="24"/>
        </w:rPr>
        <w:t>Through E</w:t>
      </w:r>
      <w:r>
        <w:rPr>
          <w:rFonts w:ascii="Times New Roman" w:eastAsia="Times New Roman" w:hAnsi="Times New Roman" w:cs="Times New Roman"/>
          <w:sz w:val="24"/>
          <w:szCs w:val="24"/>
        </w:rPr>
        <w:t>x</w:t>
      </w:r>
      <w:r w:rsidRPr="007D1257">
        <w:rPr>
          <w:rFonts w:ascii="Times New Roman" w:eastAsia="Times New Roman" w:hAnsi="Times New Roman" w:cs="Times New Roman"/>
          <w:sz w:val="24"/>
          <w:szCs w:val="24"/>
        </w:rPr>
        <w:t>B, users can schedule workouts at a chosen location and discover others who share similar exercise interests. The app assists users in coordinating workout sessions, offers clothing recommendations, and enables them to record and evaluate their exercise results. The emphasis is on fostering a sense of community and support for those looking to incorporate regular exercise into their lifestyles.</w:t>
      </w:r>
      <w:r w:rsidR="00883125" w:rsidRPr="00883125">
        <w:rPr>
          <w:rFonts w:ascii="Times New Roman" w:eastAsia="Times New Roman" w:hAnsi="Times New Roman" w:cs="Times New Roman"/>
          <w:sz w:val="24"/>
          <w:szCs w:val="24"/>
        </w:rPr>
        <w:t>.</w:t>
      </w:r>
    </w:p>
    <w:p w14:paraId="441513EA" w14:textId="77777777" w:rsidR="00940F80" w:rsidRDefault="00940F80">
      <w:pPr>
        <w:ind w:left="1440"/>
        <w:rPr>
          <w:rFonts w:ascii="Times New Roman" w:eastAsia="Times New Roman" w:hAnsi="Times New Roman" w:cs="Times New Roman"/>
          <w:sz w:val="24"/>
          <w:szCs w:val="24"/>
        </w:rPr>
      </w:pPr>
    </w:p>
    <w:p w14:paraId="77A9CC26" w14:textId="77777777" w:rsidR="00940F80" w:rsidRDefault="00FA3BDD">
      <w:pPr>
        <w:numPr>
          <w:ilvl w:val="0"/>
          <w:numId w:val="4"/>
        </w:numPr>
        <w:ind w:left="1080"/>
        <w:rPr>
          <w:rFonts w:ascii="Times New Roman" w:eastAsia="Times New Roman" w:hAnsi="Times New Roman" w:cs="Times New Roman"/>
        </w:rPr>
      </w:pPr>
      <w:r>
        <w:rPr>
          <w:rFonts w:ascii="Times New Roman" w:eastAsia="Times New Roman" w:hAnsi="Times New Roman" w:cs="Times New Roman"/>
          <w:b/>
          <w:sz w:val="24"/>
          <w:szCs w:val="24"/>
        </w:rPr>
        <w:t>Functional requirement</w:t>
      </w:r>
      <w:r>
        <w:rPr>
          <w:rFonts w:ascii="Times New Roman" w:eastAsia="Times New Roman" w:hAnsi="Times New Roman" w:cs="Times New Roman"/>
          <w:sz w:val="24"/>
          <w:szCs w:val="24"/>
        </w:rPr>
        <w:t xml:space="preserve"> </w:t>
      </w:r>
    </w:p>
    <w:p w14:paraId="4809CD55" w14:textId="6E631CE9" w:rsidR="00940F80" w:rsidRDefault="00883125">
      <w:pPr>
        <w:numPr>
          <w:ilvl w:val="0"/>
          <w:numId w:val="21"/>
        </w:numPr>
        <w:ind w:left="1800"/>
        <w:rPr>
          <w:rFonts w:ascii="Times New Roman" w:eastAsia="Times New Roman" w:hAnsi="Times New Roman" w:cs="Times New Roman"/>
        </w:rPr>
      </w:pPr>
      <w:r>
        <w:rPr>
          <w:rFonts w:ascii="Times New Roman" w:eastAsia="Times New Roman" w:hAnsi="Times New Roman" w:cs="Times New Roman"/>
          <w:b/>
          <w:sz w:val="24"/>
          <w:szCs w:val="24"/>
        </w:rPr>
        <w:t>Web app (Admin)</w:t>
      </w:r>
    </w:p>
    <w:p w14:paraId="0EEDFA14"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Manage System: The admin should have the capability to oversee and manage the entire system, including user profiles, matches, and system settings.</w:t>
      </w:r>
    </w:p>
    <w:p w14:paraId="5A9F8B1C"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Get Weather Information: The admin should access real-time weather data to facilitate clothing recommendations and enhance user experience.</w:t>
      </w:r>
    </w:p>
    <w:p w14:paraId="203520DE" w14:textId="7F12A9F0" w:rsidR="00940F80"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Statistical Analysis: The system should generate statistical reports for user activity, matching success rates, and other relevant metrics.</w:t>
      </w:r>
    </w:p>
    <w:p w14:paraId="313AB9B1" w14:textId="1A58C3F6" w:rsidR="00940F80" w:rsidRDefault="00580C4B">
      <w:pPr>
        <w:numPr>
          <w:ilvl w:val="0"/>
          <w:numId w:val="10"/>
        </w:numPr>
        <w:ind w:left="1800"/>
        <w:rPr>
          <w:rFonts w:ascii="Times New Roman" w:eastAsia="Times New Roman" w:hAnsi="Times New Roman" w:cs="Times New Roman"/>
        </w:rPr>
      </w:pPr>
      <w:r>
        <w:rPr>
          <w:rFonts w:ascii="Times New Roman" w:eastAsia="Times New Roman" w:hAnsi="Times New Roman" w:cs="Times New Roman"/>
          <w:b/>
          <w:sz w:val="24"/>
          <w:szCs w:val="24"/>
        </w:rPr>
        <w:t>Mobile App (User)</w:t>
      </w:r>
      <w:r w:rsidR="00FA3BDD">
        <w:rPr>
          <w:rFonts w:ascii="Times New Roman" w:eastAsia="Times New Roman" w:hAnsi="Times New Roman" w:cs="Times New Roman"/>
          <w:b/>
          <w:sz w:val="24"/>
          <w:szCs w:val="24"/>
        </w:rPr>
        <w:t xml:space="preserve"> </w:t>
      </w:r>
      <w:r w:rsidR="00FA3BDD">
        <w:rPr>
          <w:rFonts w:ascii="Times New Roman" w:eastAsia="Times New Roman" w:hAnsi="Times New Roman" w:cs="Times New Roman"/>
          <w:sz w:val="24"/>
          <w:szCs w:val="24"/>
        </w:rPr>
        <w:t xml:space="preserve"> </w:t>
      </w:r>
    </w:p>
    <w:p w14:paraId="5E5C3C1F"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Schedule Training: Users should be able to schedule workouts, specifying time, location, and preferred activities.</w:t>
      </w:r>
    </w:p>
    <w:p w14:paraId="137B603C"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Connect with Partners: The app should match users based on compatibility, considering location, schedule, and fitness level.</w:t>
      </w:r>
    </w:p>
    <w:p w14:paraId="7F2791A5"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Chat: Users should have a communication platform to interact with potential workout partners.</w:t>
      </w:r>
    </w:p>
    <w:p w14:paraId="2C0B5B75"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Get Weather Info: The app should fetch current weather conditions and provide clothing recommendations.</w:t>
      </w:r>
    </w:p>
    <w:p w14:paraId="4AC05C5D" w14:textId="77777777" w:rsidR="00580C4B" w:rsidRPr="00580C4B"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Record Results: Users can record and evaluate their workout results, including calories consumed, running distance, time, and heart rate.</w:t>
      </w:r>
    </w:p>
    <w:p w14:paraId="041F2596" w14:textId="50A432DA" w:rsidR="00940F80" w:rsidRDefault="00580C4B" w:rsidP="007D1257">
      <w:pPr>
        <w:numPr>
          <w:ilvl w:val="0"/>
          <w:numId w:val="13"/>
        </w:numPr>
        <w:tabs>
          <w:tab w:val="left" w:pos="2340"/>
        </w:tabs>
        <w:ind w:left="1980" w:firstLine="9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Share Results: Users can share their achievements with the community, fostering a sense of encouragement and friendly competition.</w:t>
      </w:r>
    </w:p>
    <w:p w14:paraId="39F195FB" w14:textId="77777777" w:rsidR="00940F80" w:rsidRDefault="00FA3BDD" w:rsidP="00580C4B">
      <w:pPr>
        <w:numPr>
          <w:ilvl w:val="0"/>
          <w:numId w:val="4"/>
        </w:numPr>
        <w:ind w:left="1080"/>
        <w:rPr>
          <w:rFonts w:ascii="Times New Roman" w:eastAsia="Times New Roman" w:hAnsi="Times New Roman" w:cs="Times New Roman"/>
        </w:rPr>
      </w:pPr>
      <w:r>
        <w:rPr>
          <w:rFonts w:ascii="Times New Roman" w:eastAsia="Times New Roman" w:hAnsi="Times New Roman" w:cs="Times New Roman"/>
          <w:b/>
          <w:sz w:val="24"/>
          <w:szCs w:val="24"/>
        </w:rPr>
        <w:t xml:space="preserve">   Non-functional requirement:</w:t>
      </w:r>
      <w:r>
        <w:rPr>
          <w:rFonts w:ascii="Times New Roman" w:eastAsia="Times New Roman" w:hAnsi="Times New Roman" w:cs="Times New Roman"/>
          <w:sz w:val="24"/>
          <w:szCs w:val="24"/>
        </w:rPr>
        <w:t xml:space="preserve"> </w:t>
      </w:r>
    </w:p>
    <w:p w14:paraId="5CF17AF8" w14:textId="77777777" w:rsidR="00580C4B" w:rsidRPr="00580C4B" w:rsidRDefault="00580C4B" w:rsidP="00580C4B">
      <w:pPr>
        <w:numPr>
          <w:ilvl w:val="0"/>
          <w:numId w:val="13"/>
        </w:numPr>
        <w:tabs>
          <w:tab w:val="left" w:pos="2340"/>
        </w:tabs>
        <w:ind w:left="1980" w:firstLine="90"/>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Security (Google login)</w:t>
      </w:r>
    </w:p>
    <w:p w14:paraId="370761B3" w14:textId="77777777" w:rsidR="00580C4B" w:rsidRPr="00580C4B" w:rsidRDefault="00580C4B" w:rsidP="00580C4B">
      <w:pPr>
        <w:numPr>
          <w:ilvl w:val="0"/>
          <w:numId w:val="13"/>
        </w:numPr>
        <w:tabs>
          <w:tab w:val="left" w:pos="2340"/>
        </w:tabs>
        <w:ind w:left="1980" w:firstLine="90"/>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Supportability (Android/Web)</w:t>
      </w:r>
    </w:p>
    <w:p w14:paraId="0760995D" w14:textId="313BCF31" w:rsidR="00940F80" w:rsidRDefault="00580C4B" w:rsidP="00580C4B">
      <w:pPr>
        <w:numPr>
          <w:ilvl w:val="0"/>
          <w:numId w:val="13"/>
        </w:numPr>
        <w:tabs>
          <w:tab w:val="left" w:pos="2340"/>
        </w:tabs>
        <w:ind w:left="1980" w:firstLine="90"/>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Online manual support 16/24</w:t>
      </w:r>
      <w:r w:rsidR="00FA3BDD">
        <w:rPr>
          <w:rFonts w:ascii="Times New Roman" w:eastAsia="Times New Roman" w:hAnsi="Times New Roman" w:cs="Times New Roman"/>
          <w:sz w:val="24"/>
          <w:szCs w:val="24"/>
        </w:rPr>
        <w:t xml:space="preserve"> </w:t>
      </w:r>
    </w:p>
    <w:p w14:paraId="7B87FDDB" w14:textId="77777777" w:rsidR="00580C4B" w:rsidRDefault="00580C4B" w:rsidP="00580C4B">
      <w:pPr>
        <w:tabs>
          <w:tab w:val="left" w:pos="2340"/>
        </w:tabs>
        <w:ind w:left="2070"/>
        <w:rPr>
          <w:rFonts w:ascii="Times New Roman" w:eastAsia="Times New Roman" w:hAnsi="Times New Roman" w:cs="Times New Roman"/>
          <w:sz w:val="24"/>
          <w:szCs w:val="24"/>
        </w:rPr>
      </w:pPr>
    </w:p>
    <w:p w14:paraId="1FE8277B"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3.2. Main proposal content (including result and product)   </w:t>
      </w:r>
    </w:p>
    <w:p w14:paraId="283F50FC" w14:textId="6DF9D950" w:rsidR="00940F80" w:rsidRPr="00580C4B" w:rsidRDefault="00FA3BDD" w:rsidP="00580C4B">
      <w:pPr>
        <w:pStyle w:val="ListParagraph"/>
        <w:numPr>
          <w:ilvl w:val="1"/>
          <w:numId w:val="14"/>
        </w:numPr>
        <w:ind w:left="1080"/>
        <w:rPr>
          <w:rFonts w:ascii="Times New Roman" w:eastAsia="Times New Roman" w:hAnsi="Times New Roman" w:cs="Times New Roman"/>
        </w:rPr>
      </w:pPr>
      <w:r w:rsidRPr="00580C4B">
        <w:rPr>
          <w:rFonts w:ascii="Times New Roman" w:eastAsia="Times New Roman" w:hAnsi="Times New Roman" w:cs="Times New Roman"/>
          <w:b/>
          <w:sz w:val="24"/>
          <w:szCs w:val="24"/>
        </w:rPr>
        <w:t>Theory and practice (document):</w:t>
      </w:r>
    </w:p>
    <w:p w14:paraId="021D7F7E" w14:textId="419FCFFF" w:rsidR="00940F80" w:rsidRDefault="00580C4B" w:rsidP="007D1257">
      <w:pPr>
        <w:numPr>
          <w:ilvl w:val="0"/>
          <w:numId w:val="19"/>
        </w:numPr>
        <w:ind w:left="1440"/>
        <w:jc w:val="both"/>
        <w:rPr>
          <w:rFonts w:ascii="Times New Roman" w:eastAsia="Times New Roman" w:hAnsi="Times New Roman" w:cs="Times New Roman"/>
        </w:rPr>
      </w:pPr>
      <w:r w:rsidRPr="00580C4B">
        <w:rPr>
          <w:rFonts w:ascii="Times New Roman" w:eastAsia="Times New Roman" w:hAnsi="Times New Roman" w:cs="Times New Roman"/>
          <w:sz w:val="24"/>
          <w:szCs w:val="24"/>
        </w:rPr>
        <w:t>Apply software development process, UML 2.0 for system modeling. Documents include User Requirement, Software Requirement Specification, Architecture Design, Detail Design, System Implementation, Testing Document, Installation Guide, source code, deployable software packages</w:t>
      </w:r>
      <w:r w:rsidR="00FA3BDD">
        <w:rPr>
          <w:rFonts w:ascii="Times New Roman" w:eastAsia="Times New Roman" w:hAnsi="Times New Roman" w:cs="Times New Roman"/>
          <w:sz w:val="24"/>
          <w:szCs w:val="24"/>
        </w:rPr>
        <w:t>.</w:t>
      </w:r>
    </w:p>
    <w:p w14:paraId="40B0BFBE" w14:textId="77777777" w:rsidR="00940F80" w:rsidRDefault="00FA3BDD" w:rsidP="007D1257">
      <w:pPr>
        <w:numPr>
          <w:ilvl w:val="0"/>
          <w:numId w:val="19"/>
        </w:numPr>
        <w:ind w:left="1440"/>
        <w:jc w:val="both"/>
        <w:rPr>
          <w:rFonts w:ascii="Times New Roman" w:eastAsia="Times New Roman" w:hAnsi="Times New Roman" w:cs="Times New Roman"/>
        </w:rPr>
      </w:pPr>
      <w:r>
        <w:rPr>
          <w:rFonts w:ascii="Times New Roman" w:eastAsia="Times New Roman" w:hAnsi="Times New Roman" w:cs="Times New Roman"/>
          <w:sz w:val="24"/>
          <w:szCs w:val="24"/>
        </w:rPr>
        <w:t>Server-side technologies:</w:t>
      </w:r>
    </w:p>
    <w:p w14:paraId="57B8B3FE" w14:textId="1C64D222" w:rsidR="00940F80" w:rsidRDefault="00FA3BDD" w:rsidP="007D1257">
      <w:pPr>
        <w:numPr>
          <w:ilvl w:val="0"/>
          <w:numId w:val="20"/>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Server: </w:t>
      </w:r>
      <w:r w:rsidR="00580C4B" w:rsidRPr="00580C4B">
        <w:rPr>
          <w:rFonts w:ascii="Times New Roman" w:eastAsia="Times New Roman" w:hAnsi="Times New Roman" w:cs="Times New Roman"/>
          <w:sz w:val="24"/>
          <w:szCs w:val="24"/>
        </w:rPr>
        <w:t>ASP.NET Web API, Windows Azure</w:t>
      </w:r>
    </w:p>
    <w:p w14:paraId="63DDEB31" w14:textId="77777777" w:rsidR="00940F80" w:rsidRDefault="00FA3BDD" w:rsidP="007D1257">
      <w:pPr>
        <w:numPr>
          <w:ilvl w:val="0"/>
          <w:numId w:val="20"/>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Database Design: SQL Server.</w:t>
      </w:r>
    </w:p>
    <w:p w14:paraId="5394A16C" w14:textId="77777777" w:rsidR="00940F80" w:rsidRDefault="00FA3BDD" w:rsidP="007D1257">
      <w:pPr>
        <w:numPr>
          <w:ilvl w:val="0"/>
          <w:numId w:val="11"/>
        </w:numPr>
        <w:ind w:left="1440"/>
        <w:jc w:val="both"/>
        <w:rPr>
          <w:rFonts w:ascii="Times New Roman" w:eastAsia="Times New Roman" w:hAnsi="Times New Roman" w:cs="Times New Roman"/>
        </w:rPr>
      </w:pPr>
      <w:r>
        <w:rPr>
          <w:rFonts w:ascii="Times New Roman" w:eastAsia="Times New Roman" w:hAnsi="Times New Roman" w:cs="Times New Roman"/>
          <w:sz w:val="24"/>
          <w:szCs w:val="24"/>
        </w:rPr>
        <w:t xml:space="preserve">Client-side technologies: </w:t>
      </w:r>
    </w:p>
    <w:p w14:paraId="08019849" w14:textId="77777777" w:rsidR="00940F80" w:rsidRDefault="00FA3BDD" w:rsidP="007D1257">
      <w:pPr>
        <w:numPr>
          <w:ilvl w:val="0"/>
          <w:numId w:val="6"/>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Web Client: HTML5, CSS3, Javascript, ReactJS.</w:t>
      </w:r>
    </w:p>
    <w:p w14:paraId="403BD926" w14:textId="77777777" w:rsidR="00940F80" w:rsidRDefault="00FA3BDD" w:rsidP="007D1257">
      <w:pPr>
        <w:numPr>
          <w:ilvl w:val="0"/>
          <w:numId w:val="6"/>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Mobile App:  Flutter. </w:t>
      </w:r>
    </w:p>
    <w:p w14:paraId="53065C39" w14:textId="77777777" w:rsidR="00940F80" w:rsidRDefault="00FA3BDD" w:rsidP="007D1257">
      <w:pPr>
        <w:pStyle w:val="ListParagraph"/>
        <w:numPr>
          <w:ilvl w:val="1"/>
          <w:numId w:val="14"/>
        </w:numPr>
        <w:ind w:left="1080"/>
        <w:jc w:val="both"/>
        <w:rPr>
          <w:rFonts w:ascii="Times New Roman" w:eastAsia="Times New Roman" w:hAnsi="Times New Roman" w:cs="Times New Roman"/>
        </w:rPr>
      </w:pPr>
      <w:r>
        <w:rPr>
          <w:rFonts w:ascii="Times New Roman" w:eastAsia="Times New Roman" w:hAnsi="Times New Roman" w:cs="Times New Roman"/>
          <w:b/>
          <w:sz w:val="24"/>
          <w:szCs w:val="24"/>
        </w:rPr>
        <w:t>Products:</w:t>
      </w:r>
      <w:r>
        <w:rPr>
          <w:rFonts w:ascii="Times New Roman" w:eastAsia="Times New Roman" w:hAnsi="Times New Roman" w:cs="Times New Roman"/>
          <w:sz w:val="24"/>
          <w:szCs w:val="24"/>
        </w:rPr>
        <w:t xml:space="preserve"> </w:t>
      </w:r>
    </w:p>
    <w:p w14:paraId="112653F3" w14:textId="77777777" w:rsidR="00580C4B" w:rsidRPr="00580C4B" w:rsidRDefault="00580C4B" w:rsidP="007D1257">
      <w:pPr>
        <w:numPr>
          <w:ilvl w:val="0"/>
          <w:numId w:val="20"/>
        </w:numPr>
        <w:ind w:left="180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Mobile App for User</w:t>
      </w:r>
    </w:p>
    <w:p w14:paraId="066F432F" w14:textId="77777777" w:rsidR="00580C4B" w:rsidRPr="00580C4B" w:rsidRDefault="00580C4B" w:rsidP="007D1257">
      <w:pPr>
        <w:numPr>
          <w:ilvl w:val="0"/>
          <w:numId w:val="20"/>
        </w:numPr>
        <w:ind w:left="180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Web API for system</w:t>
      </w:r>
    </w:p>
    <w:p w14:paraId="5179F5A2" w14:textId="7571147F" w:rsidR="00940F80" w:rsidRPr="00580C4B" w:rsidRDefault="00580C4B" w:rsidP="007D1257">
      <w:pPr>
        <w:numPr>
          <w:ilvl w:val="0"/>
          <w:numId w:val="20"/>
        </w:numPr>
        <w:ind w:left="1800"/>
        <w:jc w:val="both"/>
        <w:rPr>
          <w:rFonts w:ascii="Times New Roman" w:eastAsia="Times New Roman" w:hAnsi="Times New Roman" w:cs="Times New Roman"/>
          <w:sz w:val="24"/>
          <w:szCs w:val="24"/>
        </w:rPr>
      </w:pPr>
      <w:r w:rsidRPr="00580C4B">
        <w:rPr>
          <w:rFonts w:ascii="Times New Roman" w:eastAsia="Times New Roman" w:hAnsi="Times New Roman" w:cs="Times New Roman"/>
          <w:sz w:val="24"/>
          <w:szCs w:val="24"/>
        </w:rPr>
        <w:t>Web for Admin</w:t>
      </w:r>
      <w:r w:rsidR="00FA3BDD">
        <w:rPr>
          <w:rFonts w:ascii="Times New Roman" w:eastAsia="Times New Roman" w:hAnsi="Times New Roman" w:cs="Times New Roman"/>
          <w:sz w:val="24"/>
          <w:szCs w:val="24"/>
        </w:rPr>
        <w:t>.</w:t>
      </w:r>
    </w:p>
    <w:p w14:paraId="4ED12E47" w14:textId="77777777" w:rsidR="00940F80" w:rsidRDefault="00FA3BDD" w:rsidP="007D1257">
      <w:pPr>
        <w:numPr>
          <w:ilvl w:val="0"/>
          <w:numId w:val="14"/>
        </w:numPr>
        <w:ind w:left="1080"/>
        <w:jc w:val="both"/>
        <w:rPr>
          <w:rFonts w:ascii="Times New Roman" w:eastAsia="Times New Roman" w:hAnsi="Times New Roman" w:cs="Times New Roman"/>
        </w:rPr>
      </w:pPr>
      <w:r>
        <w:rPr>
          <w:rFonts w:ascii="Times New Roman" w:eastAsia="Times New Roman" w:hAnsi="Times New Roman" w:cs="Times New Roman"/>
          <w:b/>
          <w:sz w:val="24"/>
          <w:szCs w:val="24"/>
        </w:rPr>
        <w:t>Proposed Tasks:</w:t>
      </w:r>
    </w:p>
    <w:p w14:paraId="49E93F3F" w14:textId="6B3F5C2E" w:rsidR="00940F80" w:rsidRDefault="00FA3BDD" w:rsidP="007D1257">
      <w:pPr>
        <w:numPr>
          <w:ilvl w:val="0"/>
          <w:numId w:val="23"/>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Task package 1: </w:t>
      </w:r>
      <w:r w:rsidR="00580C4B" w:rsidRPr="00580C4B">
        <w:rPr>
          <w:rFonts w:ascii="Times New Roman" w:eastAsia="Times New Roman" w:hAnsi="Times New Roman" w:cs="Times New Roman"/>
          <w:sz w:val="24"/>
          <w:szCs w:val="24"/>
        </w:rPr>
        <w:t>Develop the Web application for the admin</w:t>
      </w:r>
      <w:r>
        <w:rPr>
          <w:rFonts w:ascii="Times New Roman" w:eastAsia="Times New Roman" w:hAnsi="Times New Roman" w:cs="Times New Roman"/>
          <w:sz w:val="24"/>
          <w:szCs w:val="24"/>
        </w:rPr>
        <w:t>.</w:t>
      </w:r>
    </w:p>
    <w:p w14:paraId="142C2B7B" w14:textId="0EC423AD" w:rsidR="00940F80" w:rsidRPr="00821C9B" w:rsidRDefault="00FA3BDD" w:rsidP="007D1257">
      <w:pPr>
        <w:numPr>
          <w:ilvl w:val="0"/>
          <w:numId w:val="3"/>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Task package 2: </w:t>
      </w:r>
      <w:r w:rsidR="00580C4B" w:rsidRPr="00580C4B">
        <w:rPr>
          <w:rFonts w:ascii="Times New Roman" w:eastAsia="Times New Roman" w:hAnsi="Times New Roman" w:cs="Times New Roman"/>
          <w:sz w:val="24"/>
          <w:szCs w:val="24"/>
        </w:rPr>
        <w:t>Develop a mobile app (Android or IOS)</w:t>
      </w:r>
      <w:r w:rsidR="00580C4B">
        <w:rPr>
          <w:rFonts w:ascii="Times New Roman" w:eastAsia="Times New Roman" w:hAnsi="Times New Roman" w:cs="Times New Roman"/>
          <w:sz w:val="24"/>
          <w:szCs w:val="24"/>
        </w:rPr>
        <w:t>.</w:t>
      </w:r>
    </w:p>
    <w:p w14:paraId="7D8CCE1E" w14:textId="78FBC552" w:rsidR="00940F80" w:rsidRDefault="00FA3BDD" w:rsidP="007D1257">
      <w:pPr>
        <w:numPr>
          <w:ilvl w:val="0"/>
          <w:numId w:val="3"/>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Task package 3: </w:t>
      </w:r>
      <w:r w:rsidR="00580C4B" w:rsidRPr="00580C4B">
        <w:rPr>
          <w:rFonts w:ascii="Times New Roman" w:eastAsia="Times New Roman" w:hAnsi="Times New Roman" w:cs="Times New Roman"/>
          <w:sz w:val="24"/>
          <w:szCs w:val="24"/>
        </w:rPr>
        <w:t>Build – Deploy and Test the system</w:t>
      </w:r>
      <w:r>
        <w:rPr>
          <w:rFonts w:ascii="Times New Roman" w:eastAsia="Times New Roman" w:hAnsi="Times New Roman" w:cs="Times New Roman"/>
          <w:sz w:val="24"/>
          <w:szCs w:val="24"/>
        </w:rPr>
        <w:t>.</w:t>
      </w:r>
    </w:p>
    <w:p w14:paraId="1DCC5D32" w14:textId="14DBB154" w:rsidR="00940F80" w:rsidRPr="00580C4B" w:rsidRDefault="00FA3BDD" w:rsidP="007D1257">
      <w:pPr>
        <w:numPr>
          <w:ilvl w:val="0"/>
          <w:numId w:val="3"/>
        </w:numPr>
        <w:ind w:left="1800"/>
        <w:jc w:val="both"/>
        <w:rPr>
          <w:rFonts w:ascii="Times New Roman" w:eastAsia="Times New Roman" w:hAnsi="Times New Roman" w:cs="Times New Roman"/>
        </w:rPr>
      </w:pPr>
      <w:r>
        <w:rPr>
          <w:rFonts w:ascii="Times New Roman" w:eastAsia="Times New Roman" w:hAnsi="Times New Roman" w:cs="Times New Roman"/>
          <w:sz w:val="24"/>
          <w:szCs w:val="24"/>
        </w:rPr>
        <w:t xml:space="preserve">Task package 4: </w:t>
      </w:r>
      <w:r w:rsidR="00580C4B" w:rsidRPr="00580C4B">
        <w:rPr>
          <w:rFonts w:ascii="Times New Roman" w:eastAsia="Times New Roman" w:hAnsi="Times New Roman" w:cs="Times New Roman"/>
          <w:sz w:val="24"/>
          <w:szCs w:val="24"/>
        </w:rPr>
        <w:t>Prepare all required documents: system analysis and design, test plan, installation manual, user manual</w:t>
      </w:r>
      <w:r>
        <w:rPr>
          <w:rFonts w:ascii="Times New Roman" w:eastAsia="Times New Roman" w:hAnsi="Times New Roman" w:cs="Times New Roman"/>
          <w:sz w:val="24"/>
          <w:szCs w:val="24"/>
        </w:rPr>
        <w:t xml:space="preserve">. </w:t>
      </w:r>
    </w:p>
    <w:p w14:paraId="03CD62B1" w14:textId="77777777" w:rsidR="00580C4B" w:rsidRDefault="00580C4B">
      <w:pPr>
        <w:numPr>
          <w:ilvl w:val="0"/>
          <w:numId w:val="3"/>
        </w:numPr>
        <w:ind w:left="1800"/>
        <w:rPr>
          <w:rFonts w:ascii="Times New Roman" w:eastAsia="Times New Roman" w:hAnsi="Times New Roman" w:cs="Times New Roman"/>
        </w:rPr>
      </w:pPr>
    </w:p>
    <w:p w14:paraId="1C351C5A"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Other comments (propose all relative things if have). </w:t>
      </w:r>
    </w:p>
    <w:p w14:paraId="3C8D74E6" w14:textId="77777777" w:rsidR="00940F80" w:rsidRDefault="00FA3BD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8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885"/>
        <w:gridCol w:w="4965"/>
      </w:tblGrid>
      <w:tr w:rsidR="00940F80" w14:paraId="552F39A3" w14:textId="77777777">
        <w:trPr>
          <w:trHeight w:val="870"/>
        </w:trPr>
        <w:tc>
          <w:tcPr>
            <w:tcW w:w="388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19CA6AFB" w14:textId="77777777" w:rsidR="00940F80" w:rsidRDefault="00FA3BDD">
            <w:pPr>
              <w:spacing w:before="40" w:after="40"/>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76E758"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Supervisor (If have)</w:t>
            </w:r>
            <w:r>
              <w:rPr>
                <w:rFonts w:ascii="Times New Roman" w:eastAsia="Times New Roman" w:hAnsi="Times New Roman" w:cs="Times New Roman"/>
                <w:sz w:val="24"/>
                <w:szCs w:val="24"/>
              </w:rPr>
              <w:t xml:space="preserve"> </w:t>
            </w:r>
          </w:p>
          <w:p w14:paraId="3D95CB5F"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tc>
        <w:tc>
          <w:tcPr>
            <w:tcW w:w="4965"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14:paraId="36A7E26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HCM, date …… ………. /20 … </w:t>
            </w:r>
          </w:p>
          <w:p w14:paraId="61A4D8DD"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 behalf of Registers </w:t>
            </w:r>
            <w:r>
              <w:rPr>
                <w:rFonts w:ascii="Times New Roman" w:eastAsia="Times New Roman" w:hAnsi="Times New Roman" w:cs="Times New Roman"/>
                <w:sz w:val="24"/>
                <w:szCs w:val="24"/>
              </w:rPr>
              <w:t xml:space="preserve"> </w:t>
            </w:r>
          </w:p>
          <w:p w14:paraId="0C207B84" w14:textId="77777777" w:rsidR="00940F80" w:rsidRDefault="00FA3BDD">
            <w:pPr>
              <w:spacing w:before="40" w:after="40"/>
              <w:ind w:left="-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(Sign and full name)</w:t>
            </w:r>
            <w:r>
              <w:rPr>
                <w:rFonts w:ascii="Times New Roman" w:eastAsia="Times New Roman" w:hAnsi="Times New Roman" w:cs="Times New Roman"/>
                <w:sz w:val="24"/>
                <w:szCs w:val="24"/>
              </w:rPr>
              <w:t xml:space="preserve"> </w:t>
            </w:r>
          </w:p>
        </w:tc>
      </w:tr>
    </w:tbl>
    <w:p w14:paraId="0FC31562" w14:textId="77777777" w:rsidR="00940F80" w:rsidRDefault="00FA3BDD">
      <w:pPr>
        <w:shd w:val="clear" w:color="auto" w:fill="FFFFFF"/>
        <w:ind w:left="5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180B0C" w14:textId="77777777" w:rsidR="00940F80" w:rsidRDefault="00940F80"/>
    <w:sectPr w:rsidR="00940F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A19"/>
    <w:multiLevelType w:val="multilevel"/>
    <w:tmpl w:val="260AC7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7F138C"/>
    <w:multiLevelType w:val="multilevel"/>
    <w:tmpl w:val="2146E51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54F37"/>
    <w:multiLevelType w:val="multilevel"/>
    <w:tmpl w:val="8C0058AA"/>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212B0F"/>
    <w:multiLevelType w:val="multilevel"/>
    <w:tmpl w:val="194847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83710B"/>
    <w:multiLevelType w:val="multilevel"/>
    <w:tmpl w:val="0942854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72DC2"/>
    <w:multiLevelType w:val="multilevel"/>
    <w:tmpl w:val="5200517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500FF7"/>
    <w:multiLevelType w:val="multilevel"/>
    <w:tmpl w:val="4C6C35E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8302C"/>
    <w:multiLevelType w:val="multilevel"/>
    <w:tmpl w:val="AE9C368C"/>
    <w:lvl w:ilvl="0">
      <w:start w:val="1"/>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B601F9"/>
    <w:multiLevelType w:val="multilevel"/>
    <w:tmpl w:val="9C5A9E5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5B02CE"/>
    <w:multiLevelType w:val="multilevel"/>
    <w:tmpl w:val="DF0C69BA"/>
    <w:lvl w:ilvl="0">
      <w:start w:val="2"/>
      <w:numFmt w:val="lowerLetter"/>
      <w:lvlText w:val="%1."/>
      <w:lvlJc w:val="left"/>
      <w:pPr>
        <w:ind w:left="720" w:hanging="360"/>
      </w:pPr>
      <w:rPr>
        <w:rFonts w:ascii="Times New Roman" w:eastAsia="Arial" w:hAnsi="Times New Roman" w:cs="Times New Roman" w:hint="default"/>
        <w:b/>
        <w:bCs/>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23E5C1C"/>
    <w:multiLevelType w:val="multilevel"/>
    <w:tmpl w:val="B540D4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E451E7"/>
    <w:multiLevelType w:val="multilevel"/>
    <w:tmpl w:val="9AE00DD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187D1F"/>
    <w:multiLevelType w:val="multilevel"/>
    <w:tmpl w:val="BF8E2D8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665C46"/>
    <w:multiLevelType w:val="multilevel"/>
    <w:tmpl w:val="7E6A27A8"/>
    <w:lvl w:ilvl="0">
      <w:start w:val="3"/>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F4F2804"/>
    <w:multiLevelType w:val="multilevel"/>
    <w:tmpl w:val="9760DAE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EE6ED3"/>
    <w:multiLevelType w:val="multilevel"/>
    <w:tmpl w:val="CBFAF0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1F2184"/>
    <w:multiLevelType w:val="multilevel"/>
    <w:tmpl w:val="0C1290F0"/>
    <w:lvl w:ilvl="0">
      <w:start w:val="2"/>
      <w:numFmt w:val="low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7E62BCE"/>
    <w:multiLevelType w:val="multilevel"/>
    <w:tmpl w:val="6EA894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47261"/>
    <w:multiLevelType w:val="multilevel"/>
    <w:tmpl w:val="A90CCA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22"/>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1B585F"/>
    <w:multiLevelType w:val="multilevel"/>
    <w:tmpl w:val="DF0C69BA"/>
    <w:lvl w:ilvl="0">
      <w:start w:val="2"/>
      <w:numFmt w:val="lowerLetter"/>
      <w:lvlText w:val="%1."/>
      <w:lvlJc w:val="left"/>
      <w:pPr>
        <w:ind w:left="720" w:hanging="360"/>
      </w:pPr>
      <w:rPr>
        <w:rFonts w:ascii="Times New Roman" w:eastAsia="Arial" w:hAnsi="Times New Roman" w:cs="Times New Roman" w:hint="default"/>
        <w:b/>
        <w:bCs/>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8F0691B"/>
    <w:multiLevelType w:val="multilevel"/>
    <w:tmpl w:val="1716EC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4615C1"/>
    <w:multiLevelType w:val="multilevel"/>
    <w:tmpl w:val="8D84867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DA15A6"/>
    <w:multiLevelType w:val="multilevel"/>
    <w:tmpl w:val="4F4A3D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F454DA0"/>
    <w:multiLevelType w:val="multilevel"/>
    <w:tmpl w:val="1338880E"/>
    <w:lvl w:ilvl="0">
      <w:start w:val="1"/>
      <w:numFmt w:val="lowerLetter"/>
      <w:lvlText w:val="%1."/>
      <w:lvlJc w:val="left"/>
      <w:pPr>
        <w:ind w:left="720" w:hanging="360"/>
      </w:pPr>
      <w:rPr>
        <w:rFonts w:ascii="Times New Roman" w:eastAsia="Arial" w:hAnsi="Times New Roman" w:cs="Times New Roman" w:hint="default"/>
        <w:b/>
        <w:bCs/>
        <w:sz w:val="24"/>
        <w:szCs w:val="24"/>
        <w:u w:val="none"/>
      </w:rPr>
    </w:lvl>
    <w:lvl w:ilvl="1">
      <w:start w:val="1"/>
      <w:numFmt w:val="lowerLetter"/>
      <w:lvlText w:val="%2."/>
      <w:lvlJc w:val="left"/>
      <w:pPr>
        <w:ind w:left="1440" w:hanging="360"/>
      </w:pPr>
      <w:rPr>
        <w:b/>
        <w:bCs/>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85520880">
    <w:abstractNumId w:val="10"/>
  </w:num>
  <w:num w:numId="2" w16cid:durableId="396781944">
    <w:abstractNumId w:val="13"/>
  </w:num>
  <w:num w:numId="3" w16cid:durableId="457769298">
    <w:abstractNumId w:val="17"/>
  </w:num>
  <w:num w:numId="4" w16cid:durableId="926042345">
    <w:abstractNumId w:val="14"/>
  </w:num>
  <w:num w:numId="5" w16cid:durableId="411858176">
    <w:abstractNumId w:val="9"/>
  </w:num>
  <w:num w:numId="6" w16cid:durableId="1746683036">
    <w:abstractNumId w:val="21"/>
  </w:num>
  <w:num w:numId="7" w16cid:durableId="716513550">
    <w:abstractNumId w:val="5"/>
  </w:num>
  <w:num w:numId="8" w16cid:durableId="68501936">
    <w:abstractNumId w:val="15"/>
  </w:num>
  <w:num w:numId="9" w16cid:durableId="722337992">
    <w:abstractNumId w:val="12"/>
  </w:num>
  <w:num w:numId="10" w16cid:durableId="1279991131">
    <w:abstractNumId w:val="22"/>
  </w:num>
  <w:num w:numId="11" w16cid:durableId="362940779">
    <w:abstractNumId w:val="20"/>
  </w:num>
  <w:num w:numId="12" w16cid:durableId="446775554">
    <w:abstractNumId w:val="7"/>
  </w:num>
  <w:num w:numId="13" w16cid:durableId="1036393129">
    <w:abstractNumId w:val="2"/>
  </w:num>
  <w:num w:numId="14" w16cid:durableId="1650865341">
    <w:abstractNumId w:val="23"/>
  </w:num>
  <w:num w:numId="15" w16cid:durableId="612638972">
    <w:abstractNumId w:val="3"/>
  </w:num>
  <w:num w:numId="16" w16cid:durableId="216360619">
    <w:abstractNumId w:val="18"/>
  </w:num>
  <w:num w:numId="17" w16cid:durableId="501748960">
    <w:abstractNumId w:val="8"/>
  </w:num>
  <w:num w:numId="18" w16cid:durableId="618032527">
    <w:abstractNumId w:val="16"/>
  </w:num>
  <w:num w:numId="19" w16cid:durableId="612328853">
    <w:abstractNumId w:val="11"/>
  </w:num>
  <w:num w:numId="20" w16cid:durableId="709299849">
    <w:abstractNumId w:val="4"/>
  </w:num>
  <w:num w:numId="21" w16cid:durableId="1743522950">
    <w:abstractNumId w:val="1"/>
  </w:num>
  <w:num w:numId="22" w16cid:durableId="372535661">
    <w:abstractNumId w:val="6"/>
  </w:num>
  <w:num w:numId="23" w16cid:durableId="191236591">
    <w:abstractNumId w:val="0"/>
  </w:num>
  <w:num w:numId="24" w16cid:durableId="21048404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80"/>
    <w:rsid w:val="000F3F7A"/>
    <w:rsid w:val="001435F2"/>
    <w:rsid w:val="001C5B9B"/>
    <w:rsid w:val="00580C4B"/>
    <w:rsid w:val="0066333C"/>
    <w:rsid w:val="007D1257"/>
    <w:rsid w:val="00821C9B"/>
    <w:rsid w:val="00883125"/>
    <w:rsid w:val="00883E2A"/>
    <w:rsid w:val="00940F80"/>
    <w:rsid w:val="0094677E"/>
    <w:rsid w:val="00CB10D9"/>
    <w:rsid w:val="00FA3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9E95"/>
  <w15:docId w15:val="{42A47D0B-5004-495E-A83E-A453643E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83125"/>
    <w:rPr>
      <w:color w:val="0000FF" w:themeColor="hyperlink"/>
      <w:u w:val="single"/>
    </w:rPr>
  </w:style>
  <w:style w:type="character" w:styleId="UnresolvedMention">
    <w:name w:val="Unresolved Mention"/>
    <w:basedOn w:val="DefaultParagraphFont"/>
    <w:uiPriority w:val="99"/>
    <w:semiHidden/>
    <w:unhideWhenUsed/>
    <w:rsid w:val="00883125"/>
    <w:rPr>
      <w:color w:val="605E5C"/>
      <w:shd w:val="clear" w:color="auto" w:fill="E1DFDD"/>
    </w:rPr>
  </w:style>
  <w:style w:type="paragraph" w:styleId="ListParagraph">
    <w:name w:val="List Paragraph"/>
    <w:basedOn w:val="Normal"/>
    <w:uiPriority w:val="34"/>
    <w:qFormat/>
    <w:rsid w:val="0058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51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uongvtt9@f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Duong Vu Thi Thuy</cp:lastModifiedBy>
  <cp:revision>2</cp:revision>
  <dcterms:created xsi:type="dcterms:W3CDTF">2023-12-05T14:40:00Z</dcterms:created>
  <dcterms:modified xsi:type="dcterms:W3CDTF">2023-12-05T14:40:00Z</dcterms:modified>
</cp:coreProperties>
</file>