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947C" w14:textId="2A38F1D1" w:rsidR="00710651" w:rsidRDefault="002928FB" w:rsidP="002928FB">
      <w:pPr>
        <w:pStyle w:val="Title"/>
        <w:jc w:val="center"/>
      </w:pPr>
      <w:r>
        <w:t>Lab 04</w:t>
      </w:r>
    </w:p>
    <w:p w14:paraId="58345CDC" w14:textId="572D58DF" w:rsidR="002928FB" w:rsidRDefault="002928FB" w:rsidP="002928FB">
      <w:pPr>
        <w:pStyle w:val="Subtitle"/>
        <w:jc w:val="center"/>
      </w:pPr>
      <w:r>
        <w:t xml:space="preserve">Nguyen Nam Tung 103181157 </w:t>
      </w:r>
    </w:p>
    <w:p w14:paraId="0D65CDBD" w14:textId="77777777" w:rsidR="00E5737F" w:rsidRDefault="00E5737F" w:rsidP="00E5737F">
      <w:r>
        <w:t xml:space="preserve">Theory (Memory, Architectures, Interrupts and Stacks) </w:t>
      </w:r>
    </w:p>
    <w:p w14:paraId="15929491" w14:textId="66B2BD84" w:rsidR="00E5737F" w:rsidRDefault="00E5737F" w:rsidP="00E5737F">
      <w:r>
        <w:t xml:space="preserve">1. Review the lecture slides on types of memory and provide a short answer to the following </w:t>
      </w:r>
    </w:p>
    <w:p w14:paraId="335A4E67" w14:textId="77777777" w:rsidR="00E5737F" w:rsidRDefault="00E5737F" w:rsidP="00E5737F">
      <w:r>
        <w:t xml:space="preserve">questions (using your own words): </w:t>
      </w:r>
    </w:p>
    <w:p w14:paraId="2A7E8316" w14:textId="39C56019" w:rsidR="00E5737F" w:rsidRDefault="00E5737F" w:rsidP="00E5737F">
      <w:pPr>
        <w:pStyle w:val="ListParagraph"/>
        <w:numPr>
          <w:ilvl w:val="1"/>
          <w:numId w:val="1"/>
        </w:numPr>
      </w:pPr>
      <w:r>
        <w:t xml:space="preserve">What is ROM and what is its primary purpose?  </w:t>
      </w:r>
    </w:p>
    <w:p w14:paraId="54E39484" w14:textId="165CEA44" w:rsidR="00E5737F" w:rsidRDefault="00E5737F" w:rsidP="00E5737F">
      <w:pPr>
        <w:ind w:left="384"/>
      </w:pPr>
      <w:r>
        <w:t xml:space="preserve">ROM is read-only </w:t>
      </w:r>
      <w:r w:rsidR="007359C0">
        <w:t>memory;</w:t>
      </w:r>
      <w:r>
        <w:t xml:space="preserve"> it stores information that can only be read.</w:t>
      </w:r>
    </w:p>
    <w:p w14:paraId="5277A946" w14:textId="47FDDC8E" w:rsidR="00E5737F" w:rsidRDefault="00E5737F" w:rsidP="007359C0">
      <w:pPr>
        <w:pStyle w:val="ListParagraph"/>
        <w:numPr>
          <w:ilvl w:val="1"/>
          <w:numId w:val="1"/>
        </w:numPr>
      </w:pPr>
      <w:r>
        <w:t xml:space="preserve">What is RAM and how is it different from ROM? </w:t>
      </w:r>
    </w:p>
    <w:p w14:paraId="1708CF1A" w14:textId="42E37785" w:rsidR="007359C0" w:rsidRDefault="007359C0" w:rsidP="007359C0">
      <w:pPr>
        <w:pStyle w:val="ListParagraph"/>
        <w:ind w:left="384"/>
      </w:pPr>
      <w:r>
        <w:t xml:space="preserve">RAM is random access memory </w:t>
      </w:r>
    </w:p>
    <w:p w14:paraId="2B6D1451" w14:textId="7940B34C" w:rsidR="007359C0" w:rsidRDefault="007359C0" w:rsidP="007359C0">
      <w:pPr>
        <w:pStyle w:val="ListParagraph"/>
        <w:ind w:left="384"/>
      </w:pPr>
      <w:r>
        <w:t>Table comparing RAM and ROM</w:t>
      </w:r>
    </w:p>
    <w:tbl>
      <w:tblPr>
        <w:tblStyle w:val="TableGrid"/>
        <w:tblW w:w="9420" w:type="dxa"/>
        <w:tblInd w:w="384" w:type="dxa"/>
        <w:tblLook w:val="04A0" w:firstRow="1" w:lastRow="0" w:firstColumn="1" w:lastColumn="0" w:noHBand="0" w:noVBand="1"/>
      </w:tblPr>
      <w:tblGrid>
        <w:gridCol w:w="4710"/>
        <w:gridCol w:w="4710"/>
      </w:tblGrid>
      <w:tr w:rsidR="007359C0" w14:paraId="14CAB60A" w14:textId="77777777" w:rsidTr="00E212B9">
        <w:trPr>
          <w:trHeight w:val="431"/>
        </w:trPr>
        <w:tc>
          <w:tcPr>
            <w:tcW w:w="4710" w:type="dxa"/>
          </w:tcPr>
          <w:p w14:paraId="51C9D18A" w14:textId="1BA5F494" w:rsidR="007359C0" w:rsidRPr="00E212B9" w:rsidRDefault="007359C0" w:rsidP="00E212B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212B9">
              <w:rPr>
                <w:b/>
                <w:bCs/>
              </w:rPr>
              <w:t>RAM</w:t>
            </w:r>
          </w:p>
        </w:tc>
        <w:tc>
          <w:tcPr>
            <w:tcW w:w="4710" w:type="dxa"/>
          </w:tcPr>
          <w:p w14:paraId="46786BC1" w14:textId="0DF716EC" w:rsidR="007359C0" w:rsidRPr="00E212B9" w:rsidRDefault="007359C0" w:rsidP="00E212B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212B9">
              <w:rPr>
                <w:b/>
                <w:bCs/>
              </w:rPr>
              <w:t>ROM</w:t>
            </w:r>
          </w:p>
        </w:tc>
      </w:tr>
      <w:tr w:rsidR="007359C0" w14:paraId="64148298" w14:textId="77777777" w:rsidTr="00E212B9">
        <w:trPr>
          <w:trHeight w:val="431"/>
        </w:trPr>
        <w:tc>
          <w:tcPr>
            <w:tcW w:w="4710" w:type="dxa"/>
          </w:tcPr>
          <w:p w14:paraId="3FB658D4" w14:textId="41944DD2" w:rsidR="007359C0" w:rsidRDefault="007359C0" w:rsidP="007359C0">
            <w:pPr>
              <w:pStyle w:val="ListParagraph"/>
              <w:ind w:left="0"/>
            </w:pPr>
            <w:r>
              <w:t xml:space="preserve">Require power to store data </w:t>
            </w:r>
          </w:p>
        </w:tc>
        <w:tc>
          <w:tcPr>
            <w:tcW w:w="4710" w:type="dxa"/>
          </w:tcPr>
          <w:p w14:paraId="517A8386" w14:textId="1843F4CF" w:rsidR="007359C0" w:rsidRDefault="007359C0" w:rsidP="007359C0">
            <w:pPr>
              <w:pStyle w:val="ListParagraph"/>
              <w:ind w:left="0"/>
            </w:pPr>
            <w:r>
              <w:t xml:space="preserve">Not require power to store data </w:t>
            </w:r>
          </w:p>
        </w:tc>
      </w:tr>
      <w:tr w:rsidR="007359C0" w14:paraId="1AE2874B" w14:textId="77777777" w:rsidTr="00E212B9">
        <w:trPr>
          <w:trHeight w:val="450"/>
        </w:trPr>
        <w:tc>
          <w:tcPr>
            <w:tcW w:w="4710" w:type="dxa"/>
          </w:tcPr>
          <w:p w14:paraId="01E2F609" w14:textId="19C89937" w:rsidR="007359C0" w:rsidRDefault="00E212B9" w:rsidP="007359C0">
            <w:pPr>
              <w:pStyle w:val="ListParagraph"/>
              <w:ind w:left="0"/>
            </w:pPr>
            <w:r>
              <w:t>Normal operations</w:t>
            </w:r>
          </w:p>
        </w:tc>
        <w:tc>
          <w:tcPr>
            <w:tcW w:w="4710" w:type="dxa"/>
          </w:tcPr>
          <w:p w14:paraId="7B05718F" w14:textId="7C6861DE" w:rsidR="007359C0" w:rsidRDefault="00E212B9" w:rsidP="007359C0">
            <w:pPr>
              <w:pStyle w:val="ListParagraph"/>
              <w:ind w:left="0"/>
            </w:pPr>
            <w:r>
              <w:t xml:space="preserve">Use in start-up process of a computer </w:t>
            </w:r>
          </w:p>
        </w:tc>
      </w:tr>
      <w:tr w:rsidR="007359C0" w14:paraId="76B0D8CA" w14:textId="77777777" w:rsidTr="00E212B9">
        <w:trPr>
          <w:trHeight w:val="431"/>
        </w:trPr>
        <w:tc>
          <w:tcPr>
            <w:tcW w:w="4710" w:type="dxa"/>
          </w:tcPr>
          <w:p w14:paraId="7F6D1AE3" w14:textId="188ECBC9" w:rsidR="007359C0" w:rsidRDefault="00E212B9" w:rsidP="007359C0">
            <w:pPr>
              <w:pStyle w:val="ListParagraph"/>
              <w:ind w:left="0"/>
            </w:pPr>
            <w:r>
              <w:t>RAM chips have capacity of 1 to 256 GB</w:t>
            </w:r>
          </w:p>
        </w:tc>
        <w:tc>
          <w:tcPr>
            <w:tcW w:w="4710" w:type="dxa"/>
          </w:tcPr>
          <w:p w14:paraId="17AD8415" w14:textId="098D2220" w:rsidR="00E212B9" w:rsidRDefault="00E212B9" w:rsidP="007359C0">
            <w:pPr>
              <w:pStyle w:val="ListParagraph"/>
              <w:ind w:left="0"/>
            </w:pPr>
            <w:r>
              <w:t>ROM chips have capacity of 4 to 8 MB</w:t>
            </w:r>
          </w:p>
        </w:tc>
      </w:tr>
    </w:tbl>
    <w:p w14:paraId="422B53CF" w14:textId="77777777" w:rsidR="007359C0" w:rsidRDefault="007359C0" w:rsidP="007359C0">
      <w:pPr>
        <w:pStyle w:val="ListParagraph"/>
        <w:ind w:left="384"/>
      </w:pPr>
    </w:p>
    <w:p w14:paraId="53A5CACE" w14:textId="58DEE77D" w:rsidR="00E5737F" w:rsidRDefault="00E5737F" w:rsidP="00E212B9">
      <w:pPr>
        <w:pStyle w:val="ListParagraph"/>
        <w:numPr>
          <w:ilvl w:val="1"/>
          <w:numId w:val="1"/>
        </w:numPr>
      </w:pPr>
      <w:r>
        <w:t xml:space="preserve">What is the difference between static RAM and dynamics RAM? </w:t>
      </w:r>
    </w:p>
    <w:tbl>
      <w:tblPr>
        <w:tblStyle w:val="TableGrid"/>
        <w:tblW w:w="0" w:type="auto"/>
        <w:tblInd w:w="384" w:type="dxa"/>
        <w:tblLook w:val="04A0" w:firstRow="1" w:lastRow="0" w:firstColumn="1" w:lastColumn="0" w:noHBand="0" w:noVBand="1"/>
      </w:tblPr>
      <w:tblGrid>
        <w:gridCol w:w="4483"/>
        <w:gridCol w:w="4483"/>
      </w:tblGrid>
      <w:tr w:rsidR="00E212B9" w14:paraId="0E029985" w14:textId="77777777" w:rsidTr="00E212B9">
        <w:tc>
          <w:tcPr>
            <w:tcW w:w="4675" w:type="dxa"/>
          </w:tcPr>
          <w:p w14:paraId="3D7560D0" w14:textId="44D199F9" w:rsidR="00E212B9" w:rsidRPr="00E212B9" w:rsidRDefault="00E212B9" w:rsidP="00E212B9">
            <w:pPr>
              <w:jc w:val="center"/>
              <w:rPr>
                <w:b/>
                <w:bCs/>
              </w:rPr>
            </w:pPr>
            <w:r w:rsidRPr="00E212B9">
              <w:rPr>
                <w:b/>
                <w:bCs/>
              </w:rPr>
              <w:t>Static RAM</w:t>
            </w:r>
          </w:p>
        </w:tc>
        <w:tc>
          <w:tcPr>
            <w:tcW w:w="4675" w:type="dxa"/>
          </w:tcPr>
          <w:p w14:paraId="5B0FF3A3" w14:textId="0B0ED2A8" w:rsidR="00E212B9" w:rsidRPr="00E212B9" w:rsidRDefault="00E212B9" w:rsidP="00E212B9">
            <w:pPr>
              <w:jc w:val="center"/>
              <w:rPr>
                <w:b/>
                <w:bCs/>
              </w:rPr>
            </w:pPr>
            <w:r w:rsidRPr="00E212B9">
              <w:rPr>
                <w:b/>
                <w:bCs/>
              </w:rPr>
              <w:t>Dynamics RAM</w:t>
            </w:r>
          </w:p>
        </w:tc>
      </w:tr>
      <w:tr w:rsidR="00E212B9" w14:paraId="515AE0E5" w14:textId="77777777" w:rsidTr="00E212B9">
        <w:tc>
          <w:tcPr>
            <w:tcW w:w="4675" w:type="dxa"/>
          </w:tcPr>
          <w:p w14:paraId="14C84CF9" w14:textId="124DCF95" w:rsidR="00E212B9" w:rsidRDefault="009A7BD4" w:rsidP="00E212B9">
            <w:r>
              <w:t xml:space="preserve">Modest power requirements </w:t>
            </w:r>
          </w:p>
        </w:tc>
        <w:tc>
          <w:tcPr>
            <w:tcW w:w="4675" w:type="dxa"/>
          </w:tcPr>
          <w:p w14:paraId="633DB523" w14:textId="370691B4" w:rsidR="00E212B9" w:rsidRDefault="009A7BD4" w:rsidP="00E212B9">
            <w:r>
              <w:t>Low power requirements</w:t>
            </w:r>
          </w:p>
        </w:tc>
      </w:tr>
      <w:tr w:rsidR="00E212B9" w14:paraId="222B1F3F" w14:textId="77777777" w:rsidTr="00E212B9">
        <w:tc>
          <w:tcPr>
            <w:tcW w:w="4675" w:type="dxa"/>
          </w:tcPr>
          <w:p w14:paraId="2672A196" w14:textId="153DE0AC" w:rsidR="00E212B9" w:rsidRDefault="009A7BD4" w:rsidP="00E212B9">
            <w:r>
              <w:t xml:space="preserve">Fast, larger area of silicon per byte </w:t>
            </w:r>
          </w:p>
        </w:tc>
        <w:tc>
          <w:tcPr>
            <w:tcW w:w="4675" w:type="dxa"/>
          </w:tcPr>
          <w:p w14:paraId="16ADBCA7" w14:textId="47B07079" w:rsidR="00E212B9" w:rsidRDefault="009A7BD4" w:rsidP="00E212B9">
            <w:r>
              <w:t xml:space="preserve">Smaller area of silicon per byte </w:t>
            </w:r>
          </w:p>
        </w:tc>
      </w:tr>
      <w:tr w:rsidR="00E212B9" w14:paraId="3B2D3640" w14:textId="77777777" w:rsidTr="00E212B9">
        <w:tc>
          <w:tcPr>
            <w:tcW w:w="4675" w:type="dxa"/>
          </w:tcPr>
          <w:p w14:paraId="6B5A7FC9" w14:textId="30CBECEA" w:rsidR="00E212B9" w:rsidRDefault="009A7BD4" w:rsidP="00E212B9">
            <w:r>
              <w:t xml:space="preserve">Retain information until power removed </w:t>
            </w:r>
          </w:p>
        </w:tc>
        <w:tc>
          <w:tcPr>
            <w:tcW w:w="4675" w:type="dxa"/>
          </w:tcPr>
          <w:p w14:paraId="09E5424D" w14:textId="425EFD8C" w:rsidR="00E212B9" w:rsidRDefault="009A7BD4" w:rsidP="00E212B9">
            <w:r>
              <w:t xml:space="preserve">Retain information if contents are refreshed frequently </w:t>
            </w:r>
          </w:p>
        </w:tc>
      </w:tr>
    </w:tbl>
    <w:p w14:paraId="2ECF117E" w14:textId="77777777" w:rsidR="00E212B9" w:rsidRDefault="00E212B9" w:rsidP="00E212B9">
      <w:pPr>
        <w:ind w:left="384"/>
      </w:pPr>
    </w:p>
    <w:p w14:paraId="40CB8ED7" w14:textId="014B6C46" w:rsidR="00E5737F" w:rsidRDefault="00E5737F" w:rsidP="00E5737F">
      <w:r>
        <w:t xml:space="preserve">1.4. What type of memory is typically used in USB thumb drives?  Why shouldn’t we rely on this for critical data storage? </w:t>
      </w:r>
    </w:p>
    <w:p w14:paraId="4FC963FC" w14:textId="75BB7A58" w:rsidR="009A7BD4" w:rsidRDefault="009A7BD4" w:rsidP="00E5737F">
      <w:r>
        <w:t xml:space="preserve">Flash memory is used in USB thumb drives. </w:t>
      </w:r>
      <w:r w:rsidR="00A51B66">
        <w:t xml:space="preserve">We should not rely on this because it does not integrate well with backup </w:t>
      </w:r>
    </w:p>
    <w:p w14:paraId="5C339848" w14:textId="77777777" w:rsidR="00E5737F" w:rsidRDefault="00E5737F" w:rsidP="00E5737F">
      <w:r>
        <w:t xml:space="preserve">2. Consider a computer with 1GB RAM (1024 MB).  Given memory addressing is for each </w:t>
      </w:r>
    </w:p>
    <w:p w14:paraId="4265FB9D" w14:textId="046A5855" w:rsidR="00E5737F" w:rsidRDefault="00E5737F" w:rsidP="00E5737F">
      <w:r>
        <w:t xml:space="preserve">byte, how many bits are needed to address all bytes in the system’s RAM? </w:t>
      </w:r>
    </w:p>
    <w:p w14:paraId="346C15A2" w14:textId="7B714F5E" w:rsidR="00A51B66" w:rsidRDefault="00BC260B" w:rsidP="00E5737F">
      <w:r>
        <w:t xml:space="preserve">8 bits </w:t>
      </w:r>
    </w:p>
    <w:p w14:paraId="5D72A0BB" w14:textId="77777777" w:rsidR="00E5737F" w:rsidRDefault="00E5737F" w:rsidP="00E5737F">
      <w:r>
        <w:t xml:space="preserve">3. Give a brief description of the Von Neumann and Harvard computing architectures.  What </w:t>
      </w:r>
    </w:p>
    <w:p w14:paraId="118D18F4" w14:textId="5400FC1D" w:rsidR="00E5737F" w:rsidRDefault="00E5737F" w:rsidP="00E5737F">
      <w:r>
        <w:t xml:space="preserve">are the fundamental differences between the two and for what </w:t>
      </w:r>
      <w:r w:rsidR="00D2295A">
        <w:t>is each</w:t>
      </w:r>
      <w:r>
        <w:t xml:space="preserve"> designed to </w:t>
      </w:r>
    </w:p>
    <w:p w14:paraId="6D02F525" w14:textId="633B7E46" w:rsidR="00E5737F" w:rsidRDefault="00E5737F" w:rsidP="00E5737F">
      <w:r>
        <w:t xml:space="preserve">achieve?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60B" w14:paraId="651FD472" w14:textId="77777777" w:rsidTr="00BC260B">
        <w:tc>
          <w:tcPr>
            <w:tcW w:w="4675" w:type="dxa"/>
          </w:tcPr>
          <w:p w14:paraId="481B1D23" w14:textId="47469AEE" w:rsidR="00BC260B" w:rsidRDefault="00BC260B" w:rsidP="00E5737F">
            <w:r>
              <w:lastRenderedPageBreak/>
              <w:t>Von Neumann</w:t>
            </w:r>
          </w:p>
        </w:tc>
        <w:tc>
          <w:tcPr>
            <w:tcW w:w="4675" w:type="dxa"/>
          </w:tcPr>
          <w:p w14:paraId="5339A29A" w14:textId="1F9CCD09" w:rsidR="00BC260B" w:rsidRDefault="00BC260B" w:rsidP="00E5737F">
            <w:r>
              <w:t>Harvard</w:t>
            </w:r>
          </w:p>
        </w:tc>
      </w:tr>
      <w:tr w:rsidR="00BC260B" w14:paraId="67ED1CCB" w14:textId="77777777" w:rsidTr="00BC260B">
        <w:tc>
          <w:tcPr>
            <w:tcW w:w="4675" w:type="dxa"/>
          </w:tcPr>
          <w:p w14:paraId="112605D7" w14:textId="4F06FC8E" w:rsidR="00BC260B" w:rsidRDefault="00BC260B" w:rsidP="00E5737F">
            <w:r>
              <w:t>P</w:t>
            </w:r>
            <w:r w:rsidRPr="00BC260B">
              <w:t>rogram data and instruction data are stored in the same memory</w:t>
            </w:r>
          </w:p>
        </w:tc>
        <w:tc>
          <w:tcPr>
            <w:tcW w:w="4675" w:type="dxa"/>
          </w:tcPr>
          <w:p w14:paraId="7ABAB636" w14:textId="703D55CE" w:rsidR="00BC260B" w:rsidRDefault="00BC260B" w:rsidP="00E5737F">
            <w:r>
              <w:t>S</w:t>
            </w:r>
            <w:r w:rsidRPr="00BC260B">
              <w:t>eparate storage and separate buses (signal path) for instruction and data.</w:t>
            </w:r>
          </w:p>
        </w:tc>
      </w:tr>
      <w:tr w:rsidR="00BC260B" w14:paraId="04A71EDF" w14:textId="77777777" w:rsidTr="00BC260B">
        <w:tc>
          <w:tcPr>
            <w:tcW w:w="4675" w:type="dxa"/>
          </w:tcPr>
          <w:p w14:paraId="0E76763C" w14:textId="6823529E" w:rsidR="00BC260B" w:rsidRDefault="005C66B9" w:rsidP="00E5737F">
            <w:r w:rsidRPr="005C66B9">
              <w:t>Requires the use of a stack</w:t>
            </w:r>
          </w:p>
        </w:tc>
        <w:tc>
          <w:tcPr>
            <w:tcW w:w="4675" w:type="dxa"/>
          </w:tcPr>
          <w:p w14:paraId="71A29125" w14:textId="2025C795" w:rsidR="00BC260B" w:rsidRDefault="005C66B9" w:rsidP="00E5737F">
            <w:r>
              <w:t xml:space="preserve">Run faster and more secure </w:t>
            </w:r>
          </w:p>
        </w:tc>
      </w:tr>
      <w:tr w:rsidR="00BC260B" w14:paraId="7D6BE2F5" w14:textId="77777777" w:rsidTr="00BC260B">
        <w:tc>
          <w:tcPr>
            <w:tcW w:w="4675" w:type="dxa"/>
          </w:tcPr>
          <w:p w14:paraId="1A58102E" w14:textId="35F7383A" w:rsidR="00BC260B" w:rsidRDefault="005C66B9" w:rsidP="00E5737F">
            <w:r>
              <w:t xml:space="preserve">Common bus for data transfer </w:t>
            </w:r>
          </w:p>
        </w:tc>
        <w:tc>
          <w:tcPr>
            <w:tcW w:w="4675" w:type="dxa"/>
          </w:tcPr>
          <w:p w14:paraId="3F716CE8" w14:textId="133B00D7" w:rsidR="00BC260B" w:rsidRDefault="005C66B9" w:rsidP="00E5737F">
            <w:r>
              <w:t>Separate bus for data transfer</w:t>
            </w:r>
          </w:p>
        </w:tc>
      </w:tr>
    </w:tbl>
    <w:p w14:paraId="3C97F622" w14:textId="77777777" w:rsidR="00BC260B" w:rsidRDefault="00BC260B" w:rsidP="00E5737F"/>
    <w:p w14:paraId="25838899" w14:textId="599BE9EE" w:rsidR="00E5737F" w:rsidRDefault="00E5737F" w:rsidP="00E5737F">
      <w:r>
        <w:t xml:space="preserve">4. What is cache memory and what is its primary role? </w:t>
      </w:r>
    </w:p>
    <w:p w14:paraId="4D6A47A5" w14:textId="682DAD70" w:rsidR="005C66B9" w:rsidRDefault="00846866" w:rsidP="00846866">
      <w:r>
        <w:t>Store frequently accessed instructions/data in high-speed memory =&gt; Optimise memory access</w:t>
      </w:r>
    </w:p>
    <w:p w14:paraId="54C6C6B1" w14:textId="77777777" w:rsidR="00846866" w:rsidRDefault="00E5737F" w:rsidP="00E5737F">
      <w:r>
        <w:t>5. Explain the concept of an interrupt, and list four common types</w:t>
      </w:r>
      <w:r w:rsidR="00846866">
        <w:t>.</w:t>
      </w:r>
    </w:p>
    <w:p w14:paraId="421C2EAC" w14:textId="0D869FBB" w:rsidR="00E5737F" w:rsidRDefault="00E5737F" w:rsidP="00846866">
      <w:r>
        <w:t xml:space="preserve"> </w:t>
      </w:r>
      <w:r w:rsidR="00846866">
        <w:t xml:space="preserve">A device (e.g., I/O) issues an electrical signal, which feeds into a priority encoder which then issues an INT signal to the CPU </w:t>
      </w:r>
    </w:p>
    <w:p w14:paraId="00AA8BB3" w14:textId="758BE7D2" w:rsidR="00846866" w:rsidRDefault="00846866" w:rsidP="00846866">
      <w:r>
        <w:t xml:space="preserve">4 common types: </w:t>
      </w:r>
    </w:p>
    <w:p w14:paraId="67164A0E" w14:textId="43691A95" w:rsidR="00846866" w:rsidRDefault="00846866" w:rsidP="00846866">
      <w:r>
        <w:t xml:space="preserve">- Clock </w:t>
      </w:r>
    </w:p>
    <w:p w14:paraId="322DA896" w14:textId="07AB4B69" w:rsidR="00846866" w:rsidRDefault="00846866" w:rsidP="00846866">
      <w:r>
        <w:t xml:space="preserve">- Keyboard/Mouse </w:t>
      </w:r>
    </w:p>
    <w:p w14:paraId="51789D89" w14:textId="34234BBF" w:rsidR="00846866" w:rsidRDefault="00846866" w:rsidP="00846866">
      <w:r>
        <w:t>- Error</w:t>
      </w:r>
    </w:p>
    <w:p w14:paraId="41D3F476" w14:textId="1EFE5608" w:rsidR="00846866" w:rsidRDefault="00846866" w:rsidP="00846866">
      <w:r>
        <w:t>- Network</w:t>
      </w:r>
    </w:p>
    <w:p w14:paraId="3BCC61C4" w14:textId="1E3740B5" w:rsidR="00E5737F" w:rsidRDefault="00E5737F" w:rsidP="00E5737F">
      <w:r>
        <w:t xml:space="preserve">5.1. Polling is an alternative to interrupts?  Briefly explain polling and why it is not commonly used. </w:t>
      </w:r>
    </w:p>
    <w:p w14:paraId="5A4DC90B" w14:textId="5EDA15F6" w:rsidR="00846866" w:rsidRDefault="00846866" w:rsidP="00846866">
      <w:r>
        <w:t>Polling is an alternative approach to interrupts. It checks state/input of each hardware device in a pre-defined sequence</w:t>
      </w:r>
    </w:p>
    <w:p w14:paraId="48BA2463" w14:textId="7063F95D" w:rsidR="00846866" w:rsidRDefault="00846866" w:rsidP="00846866">
      <w:r>
        <w:t>It is not commonly used for some reasons:</w:t>
      </w:r>
    </w:p>
    <w:p w14:paraId="5B973112" w14:textId="77777777" w:rsidR="00846866" w:rsidRDefault="00846866" w:rsidP="00846866">
      <w:r>
        <w:t xml:space="preserve">– Can waste time checking hardware which is doing nothing.  </w:t>
      </w:r>
    </w:p>
    <w:p w14:paraId="5242788C" w14:textId="77777777" w:rsidR="00846866" w:rsidRDefault="00846866" w:rsidP="00846866">
      <w:r>
        <w:t xml:space="preserve">– Doesn't take advantage of the stack.  </w:t>
      </w:r>
    </w:p>
    <w:p w14:paraId="46626B5C" w14:textId="34734764" w:rsidR="00846866" w:rsidRDefault="00846866" w:rsidP="00846866">
      <w:r>
        <w:t xml:space="preserve">– If one device freezes, this can make the entire computer unresponsive.  </w:t>
      </w:r>
    </w:p>
    <w:p w14:paraId="71A3102D" w14:textId="51555F1C" w:rsidR="00E5737F" w:rsidRDefault="00E5737F" w:rsidP="00E5737F">
      <w:r>
        <w:t xml:space="preserve">6. Explain the general concept of a stack - how do they work, and what is their primary purpose. </w:t>
      </w:r>
    </w:p>
    <w:p w14:paraId="25520B1C" w14:textId="77777777" w:rsidR="00CE7432" w:rsidRDefault="00CE7432" w:rsidP="00CE7432">
      <w:r>
        <w:t xml:space="preserve">Stacks are a fundamental data: </w:t>
      </w:r>
    </w:p>
    <w:p w14:paraId="57810A43" w14:textId="77777777" w:rsidR="00CE7432" w:rsidRDefault="00CE7432" w:rsidP="00CE7432">
      <w:r>
        <w:t xml:space="preserve">– Simple and efficient storage/recalling of data </w:t>
      </w:r>
    </w:p>
    <w:p w14:paraId="72CAA8A1" w14:textId="63B41775" w:rsidR="00CE7432" w:rsidRDefault="00CE7432" w:rsidP="00CE7432">
      <w:r>
        <w:t xml:space="preserve">– Reduces need for storing memory addresses  </w:t>
      </w:r>
    </w:p>
    <w:p w14:paraId="17B08EED" w14:textId="48F73FF3" w:rsidR="00E5737F" w:rsidRDefault="00E5737F" w:rsidP="00E5737F">
      <w:r>
        <w:t xml:space="preserve">6.1. How are stacks useful for handling </w:t>
      </w:r>
      <w:r w:rsidR="00A51B66">
        <w:t>interrupts?</w:t>
      </w:r>
      <w:r>
        <w:t xml:space="preserve"> </w:t>
      </w:r>
    </w:p>
    <w:p w14:paraId="505D2D1C" w14:textId="13317842" w:rsidR="00C420CF" w:rsidRDefault="00AC65C5" w:rsidP="00AC65C5">
      <w:r>
        <w:t>Stacks provide basis for storing and recalling state while an INT is handled</w:t>
      </w:r>
    </w:p>
    <w:p w14:paraId="01B73776" w14:textId="6D816BED" w:rsidR="002928FB" w:rsidRDefault="00E5737F" w:rsidP="00E5737F">
      <w:r>
        <w:t xml:space="preserve">6.2. How are stacks useful in </w:t>
      </w:r>
      <w:r w:rsidR="00A51B66">
        <w:t>programming?</w:t>
      </w:r>
    </w:p>
    <w:p w14:paraId="19164C3A" w14:textId="07EB702D" w:rsidR="00AC65C5" w:rsidRDefault="00AC65C5" w:rsidP="00E5737F">
      <w:r>
        <w:t xml:space="preserve">They can be used to maintain a list of operations for an undo function in a piece of software </w:t>
      </w:r>
    </w:p>
    <w:p w14:paraId="6E3B154F" w14:textId="1E82EFA8" w:rsidR="00AC65C5" w:rsidRDefault="00E756E0" w:rsidP="00E5737F">
      <w:r w:rsidRPr="00E756E0">
        <w:rPr>
          <w:noProof/>
        </w:rPr>
        <w:lastRenderedPageBreak/>
        <w:drawing>
          <wp:inline distT="0" distB="0" distL="0" distR="0" wp14:anchorId="37D307D0" wp14:editId="3EA36C6A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CF02" w14:textId="2EFC11C2" w:rsidR="00E756E0" w:rsidRPr="002928FB" w:rsidRDefault="00E81696" w:rsidP="00E5737F">
      <w:r w:rsidRPr="00E81696">
        <w:drawing>
          <wp:inline distT="0" distB="0" distL="0" distR="0" wp14:anchorId="1742095C" wp14:editId="1C475F3C">
            <wp:extent cx="5943600" cy="5003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6E0" w:rsidRPr="002928FB" w:rsidSect="00E9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31A85"/>
    <w:multiLevelType w:val="multilevel"/>
    <w:tmpl w:val="18F49E3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6013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FB"/>
    <w:rsid w:val="002928FB"/>
    <w:rsid w:val="00321123"/>
    <w:rsid w:val="003B2FB7"/>
    <w:rsid w:val="003B471E"/>
    <w:rsid w:val="005C66B9"/>
    <w:rsid w:val="00710651"/>
    <w:rsid w:val="007359C0"/>
    <w:rsid w:val="00846866"/>
    <w:rsid w:val="009A7BD4"/>
    <w:rsid w:val="00A51B66"/>
    <w:rsid w:val="00AC65C5"/>
    <w:rsid w:val="00BC260B"/>
    <w:rsid w:val="00C420CF"/>
    <w:rsid w:val="00CE7432"/>
    <w:rsid w:val="00D2295A"/>
    <w:rsid w:val="00E212B9"/>
    <w:rsid w:val="00E5737F"/>
    <w:rsid w:val="00E756E0"/>
    <w:rsid w:val="00E81696"/>
    <w:rsid w:val="00E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1B09"/>
  <w15:chartTrackingRefBased/>
  <w15:docId w15:val="{FF55AA71-838A-4F46-BFEA-8E86080A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8F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5737F"/>
    <w:pPr>
      <w:ind w:left="720"/>
      <w:contextualSpacing/>
    </w:pPr>
  </w:style>
  <w:style w:type="table" w:styleId="TableGrid">
    <w:name w:val="Table Grid"/>
    <w:basedOn w:val="TableNormal"/>
    <w:uiPriority w:val="39"/>
    <w:rsid w:val="007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3</cp:revision>
  <dcterms:created xsi:type="dcterms:W3CDTF">2022-08-27T12:33:00Z</dcterms:created>
  <dcterms:modified xsi:type="dcterms:W3CDTF">2022-08-31T23:50:00Z</dcterms:modified>
</cp:coreProperties>
</file>