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9B2" w:rsidRPr="007B723A" w:rsidRDefault="003D59B2" w:rsidP="003513D1">
      <w:pPr>
        <w:pStyle w:val="NoSpacing"/>
        <w:jc w:val="left"/>
        <w:rPr>
          <w:rFonts w:ascii="Arial" w:eastAsia="BatangChe" w:hAnsi="Arial" w:cs="Arial"/>
          <w:color w:val="0000FF"/>
          <w:sz w:val="24"/>
          <w:lang w:eastAsia="ko-KR"/>
        </w:rPr>
      </w:pPr>
    </w:p>
    <w:p w:rsidR="003D59B2" w:rsidRPr="007B723A" w:rsidRDefault="003D59B2" w:rsidP="003513D1">
      <w:pPr>
        <w:pStyle w:val="NoSpacing"/>
        <w:jc w:val="left"/>
        <w:rPr>
          <w:rFonts w:ascii="Arial" w:eastAsia="BatangChe" w:hAnsi="Arial" w:cs="Arial"/>
          <w:color w:val="0000FF"/>
          <w:sz w:val="24"/>
          <w:lang w:eastAsia="ko-KR"/>
        </w:rPr>
      </w:pPr>
    </w:p>
    <w:p w:rsidR="003513D1" w:rsidRPr="004A2601" w:rsidRDefault="006670D4" w:rsidP="003513D1">
      <w:pPr>
        <w:pStyle w:val="NoSpacing"/>
        <w:jc w:val="left"/>
        <w:rPr>
          <w:rFonts w:ascii="Arial" w:hAnsi="Arial" w:cs="Arial"/>
          <w:b/>
          <w:sz w:val="24"/>
          <w:lang w:eastAsia="ko-KR"/>
        </w:rPr>
      </w:pPr>
      <w:r>
        <w:rPr>
          <w:rFonts w:ascii="Arial" w:eastAsia="BatangChe" w:hAnsi="Arial" w:cs="Arial"/>
          <w:b/>
          <w:sz w:val="24"/>
          <w:lang w:eastAsia="ko-KR"/>
        </w:rPr>
        <w:t xml:space="preserve">Doc. </w:t>
      </w:r>
      <w:proofErr w:type="gramStart"/>
      <w:r>
        <w:rPr>
          <w:rFonts w:ascii="Arial" w:eastAsia="BatangChe" w:hAnsi="Arial" w:cs="Arial"/>
          <w:b/>
          <w:sz w:val="24"/>
          <w:lang w:eastAsia="ko-KR"/>
        </w:rPr>
        <w:t>No :</w:t>
      </w:r>
      <w:r>
        <w:rPr>
          <w:rFonts w:ascii="Arial" w:eastAsiaTheme="minorEastAsia" w:hAnsi="Arial" w:cs="Arial" w:hint="eastAsia"/>
          <w:b/>
          <w:sz w:val="24"/>
          <w:lang w:eastAsia="ko-KR"/>
        </w:rPr>
        <w:t>TOSYM</w:t>
      </w:r>
      <w:proofErr w:type="gramEnd"/>
      <w:r>
        <w:rPr>
          <w:rFonts w:ascii="Arial" w:eastAsiaTheme="minorEastAsia" w:hAnsi="Arial" w:cs="Arial" w:hint="eastAsia"/>
          <w:b/>
          <w:sz w:val="24"/>
          <w:lang w:eastAsia="ko-KR"/>
        </w:rPr>
        <w:t>-</w:t>
      </w:r>
      <w:r w:rsidR="00614A9A" w:rsidRPr="004A2601">
        <w:rPr>
          <w:rFonts w:ascii="Arial" w:eastAsia="BatangChe" w:hAnsi="Arial" w:cs="Arial"/>
          <w:b/>
          <w:sz w:val="24"/>
          <w:lang w:eastAsia="ko-KR"/>
        </w:rPr>
        <w:t xml:space="preserve"> 20</w:t>
      </w:r>
      <w:r w:rsidR="004802B7">
        <w:rPr>
          <w:rFonts w:ascii="Arial" w:eastAsia="BatangChe" w:hAnsi="Arial" w:cs="Arial" w:hint="eastAsia"/>
          <w:b/>
          <w:sz w:val="24"/>
          <w:lang w:eastAsia="ko-KR"/>
        </w:rPr>
        <w:t>200115001</w:t>
      </w:r>
    </w:p>
    <w:p w:rsidR="003513D1" w:rsidRPr="004A2601" w:rsidRDefault="003513D1" w:rsidP="003513D1">
      <w:pPr>
        <w:pStyle w:val="NoSpacing"/>
        <w:jc w:val="right"/>
        <w:rPr>
          <w:rFonts w:ascii="Arial" w:hAnsi="Arial" w:cs="Arial"/>
          <w:b/>
          <w:sz w:val="24"/>
          <w:lang w:eastAsia="ko-KR"/>
        </w:rPr>
      </w:pPr>
      <w:proofErr w:type="gramStart"/>
      <w:r w:rsidRPr="004A2601">
        <w:rPr>
          <w:rFonts w:ascii="Arial" w:hAnsi="Arial" w:cs="Arial"/>
          <w:b/>
          <w:sz w:val="24"/>
          <w:lang w:eastAsia="ko-KR"/>
        </w:rPr>
        <w:t>Date :</w:t>
      </w:r>
      <w:proofErr w:type="gramEnd"/>
      <w:r w:rsidRPr="004A2601">
        <w:rPr>
          <w:rFonts w:ascii="Arial" w:hAnsi="Arial" w:cs="Arial"/>
          <w:b/>
          <w:sz w:val="24"/>
          <w:lang w:eastAsia="ko-KR"/>
        </w:rPr>
        <w:t xml:space="preserve"> 20</w:t>
      </w:r>
      <w:r w:rsidR="004802B7">
        <w:rPr>
          <w:rFonts w:ascii="Arial" w:eastAsiaTheme="minorEastAsia" w:hAnsi="Arial" w:cs="Arial" w:hint="eastAsia"/>
          <w:b/>
          <w:sz w:val="24"/>
          <w:lang w:eastAsia="ko-KR"/>
        </w:rPr>
        <w:t>20</w:t>
      </w:r>
      <w:r w:rsidRPr="004A2601">
        <w:rPr>
          <w:rFonts w:ascii="Arial" w:hAnsi="Arial" w:cs="Arial"/>
          <w:b/>
          <w:sz w:val="24"/>
          <w:lang w:eastAsia="ko-KR"/>
        </w:rPr>
        <w:t>.</w:t>
      </w:r>
      <w:r w:rsidR="003E4DE7" w:rsidRPr="004A2601">
        <w:rPr>
          <w:rFonts w:ascii="Arial" w:eastAsiaTheme="minorEastAsia" w:hAnsi="Arial" w:cs="Arial" w:hint="eastAsia"/>
          <w:b/>
          <w:sz w:val="24"/>
          <w:lang w:eastAsia="ko-KR"/>
        </w:rPr>
        <w:t xml:space="preserve"> </w:t>
      </w:r>
      <w:r w:rsidR="006670D4">
        <w:rPr>
          <w:rFonts w:ascii="Arial" w:eastAsiaTheme="minorEastAsia" w:hAnsi="Arial" w:cs="Arial" w:hint="eastAsia"/>
          <w:b/>
          <w:sz w:val="24"/>
          <w:lang w:eastAsia="ko-KR"/>
        </w:rPr>
        <w:t>7</w:t>
      </w:r>
      <w:r w:rsidR="0081421E" w:rsidRPr="004A2601">
        <w:rPr>
          <w:rFonts w:ascii="Arial" w:eastAsiaTheme="minorEastAsia" w:hAnsi="Arial" w:cs="Arial" w:hint="eastAsia"/>
          <w:b/>
          <w:sz w:val="24"/>
          <w:lang w:eastAsia="ko-KR"/>
        </w:rPr>
        <w:t xml:space="preserve">. </w:t>
      </w:r>
      <w:r w:rsidR="006670D4">
        <w:rPr>
          <w:rFonts w:ascii="Arial" w:eastAsiaTheme="minorEastAsia" w:hAnsi="Arial" w:cs="Arial" w:hint="eastAsia"/>
          <w:b/>
          <w:sz w:val="24"/>
          <w:lang w:eastAsia="ko-KR"/>
        </w:rPr>
        <w:t>8</w:t>
      </w:r>
      <w:r w:rsidR="00FB5B91" w:rsidRPr="004A2601">
        <w:rPr>
          <w:rFonts w:ascii="Arial" w:eastAsiaTheme="minorEastAsia" w:hAnsi="Arial" w:cs="Arial" w:hint="eastAsia"/>
          <w:b/>
          <w:sz w:val="24"/>
          <w:lang w:eastAsia="ko-KR"/>
        </w:rPr>
        <w:t>.</w:t>
      </w:r>
    </w:p>
    <w:p w:rsidR="0008222B" w:rsidRPr="004A2601" w:rsidRDefault="0008222B" w:rsidP="00513322">
      <w:pPr>
        <w:pStyle w:val="NoSpacing"/>
        <w:rPr>
          <w:rFonts w:ascii="Arial" w:hAnsi="Arial" w:cs="Arial"/>
          <w:b/>
          <w:sz w:val="24"/>
          <w:lang w:eastAsia="ko-KR"/>
        </w:rPr>
      </w:pPr>
      <w:proofErr w:type="gramStart"/>
      <w:r w:rsidRPr="004A2601">
        <w:rPr>
          <w:rFonts w:ascii="Arial" w:hAnsi="Arial" w:cs="Arial"/>
          <w:b/>
          <w:sz w:val="24"/>
          <w:lang w:eastAsia="ko-KR"/>
        </w:rPr>
        <w:t>To :</w:t>
      </w:r>
      <w:proofErr w:type="gramEnd"/>
      <w:r w:rsidRPr="004A2601">
        <w:rPr>
          <w:rFonts w:ascii="Arial" w:hAnsi="Arial" w:cs="Arial"/>
          <w:b/>
          <w:sz w:val="24"/>
          <w:lang w:eastAsia="ko-KR"/>
        </w:rPr>
        <w:t xml:space="preserve"> </w:t>
      </w:r>
      <w:r w:rsidR="00FB5B91" w:rsidRPr="004A2601">
        <w:rPr>
          <w:rFonts w:ascii="Arial" w:eastAsiaTheme="minorEastAsia" w:hAnsi="Arial" w:cs="Arial" w:hint="eastAsia"/>
          <w:b/>
          <w:sz w:val="24"/>
          <w:lang w:eastAsia="ko-KR"/>
        </w:rPr>
        <w:t>Symphony Soft Co.,</w:t>
      </w:r>
      <w:r w:rsidR="00034DE0" w:rsidRPr="004A2601">
        <w:rPr>
          <w:rFonts w:ascii="Arial" w:eastAsiaTheme="minorEastAsia" w:hAnsi="Arial" w:cs="Arial" w:hint="eastAsia"/>
          <w:b/>
          <w:sz w:val="24"/>
          <w:lang w:eastAsia="ko-KR"/>
        </w:rPr>
        <w:t xml:space="preserve"> </w:t>
      </w:r>
      <w:r w:rsidR="00FB5B91" w:rsidRPr="004A2601">
        <w:rPr>
          <w:rFonts w:ascii="Arial" w:eastAsiaTheme="minorEastAsia" w:hAnsi="Arial" w:cs="Arial" w:hint="eastAsia"/>
          <w:b/>
          <w:sz w:val="24"/>
          <w:lang w:eastAsia="ko-KR"/>
        </w:rPr>
        <w:t>(</w:t>
      </w:r>
      <w:r w:rsidR="0037285E" w:rsidRPr="004A2601">
        <w:rPr>
          <w:rFonts w:ascii="Arial" w:eastAsiaTheme="minorEastAsia" w:hAnsi="Arial" w:cs="Arial" w:hint="eastAsia"/>
          <w:b/>
          <w:sz w:val="24"/>
          <w:lang w:eastAsia="ko-KR"/>
        </w:rPr>
        <w:t>Tax code</w:t>
      </w:r>
      <w:r w:rsidRPr="004A2601">
        <w:rPr>
          <w:rFonts w:ascii="Arial" w:hAnsi="Arial" w:cs="Arial"/>
          <w:b/>
          <w:sz w:val="24"/>
          <w:lang w:eastAsia="ko-KR"/>
        </w:rPr>
        <w:t xml:space="preserve"> :</w:t>
      </w:r>
      <w:r w:rsidR="0037285E" w:rsidRPr="004A2601">
        <w:rPr>
          <w:rFonts w:ascii="Arial" w:eastAsiaTheme="minorEastAsia" w:hAnsi="Arial" w:cs="Arial" w:hint="eastAsia"/>
          <w:b/>
          <w:sz w:val="24"/>
          <w:u w:val="single"/>
          <w:lang w:eastAsia="ko-KR"/>
        </w:rPr>
        <w:t xml:space="preserve"> </w:t>
      </w:r>
      <w:r w:rsidR="00FB5B91" w:rsidRPr="004A2601">
        <w:rPr>
          <w:rFonts w:ascii="Arial" w:eastAsiaTheme="minorEastAsia" w:hAnsi="Arial" w:cs="Arial" w:hint="eastAsia"/>
          <w:b/>
          <w:sz w:val="24"/>
          <w:u w:val="single"/>
          <w:lang w:eastAsia="ko-KR"/>
        </w:rPr>
        <w:t>119-81-82402</w:t>
      </w:r>
      <w:r w:rsidRPr="004A2601">
        <w:rPr>
          <w:rFonts w:ascii="Arial" w:hAnsi="Arial" w:cs="Arial"/>
          <w:b/>
          <w:sz w:val="24"/>
          <w:lang w:eastAsia="ko-KR"/>
        </w:rPr>
        <w:t>)</w:t>
      </w:r>
    </w:p>
    <w:p w:rsidR="004462BA" w:rsidRPr="004A2601" w:rsidRDefault="0008222B" w:rsidP="00513322">
      <w:pPr>
        <w:pStyle w:val="NoSpacing"/>
        <w:rPr>
          <w:rFonts w:ascii="Arial" w:eastAsiaTheme="minorEastAsia" w:hAnsi="Arial" w:cs="Arial"/>
          <w:b/>
          <w:sz w:val="24"/>
          <w:lang w:eastAsia="ko-KR"/>
        </w:rPr>
      </w:pPr>
      <w:proofErr w:type="spellStart"/>
      <w:proofErr w:type="gramStart"/>
      <w:r w:rsidRPr="004A2601">
        <w:rPr>
          <w:rFonts w:ascii="Arial" w:hAnsi="Arial" w:cs="Arial"/>
          <w:b/>
          <w:sz w:val="24"/>
          <w:lang w:eastAsia="ko-KR"/>
        </w:rPr>
        <w:t>Attn</w:t>
      </w:r>
      <w:proofErr w:type="spellEnd"/>
      <w:r w:rsidRPr="004A2601">
        <w:rPr>
          <w:rFonts w:ascii="Arial" w:hAnsi="Arial" w:cs="Arial"/>
          <w:b/>
          <w:sz w:val="24"/>
          <w:lang w:eastAsia="ko-KR"/>
        </w:rPr>
        <w:t xml:space="preserve"> :</w:t>
      </w:r>
      <w:proofErr w:type="gramEnd"/>
      <w:r w:rsidRPr="004A2601">
        <w:rPr>
          <w:rFonts w:ascii="Arial" w:hAnsi="Arial" w:cs="Arial"/>
          <w:b/>
          <w:sz w:val="24"/>
          <w:lang w:eastAsia="ko-KR"/>
        </w:rPr>
        <w:t xml:space="preserve"> Mr. </w:t>
      </w:r>
      <w:r w:rsidR="00FB5B91" w:rsidRPr="004A2601">
        <w:rPr>
          <w:rFonts w:ascii="Arial" w:eastAsiaTheme="minorEastAsia" w:hAnsi="Arial" w:cs="Arial" w:hint="eastAsia"/>
          <w:b/>
          <w:sz w:val="24"/>
          <w:lang w:eastAsia="ko-KR"/>
        </w:rPr>
        <w:t xml:space="preserve">Ho </w:t>
      </w:r>
      <w:proofErr w:type="spellStart"/>
      <w:r w:rsidR="00FB5B91" w:rsidRPr="004A2601">
        <w:rPr>
          <w:rFonts w:ascii="Arial" w:eastAsiaTheme="minorEastAsia" w:hAnsi="Arial" w:cs="Arial" w:hint="eastAsia"/>
          <w:b/>
          <w:sz w:val="24"/>
          <w:lang w:eastAsia="ko-KR"/>
        </w:rPr>
        <w:t>Ik</w:t>
      </w:r>
      <w:proofErr w:type="spellEnd"/>
      <w:r w:rsidR="00FB5B91" w:rsidRPr="004A2601">
        <w:rPr>
          <w:rFonts w:ascii="Arial" w:eastAsiaTheme="minorEastAsia" w:hAnsi="Arial" w:cs="Arial" w:hint="eastAsia"/>
          <w:b/>
          <w:sz w:val="24"/>
          <w:lang w:eastAsia="ko-KR"/>
        </w:rPr>
        <w:t xml:space="preserve"> Kim</w:t>
      </w:r>
      <w:r w:rsidR="004462BA" w:rsidRPr="004A2601">
        <w:rPr>
          <w:rFonts w:ascii="Arial" w:eastAsiaTheme="minorEastAsia" w:hAnsi="Arial" w:cs="Arial" w:hint="eastAsia"/>
          <w:b/>
          <w:sz w:val="24"/>
          <w:lang w:eastAsia="ko-KR"/>
        </w:rPr>
        <w:t xml:space="preserve"> /</w:t>
      </w:r>
      <w:r w:rsidR="002D61AF" w:rsidRPr="004A2601">
        <w:rPr>
          <w:rFonts w:ascii="Arial" w:eastAsiaTheme="minorEastAsia" w:hAnsi="Arial" w:cs="Arial" w:hint="eastAsia"/>
          <w:b/>
          <w:sz w:val="24"/>
          <w:lang w:eastAsia="ko-KR"/>
        </w:rPr>
        <w:t xml:space="preserve"> CEO</w:t>
      </w:r>
      <w:r w:rsidR="004462BA" w:rsidRPr="004A2601">
        <w:rPr>
          <w:rFonts w:ascii="Arial" w:eastAsiaTheme="minorEastAsia" w:hAnsi="Arial" w:cs="Arial" w:hint="eastAsia"/>
          <w:b/>
          <w:sz w:val="24"/>
          <w:lang w:eastAsia="ko-KR"/>
        </w:rPr>
        <w:t>.</w:t>
      </w:r>
    </w:p>
    <w:p w:rsidR="0008222B" w:rsidRPr="004A2601" w:rsidRDefault="0008222B" w:rsidP="00513322">
      <w:pPr>
        <w:pStyle w:val="NoSpacing"/>
        <w:rPr>
          <w:rFonts w:ascii="Arial" w:hAnsi="Arial" w:cs="Arial"/>
          <w:b/>
          <w:sz w:val="24"/>
          <w:lang w:eastAsia="ko-KR"/>
        </w:rPr>
      </w:pPr>
    </w:p>
    <w:p w:rsidR="0008222B" w:rsidRPr="004A2601" w:rsidRDefault="0008222B" w:rsidP="00513322">
      <w:pPr>
        <w:pStyle w:val="NoSpacing"/>
        <w:rPr>
          <w:rFonts w:ascii="Arial" w:eastAsiaTheme="minorEastAsia" w:hAnsi="Arial" w:cs="Arial"/>
          <w:b/>
          <w:sz w:val="24"/>
          <w:lang w:eastAsia="ko-KR"/>
        </w:rPr>
      </w:pPr>
      <w:r w:rsidRPr="004A2601">
        <w:rPr>
          <w:rFonts w:ascii="Arial" w:hAnsi="Arial" w:cs="Arial"/>
          <w:b/>
          <w:sz w:val="24"/>
          <w:lang w:eastAsia="ko-KR"/>
        </w:rPr>
        <w:t xml:space="preserve">Dear </w:t>
      </w:r>
      <w:r w:rsidR="00614A9A" w:rsidRPr="004A2601">
        <w:rPr>
          <w:rFonts w:ascii="Arial" w:eastAsiaTheme="minorEastAsia" w:hAnsi="Arial" w:cs="Arial" w:hint="eastAsia"/>
          <w:b/>
          <w:sz w:val="24"/>
          <w:lang w:eastAsia="ko-KR"/>
        </w:rPr>
        <w:t>Sir,</w:t>
      </w:r>
    </w:p>
    <w:p w:rsidR="0008222B" w:rsidRPr="004A2601" w:rsidRDefault="0008222B" w:rsidP="00513322">
      <w:pPr>
        <w:pStyle w:val="NoSpacing"/>
        <w:rPr>
          <w:rFonts w:ascii="Arial" w:hAnsi="Arial" w:cs="Arial"/>
          <w:b/>
          <w:sz w:val="24"/>
          <w:lang w:eastAsia="ko-KR"/>
        </w:rPr>
      </w:pPr>
    </w:p>
    <w:p w:rsidR="00614A9A" w:rsidRPr="004A2601" w:rsidRDefault="0008222B" w:rsidP="00513322">
      <w:pPr>
        <w:pStyle w:val="NoSpacing"/>
        <w:rPr>
          <w:rFonts w:ascii="Arial" w:eastAsiaTheme="minorEastAsia" w:hAnsi="Arial" w:cs="Arial"/>
          <w:b/>
          <w:sz w:val="24"/>
          <w:lang w:eastAsia="ko-KR"/>
        </w:rPr>
      </w:pPr>
      <w:r w:rsidRPr="004A2601">
        <w:rPr>
          <w:rFonts w:ascii="Arial" w:hAnsi="Arial" w:cs="Arial"/>
          <w:b/>
          <w:sz w:val="24"/>
          <w:lang w:eastAsia="ko-KR"/>
        </w:rPr>
        <w:t>We</w:t>
      </w:r>
      <w:r w:rsidR="0089292E" w:rsidRPr="004A2601">
        <w:rPr>
          <w:rFonts w:ascii="Arial" w:hAnsi="Arial" w:cs="Arial"/>
          <w:b/>
          <w:sz w:val="24"/>
          <w:lang w:eastAsia="ko-KR"/>
        </w:rPr>
        <w:t xml:space="preserve"> hereby </w:t>
      </w:r>
      <w:r w:rsidR="00614A9A" w:rsidRPr="004A2601">
        <w:rPr>
          <w:rFonts w:ascii="Arial" w:eastAsiaTheme="minorEastAsia" w:hAnsi="Arial" w:cs="Arial" w:hint="eastAsia"/>
          <w:b/>
          <w:sz w:val="24"/>
          <w:lang w:eastAsia="ko-KR"/>
        </w:rPr>
        <w:t xml:space="preserve">issue the </w:t>
      </w:r>
      <w:r w:rsidRPr="004A2601">
        <w:rPr>
          <w:rFonts w:ascii="Arial" w:hAnsi="Arial" w:cs="Arial"/>
          <w:b/>
          <w:sz w:val="24"/>
          <w:lang w:eastAsia="ko-KR"/>
        </w:rPr>
        <w:t>invoice</w:t>
      </w:r>
      <w:bookmarkStart w:id="0" w:name="_GoBack"/>
      <w:bookmarkEnd w:id="0"/>
      <w:r w:rsidR="002D61AF" w:rsidRPr="004A2601">
        <w:rPr>
          <w:rFonts w:ascii="Arial" w:eastAsiaTheme="minorEastAsia" w:hAnsi="Arial" w:cs="Arial" w:hint="eastAsia"/>
          <w:b/>
          <w:sz w:val="24"/>
          <w:lang w:eastAsia="ko-KR"/>
        </w:rPr>
        <w:t xml:space="preserve"> </w:t>
      </w:r>
      <w:r w:rsidR="00614A9A" w:rsidRPr="004A2601">
        <w:rPr>
          <w:rFonts w:ascii="Arial" w:eastAsiaTheme="minorEastAsia" w:hAnsi="Arial" w:cs="Arial" w:hint="eastAsia"/>
          <w:b/>
          <w:sz w:val="24"/>
          <w:lang w:eastAsia="ko-KR"/>
        </w:rPr>
        <w:t xml:space="preserve">for </w:t>
      </w:r>
      <w:r w:rsidR="003D59B2" w:rsidRPr="004A2601">
        <w:rPr>
          <w:rFonts w:ascii="Arial" w:hAnsi="Arial" w:cs="Arial"/>
          <w:b/>
          <w:sz w:val="24"/>
          <w:lang w:eastAsia="ko-KR"/>
        </w:rPr>
        <w:t xml:space="preserve">development center consignment </w:t>
      </w:r>
      <w:r w:rsidRPr="004A2601">
        <w:rPr>
          <w:rFonts w:ascii="Arial" w:hAnsi="Arial" w:cs="Arial"/>
          <w:b/>
          <w:sz w:val="24"/>
          <w:lang w:eastAsia="ko-KR"/>
        </w:rPr>
        <w:t>as below</w:t>
      </w:r>
      <w:r w:rsidR="00DF3694" w:rsidRPr="004A2601">
        <w:rPr>
          <w:rFonts w:ascii="Arial" w:hAnsi="Arial" w:cs="Arial"/>
          <w:b/>
          <w:sz w:val="24"/>
          <w:lang w:eastAsia="ko-KR"/>
        </w:rPr>
        <w:t xml:space="preserve">, </w:t>
      </w:r>
    </w:p>
    <w:p w:rsidR="00FB5B91" w:rsidRPr="004A2601" w:rsidRDefault="00FB5B91" w:rsidP="00513322">
      <w:pPr>
        <w:pStyle w:val="NoSpacing"/>
        <w:rPr>
          <w:rFonts w:ascii="Arial" w:eastAsiaTheme="minorEastAsia" w:hAnsi="Arial" w:cs="Arial"/>
          <w:sz w:val="24"/>
          <w:lang w:eastAsia="ko-KR"/>
        </w:rPr>
      </w:pPr>
    </w:p>
    <w:p w:rsidR="003513D1" w:rsidRPr="004A2601" w:rsidRDefault="003513D1" w:rsidP="003513D1">
      <w:pPr>
        <w:pStyle w:val="NoSpacing"/>
        <w:jc w:val="right"/>
        <w:rPr>
          <w:rFonts w:ascii="Arial" w:eastAsiaTheme="minorEastAsia" w:hAnsi="Arial" w:cs="Arial"/>
          <w:sz w:val="24"/>
          <w:lang w:eastAsia="ko-KR"/>
        </w:rPr>
      </w:pPr>
      <w:proofErr w:type="gramStart"/>
      <w:r w:rsidRPr="004A2601">
        <w:rPr>
          <w:rFonts w:ascii="Arial" w:hAnsi="Arial" w:cs="Arial"/>
          <w:sz w:val="24"/>
          <w:lang w:eastAsia="ko-KR"/>
        </w:rPr>
        <w:t>Unit :</w:t>
      </w:r>
      <w:proofErr w:type="gramEnd"/>
      <w:r w:rsidRPr="004A2601">
        <w:rPr>
          <w:rFonts w:ascii="Arial" w:hAnsi="Arial" w:cs="Arial"/>
          <w:sz w:val="24"/>
          <w:lang w:eastAsia="ko-KR"/>
        </w:rPr>
        <w:t xml:space="preserve"> </w:t>
      </w:r>
      <w:r w:rsidR="006670D4">
        <w:rPr>
          <w:rFonts w:ascii="Arial" w:eastAsiaTheme="minorEastAsia" w:hAnsi="Arial" w:cs="Arial" w:hint="eastAsia"/>
          <w:sz w:val="24"/>
          <w:lang w:eastAsia="ko-KR"/>
        </w:rPr>
        <w:t>VND</w:t>
      </w:r>
    </w:p>
    <w:tbl>
      <w:tblPr>
        <w:tblpPr w:leftFromText="180" w:rightFromText="180" w:vertAnchor="text" w:horzAnchor="margin" w:tblpY="4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1"/>
        <w:gridCol w:w="6900"/>
        <w:gridCol w:w="1727"/>
      </w:tblGrid>
      <w:tr w:rsidR="004A2601" w:rsidRPr="004A2601" w:rsidTr="003513D1">
        <w:trPr>
          <w:trHeight w:val="338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13D1" w:rsidRPr="004A2601" w:rsidRDefault="003513D1" w:rsidP="003513D1">
            <w:pPr>
              <w:snapToGrid w:val="0"/>
              <w:spacing w:line="240" w:lineRule="atLeast"/>
              <w:jc w:val="center"/>
              <w:rPr>
                <w:rFonts w:ascii="Arial" w:hAnsi="Arial" w:cs="Arial"/>
                <w:sz w:val="24"/>
              </w:rPr>
            </w:pPr>
            <w:r w:rsidRPr="004A2601">
              <w:rPr>
                <w:rFonts w:ascii="Arial" w:hAnsi="Arial" w:cs="Arial"/>
                <w:sz w:val="24"/>
              </w:rPr>
              <w:t>N</w:t>
            </w:r>
            <w:r w:rsidRPr="004A2601">
              <w:rPr>
                <w:rFonts w:ascii="Arial" w:eastAsiaTheme="minorEastAsia" w:hAnsi="Arial" w:cs="Arial"/>
                <w:sz w:val="24"/>
                <w:lang w:eastAsia="ko-KR"/>
              </w:rPr>
              <w:t>O</w:t>
            </w:r>
            <w:r w:rsidRPr="004A2601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69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13D1" w:rsidRPr="004A2601" w:rsidRDefault="003513D1" w:rsidP="003513D1">
            <w:pPr>
              <w:snapToGrid w:val="0"/>
              <w:spacing w:line="240" w:lineRule="atLeast"/>
              <w:jc w:val="center"/>
              <w:rPr>
                <w:rFonts w:ascii="Arial" w:hAnsi="Arial" w:cs="Arial"/>
                <w:sz w:val="24"/>
              </w:rPr>
            </w:pPr>
            <w:r w:rsidRPr="004A2601">
              <w:rPr>
                <w:rFonts w:ascii="Arial" w:hAnsi="Arial" w:cs="Arial"/>
                <w:sz w:val="24"/>
              </w:rPr>
              <w:t>CONTENT</w:t>
            </w:r>
          </w:p>
        </w:tc>
        <w:tc>
          <w:tcPr>
            <w:tcW w:w="17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13D1" w:rsidRPr="004A2601" w:rsidRDefault="003513D1" w:rsidP="003513D1">
            <w:pPr>
              <w:snapToGrid w:val="0"/>
              <w:spacing w:line="240" w:lineRule="atLeast"/>
              <w:jc w:val="center"/>
              <w:rPr>
                <w:rFonts w:ascii="Arial" w:hAnsi="Arial" w:cs="Arial"/>
                <w:sz w:val="24"/>
              </w:rPr>
            </w:pPr>
            <w:r w:rsidRPr="004A2601">
              <w:rPr>
                <w:rFonts w:ascii="Arial" w:hAnsi="Arial" w:cs="Arial"/>
                <w:sz w:val="24"/>
              </w:rPr>
              <w:t>AMOUNT</w:t>
            </w:r>
          </w:p>
        </w:tc>
      </w:tr>
      <w:tr w:rsidR="004A2601" w:rsidRPr="004A2601" w:rsidTr="003513D1">
        <w:trPr>
          <w:trHeight w:val="338"/>
        </w:trPr>
        <w:tc>
          <w:tcPr>
            <w:tcW w:w="100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13D1" w:rsidRPr="004A2601" w:rsidRDefault="003513D1" w:rsidP="003513D1">
            <w:pPr>
              <w:snapToGrid w:val="0"/>
              <w:spacing w:line="240" w:lineRule="atLeast"/>
              <w:jc w:val="center"/>
              <w:rPr>
                <w:rFonts w:ascii="Arial" w:hAnsi="Arial" w:cs="Arial"/>
                <w:sz w:val="24"/>
              </w:rPr>
            </w:pPr>
            <w:r w:rsidRPr="004A2601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691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36885" w:rsidRPr="004A2601" w:rsidRDefault="00034DE0" w:rsidP="00FB5B91">
            <w:pPr>
              <w:snapToGrid w:val="0"/>
              <w:spacing w:line="240" w:lineRule="atLeast"/>
              <w:ind w:firstLineChars="50" w:firstLine="120"/>
              <w:jc w:val="left"/>
              <w:rPr>
                <w:rFonts w:ascii="Arial" w:eastAsiaTheme="minorEastAsia" w:hAnsi="Arial" w:cs="Arial"/>
                <w:sz w:val="24"/>
                <w:lang w:eastAsia="ko-KR"/>
              </w:rPr>
            </w:pPr>
            <w:r w:rsidRPr="004A2601">
              <w:rPr>
                <w:rFonts w:ascii="Arial" w:hAnsi="Arial" w:cs="Arial"/>
                <w:sz w:val="24"/>
              </w:rPr>
              <w:t>De</w:t>
            </w:r>
            <w:r w:rsidR="009D6641" w:rsidRPr="004A2601">
              <w:rPr>
                <w:rFonts w:ascii="Arial" w:hAnsi="Arial" w:cs="Arial"/>
                <w:sz w:val="24"/>
              </w:rPr>
              <w:t>velopment center consignment fe</w:t>
            </w:r>
            <w:r w:rsidR="009D6641" w:rsidRPr="004A2601">
              <w:rPr>
                <w:rFonts w:ascii="Arial" w:eastAsiaTheme="minorEastAsia" w:hAnsi="Arial" w:cs="Arial" w:hint="eastAsia"/>
                <w:sz w:val="24"/>
                <w:lang w:eastAsia="ko-KR"/>
              </w:rPr>
              <w:t>e of below engineers,</w:t>
            </w:r>
          </w:p>
          <w:p w:rsidR="009D6641" w:rsidRPr="004A2601" w:rsidRDefault="009D6641" w:rsidP="00FB5B91">
            <w:pPr>
              <w:snapToGrid w:val="0"/>
              <w:spacing w:line="240" w:lineRule="atLeast"/>
              <w:ind w:firstLineChars="50" w:firstLine="120"/>
              <w:jc w:val="left"/>
              <w:rPr>
                <w:rFonts w:ascii="Arial" w:eastAsiaTheme="minorEastAsia" w:hAnsi="Arial" w:cs="Arial"/>
                <w:sz w:val="24"/>
                <w:lang w:eastAsia="ko-KR"/>
              </w:rPr>
            </w:pPr>
          </w:p>
          <w:p w:rsidR="00367A06" w:rsidRPr="004A2601" w:rsidRDefault="00367A06" w:rsidP="004A2601">
            <w:pPr>
              <w:pStyle w:val="ListParagraph"/>
              <w:numPr>
                <w:ilvl w:val="0"/>
                <w:numId w:val="3"/>
              </w:numPr>
              <w:snapToGrid w:val="0"/>
              <w:spacing w:line="240" w:lineRule="atLeast"/>
              <w:ind w:leftChars="0"/>
              <w:jc w:val="left"/>
              <w:rPr>
                <w:rFonts w:ascii="Arial" w:eastAsiaTheme="minorEastAsia" w:hAnsi="Arial" w:cs="Arial"/>
                <w:sz w:val="24"/>
                <w:lang w:eastAsia="ko-KR"/>
              </w:rPr>
            </w:pPr>
            <w:r>
              <w:rPr>
                <w:rFonts w:ascii="Arial" w:eastAsiaTheme="minorEastAsia" w:hAnsi="Arial" w:cs="Arial" w:hint="eastAsia"/>
                <w:sz w:val="24"/>
                <w:lang w:eastAsia="ko-KR"/>
              </w:rPr>
              <w:t xml:space="preserve">Mr. </w:t>
            </w:r>
            <w:r w:rsidR="00525F8D">
              <w:rPr>
                <w:rFonts w:ascii="Arial" w:eastAsiaTheme="minorEastAsia" w:hAnsi="Arial" w:cs="Arial"/>
                <w:sz w:val="24"/>
                <w:lang w:eastAsia="ko-KR"/>
              </w:rPr>
              <w:t xml:space="preserve">Phan </w:t>
            </w:r>
            <w:proofErr w:type="spellStart"/>
            <w:r w:rsidR="00525F8D">
              <w:rPr>
                <w:rFonts w:ascii="Arial" w:eastAsiaTheme="minorEastAsia" w:hAnsi="Arial" w:cs="Arial"/>
                <w:sz w:val="24"/>
                <w:lang w:eastAsia="ko-KR"/>
              </w:rPr>
              <w:t>Thanh</w:t>
            </w:r>
            <w:proofErr w:type="spellEnd"/>
            <w:r w:rsidR="00525F8D">
              <w:rPr>
                <w:rFonts w:ascii="Arial" w:eastAsiaTheme="minorEastAsia" w:hAnsi="Arial" w:cs="Arial"/>
                <w:sz w:val="24"/>
                <w:lang w:eastAsia="ko-KR"/>
              </w:rPr>
              <w:t xml:space="preserve"> Tung</w:t>
            </w:r>
            <w:r>
              <w:rPr>
                <w:rFonts w:ascii="Arial" w:eastAsiaTheme="minorEastAsia" w:hAnsi="Arial" w:cs="Arial" w:hint="eastAsia"/>
                <w:sz w:val="24"/>
                <w:lang w:eastAsia="ko-KR"/>
              </w:rPr>
              <w:t xml:space="preserve"> (Flutter, KRW 1 M</w:t>
            </w:r>
            <w:r w:rsidR="006670D4">
              <w:rPr>
                <w:rFonts w:ascii="Arial" w:eastAsiaTheme="minorEastAsia" w:hAnsi="Arial" w:cs="Arial" w:hint="eastAsia"/>
                <w:sz w:val="24"/>
                <w:lang w:eastAsia="ko-KR"/>
              </w:rPr>
              <w:t>M for June 2020</w:t>
            </w:r>
            <w:r>
              <w:rPr>
                <w:rFonts w:ascii="Arial" w:eastAsiaTheme="minorEastAsia" w:hAnsi="Arial" w:cs="Arial" w:hint="eastAsia"/>
                <w:sz w:val="24"/>
                <w:lang w:eastAsia="ko-KR"/>
              </w:rPr>
              <w:t>)</w:t>
            </w:r>
          </w:p>
          <w:p w:rsidR="00B64267" w:rsidRPr="004A2601" w:rsidRDefault="00B64267" w:rsidP="00547F78">
            <w:pPr>
              <w:pStyle w:val="ListParagraph"/>
              <w:snapToGrid w:val="0"/>
              <w:spacing w:line="240" w:lineRule="atLeast"/>
              <w:ind w:leftChars="0" w:left="720"/>
              <w:jc w:val="left"/>
              <w:rPr>
                <w:rFonts w:ascii="Arial" w:eastAsiaTheme="minorEastAsia" w:hAnsi="Arial" w:cs="Arial"/>
                <w:sz w:val="24"/>
                <w:lang w:eastAsia="ko-KR"/>
              </w:rPr>
            </w:pP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513D1" w:rsidRPr="006670D4" w:rsidRDefault="006670D4" w:rsidP="00367A06">
            <w:pPr>
              <w:snapToGrid w:val="0"/>
              <w:spacing w:line="240" w:lineRule="atLeast"/>
              <w:jc w:val="center"/>
              <w:rPr>
                <w:rFonts w:ascii="Arial" w:eastAsiaTheme="minorEastAsia" w:hAnsi="Arial" w:cs="Arial"/>
                <w:sz w:val="24"/>
                <w:lang w:eastAsia="ko-KR"/>
              </w:rPr>
            </w:pPr>
            <w:r>
              <w:rPr>
                <w:rFonts w:ascii="Arial" w:eastAsiaTheme="minorEastAsia" w:hAnsi="Arial" w:cs="Arial" w:hint="eastAsia"/>
                <w:sz w:val="24"/>
                <w:lang w:eastAsia="ko-KR"/>
              </w:rPr>
              <w:t>8,500,000</w:t>
            </w:r>
          </w:p>
        </w:tc>
      </w:tr>
    </w:tbl>
    <w:p w:rsidR="00513322" w:rsidRPr="004A2601" w:rsidRDefault="00513322" w:rsidP="00BA66FE">
      <w:pPr>
        <w:pStyle w:val="NoSpacing"/>
        <w:rPr>
          <w:rFonts w:ascii="Arial" w:hAnsi="Arial" w:cs="Arial"/>
          <w:sz w:val="24"/>
          <w:lang w:eastAsia="ko-KR"/>
        </w:rPr>
      </w:pPr>
    </w:p>
    <w:p w:rsidR="0089292E" w:rsidRPr="004A2601" w:rsidRDefault="0089292E" w:rsidP="003750CD">
      <w:pPr>
        <w:snapToGrid w:val="0"/>
        <w:spacing w:line="240" w:lineRule="atLeast"/>
        <w:rPr>
          <w:rFonts w:ascii="Arial" w:eastAsiaTheme="minorEastAsia" w:hAnsi="Arial" w:cs="Arial"/>
          <w:sz w:val="24"/>
          <w:lang w:eastAsia="ko-KR"/>
        </w:rPr>
      </w:pPr>
    </w:p>
    <w:p w:rsidR="006A01FB" w:rsidRPr="004A2601" w:rsidRDefault="0089292E" w:rsidP="00513322">
      <w:pPr>
        <w:pStyle w:val="NoSpacing"/>
        <w:rPr>
          <w:rFonts w:ascii="Arial" w:eastAsiaTheme="minorEastAsia" w:hAnsi="Arial" w:cs="Arial"/>
          <w:b/>
          <w:sz w:val="24"/>
          <w:lang w:eastAsia="ko-KR"/>
        </w:rPr>
      </w:pPr>
      <w:r w:rsidRPr="004A2601">
        <w:rPr>
          <w:rFonts w:ascii="Arial" w:hAnsi="Arial" w:cs="Arial"/>
          <w:b/>
          <w:sz w:val="24"/>
          <w:lang w:eastAsia="ko-KR"/>
        </w:rPr>
        <w:t xml:space="preserve">Please </w:t>
      </w:r>
      <w:r w:rsidR="008C0E48" w:rsidRPr="004A2601">
        <w:rPr>
          <w:rFonts w:ascii="Arial" w:hAnsi="Arial" w:cs="Arial"/>
          <w:b/>
          <w:sz w:val="24"/>
          <w:lang w:eastAsia="ko-KR"/>
        </w:rPr>
        <w:t xml:space="preserve">Transfer above fee to </w:t>
      </w:r>
      <w:r w:rsidR="007C271A">
        <w:rPr>
          <w:rFonts w:ascii="Arial" w:hAnsi="Arial" w:cs="Arial"/>
          <w:b/>
          <w:sz w:val="24"/>
          <w:lang w:eastAsia="ko-KR"/>
        </w:rPr>
        <w:t xml:space="preserve">Mr. </w:t>
      </w:r>
      <w:r w:rsidR="00525F8D">
        <w:rPr>
          <w:rFonts w:ascii="Arial" w:hAnsi="Arial" w:cs="Arial"/>
          <w:b/>
          <w:sz w:val="24"/>
          <w:lang w:eastAsia="ko-KR"/>
        </w:rPr>
        <w:t xml:space="preserve">Phan </w:t>
      </w:r>
      <w:proofErr w:type="spellStart"/>
      <w:r w:rsidR="00525F8D">
        <w:rPr>
          <w:rFonts w:ascii="Arial" w:hAnsi="Arial" w:cs="Arial"/>
          <w:b/>
          <w:sz w:val="24"/>
          <w:lang w:eastAsia="ko-KR"/>
        </w:rPr>
        <w:t>Thanh</w:t>
      </w:r>
      <w:proofErr w:type="spellEnd"/>
      <w:r w:rsidR="00525F8D">
        <w:rPr>
          <w:rFonts w:ascii="Arial" w:hAnsi="Arial" w:cs="Arial"/>
          <w:b/>
          <w:sz w:val="24"/>
          <w:lang w:eastAsia="ko-KR"/>
        </w:rPr>
        <w:t xml:space="preserve"> Tung’s</w:t>
      </w:r>
      <w:r w:rsidR="008C0E48" w:rsidRPr="004A2601">
        <w:rPr>
          <w:rFonts w:ascii="Arial" w:hAnsi="Arial" w:cs="Arial"/>
          <w:b/>
          <w:sz w:val="24"/>
          <w:lang w:eastAsia="ko-KR"/>
        </w:rPr>
        <w:t xml:space="preserve"> ban</w:t>
      </w:r>
      <w:r w:rsidR="003513D1" w:rsidRPr="004A2601">
        <w:rPr>
          <w:rFonts w:ascii="Arial" w:hAnsi="Arial" w:cs="Arial"/>
          <w:b/>
          <w:sz w:val="24"/>
          <w:lang w:eastAsia="ko-KR"/>
        </w:rPr>
        <w:t xml:space="preserve">k account </w:t>
      </w:r>
      <w:r w:rsidR="008C0E48" w:rsidRPr="004A2601">
        <w:rPr>
          <w:rFonts w:ascii="Arial" w:hAnsi="Arial" w:cs="Arial"/>
          <w:b/>
          <w:sz w:val="24"/>
          <w:lang w:eastAsia="ko-KR"/>
        </w:rPr>
        <w:t xml:space="preserve">below </w:t>
      </w:r>
      <w:r w:rsidR="003513D1" w:rsidRPr="004A2601">
        <w:rPr>
          <w:rFonts w:ascii="Arial" w:hAnsi="Arial" w:cs="Arial"/>
          <w:b/>
          <w:sz w:val="24"/>
          <w:lang w:eastAsia="ko-KR"/>
        </w:rPr>
        <w:t xml:space="preserve">within </w:t>
      </w:r>
      <w:r w:rsidR="00184FED" w:rsidRPr="004A2601">
        <w:rPr>
          <w:rFonts w:ascii="Arial" w:eastAsiaTheme="minorEastAsia" w:hAnsi="Arial" w:cs="Arial" w:hint="eastAsia"/>
          <w:b/>
          <w:sz w:val="24"/>
          <w:lang w:eastAsia="ko-KR"/>
        </w:rPr>
        <w:t>5</w:t>
      </w:r>
      <w:r w:rsidR="003513D1" w:rsidRPr="004A2601">
        <w:rPr>
          <w:rFonts w:ascii="Arial" w:hAnsi="Arial" w:cs="Arial"/>
          <w:b/>
          <w:sz w:val="24"/>
          <w:lang w:eastAsia="ko-KR"/>
        </w:rPr>
        <w:t xml:space="preserve"> days as </w:t>
      </w:r>
      <w:r w:rsidR="00B9452E" w:rsidRPr="004A2601">
        <w:rPr>
          <w:rFonts w:ascii="Arial" w:hAnsi="Arial" w:cs="Arial"/>
          <w:b/>
          <w:sz w:val="24"/>
          <w:lang w:eastAsia="ko-KR"/>
        </w:rPr>
        <w:t xml:space="preserve">issuing the </w:t>
      </w:r>
      <w:r w:rsidR="003513D1" w:rsidRPr="004A2601">
        <w:rPr>
          <w:rFonts w:ascii="Arial" w:hAnsi="Arial" w:cs="Arial"/>
          <w:b/>
          <w:sz w:val="24"/>
          <w:lang w:eastAsia="ko-KR"/>
        </w:rPr>
        <w:t>invoice.</w:t>
      </w:r>
      <w:r w:rsidR="00FB5B91" w:rsidRPr="004A2601">
        <w:rPr>
          <w:rFonts w:ascii="Arial" w:eastAsiaTheme="minorEastAsia" w:hAnsi="Arial" w:cs="Arial" w:hint="eastAsia"/>
          <w:b/>
          <w:sz w:val="24"/>
          <w:lang w:eastAsia="ko-KR"/>
        </w:rPr>
        <w:t xml:space="preserve"> (Exchange currency into US dollars to wire.)</w:t>
      </w:r>
    </w:p>
    <w:p w:rsidR="00375CBE" w:rsidRPr="004A2601" w:rsidRDefault="00375CBE" w:rsidP="00513322">
      <w:pPr>
        <w:pStyle w:val="NoSpacing"/>
        <w:rPr>
          <w:rFonts w:ascii="Arial" w:eastAsiaTheme="minorEastAsia" w:hAnsi="Arial" w:cs="Arial"/>
          <w:b/>
          <w:sz w:val="24"/>
          <w:lang w:eastAsia="ko-KR"/>
        </w:rPr>
      </w:pPr>
    </w:p>
    <w:p w:rsidR="00375CBE" w:rsidRPr="004A2601" w:rsidRDefault="00375CBE" w:rsidP="00375CBE">
      <w:pPr>
        <w:pStyle w:val="NoSpacing"/>
        <w:jc w:val="center"/>
        <w:rPr>
          <w:rFonts w:ascii="Arial" w:eastAsiaTheme="minorEastAsia" w:hAnsi="Arial" w:cs="Arial"/>
          <w:b/>
          <w:sz w:val="24"/>
          <w:u w:val="single"/>
          <w:lang w:eastAsia="ko-KR"/>
        </w:rPr>
      </w:pPr>
      <w:r w:rsidRPr="004A2601">
        <w:rPr>
          <w:rFonts w:ascii="Arial" w:eastAsiaTheme="minorEastAsia" w:hAnsi="Arial" w:cs="Arial" w:hint="eastAsia"/>
          <w:b/>
          <w:sz w:val="24"/>
          <w:u w:val="single"/>
          <w:lang w:eastAsia="ko-KR"/>
        </w:rPr>
        <w:t>Bank Information to wire</w:t>
      </w:r>
    </w:p>
    <w:p w:rsidR="005B1BC4" w:rsidRPr="004A2601" w:rsidRDefault="005B1BC4" w:rsidP="00513322">
      <w:pPr>
        <w:pStyle w:val="NoSpacing"/>
        <w:rPr>
          <w:rFonts w:ascii="Arial" w:eastAsiaTheme="minorEastAsia" w:hAnsi="Arial" w:cs="Arial"/>
          <w:sz w:val="24"/>
          <w:lang w:eastAsia="ko-KR"/>
        </w:rPr>
      </w:pPr>
    </w:p>
    <w:p w:rsidR="003513D1" w:rsidRPr="004A2601" w:rsidRDefault="003513D1" w:rsidP="003513D1">
      <w:pPr>
        <w:snapToGrid w:val="0"/>
        <w:spacing w:line="240" w:lineRule="atLeast"/>
        <w:rPr>
          <w:rFonts w:ascii="Arial" w:eastAsiaTheme="minorEastAsia" w:hAnsi="Arial" w:cs="Arial"/>
          <w:sz w:val="24"/>
          <w:lang w:eastAsia="ko-KR"/>
        </w:rPr>
      </w:pPr>
      <w:proofErr w:type="gramStart"/>
      <w:r w:rsidRPr="004A2601">
        <w:rPr>
          <w:rFonts w:ascii="Arial" w:eastAsiaTheme="minorEastAsia" w:hAnsi="Arial" w:cs="Arial" w:hint="eastAsia"/>
          <w:sz w:val="24"/>
          <w:lang w:eastAsia="ko-KR"/>
        </w:rPr>
        <w:t>B</w:t>
      </w:r>
      <w:r w:rsidRPr="004A2601">
        <w:rPr>
          <w:rFonts w:ascii="Arial" w:eastAsiaTheme="minorEastAsia" w:hAnsi="Arial" w:cs="Arial"/>
          <w:sz w:val="24"/>
          <w:lang w:eastAsia="ko-KR"/>
        </w:rPr>
        <w:t>ank :</w:t>
      </w:r>
      <w:proofErr w:type="gramEnd"/>
      <w:r w:rsidRPr="004A2601">
        <w:rPr>
          <w:rFonts w:ascii="Arial" w:eastAsiaTheme="minorEastAsia" w:hAnsi="Arial" w:cs="Arial"/>
          <w:sz w:val="24"/>
          <w:lang w:eastAsia="ko-KR"/>
        </w:rPr>
        <w:t xml:space="preserve"> </w:t>
      </w:r>
      <w:proofErr w:type="spellStart"/>
      <w:r w:rsidR="00614A9A" w:rsidRPr="004A2601">
        <w:rPr>
          <w:rFonts w:ascii="Arial" w:eastAsiaTheme="minorEastAsia" w:hAnsi="Arial" w:cs="Arial" w:hint="eastAsia"/>
          <w:b/>
          <w:sz w:val="24"/>
          <w:lang w:eastAsia="ko-KR"/>
        </w:rPr>
        <w:t>ShinhanVietnam</w:t>
      </w:r>
      <w:proofErr w:type="spellEnd"/>
      <w:r w:rsidR="00614A9A" w:rsidRPr="004A2601">
        <w:rPr>
          <w:rFonts w:ascii="Arial" w:eastAsiaTheme="minorEastAsia" w:hAnsi="Arial" w:cs="Arial" w:hint="eastAsia"/>
          <w:b/>
          <w:sz w:val="24"/>
          <w:lang w:eastAsia="ko-KR"/>
        </w:rPr>
        <w:t xml:space="preserve"> Bank, Tran </w:t>
      </w:r>
      <w:proofErr w:type="spellStart"/>
      <w:r w:rsidR="00614A9A" w:rsidRPr="004A2601">
        <w:rPr>
          <w:rFonts w:ascii="Arial" w:eastAsiaTheme="minorEastAsia" w:hAnsi="Arial" w:cs="Arial" w:hint="eastAsia"/>
          <w:b/>
          <w:sz w:val="24"/>
          <w:lang w:eastAsia="ko-KR"/>
        </w:rPr>
        <w:t>Duy</w:t>
      </w:r>
      <w:proofErr w:type="spellEnd"/>
      <w:r w:rsidR="00614A9A" w:rsidRPr="004A2601">
        <w:rPr>
          <w:rFonts w:ascii="Arial" w:eastAsiaTheme="minorEastAsia" w:hAnsi="Arial" w:cs="Arial" w:hint="eastAsia"/>
          <w:b/>
          <w:sz w:val="24"/>
          <w:lang w:eastAsia="ko-KR"/>
        </w:rPr>
        <w:t xml:space="preserve"> Hung branch, Hanoi, Vietnam</w:t>
      </w:r>
      <w:r w:rsidR="00614A9A" w:rsidRPr="004A2601">
        <w:rPr>
          <w:rFonts w:ascii="Arial" w:eastAsiaTheme="minorEastAsia" w:hAnsi="Arial" w:cs="Arial" w:hint="eastAsia"/>
          <w:sz w:val="24"/>
          <w:lang w:eastAsia="ko-KR"/>
        </w:rPr>
        <w:t>.</w:t>
      </w:r>
      <w:r w:rsidRPr="004A2601">
        <w:rPr>
          <w:rFonts w:ascii="Arial" w:eastAsiaTheme="minorEastAsia" w:hAnsi="Arial" w:cs="Arial"/>
          <w:sz w:val="24"/>
          <w:lang w:eastAsia="ko-KR"/>
        </w:rPr>
        <w:t xml:space="preserve"> </w:t>
      </w:r>
    </w:p>
    <w:p w:rsidR="00614A9A" w:rsidRPr="004A2601" w:rsidRDefault="00375CBE" w:rsidP="003513D1">
      <w:pPr>
        <w:snapToGrid w:val="0"/>
        <w:spacing w:line="240" w:lineRule="atLeast"/>
        <w:rPr>
          <w:rFonts w:ascii="Arial" w:eastAsiaTheme="minorEastAsia" w:hAnsi="Arial" w:cs="Arial"/>
          <w:sz w:val="24"/>
          <w:lang w:eastAsia="ko-KR"/>
        </w:rPr>
      </w:pPr>
      <w:r w:rsidRPr="004A2601">
        <w:rPr>
          <w:rFonts w:ascii="Arial" w:eastAsiaTheme="minorEastAsia" w:hAnsi="Arial" w:cs="Arial" w:hint="eastAsia"/>
          <w:sz w:val="24"/>
          <w:lang w:eastAsia="ko-KR"/>
        </w:rPr>
        <w:t xml:space="preserve">            (</w:t>
      </w:r>
      <w:r w:rsidR="00614A9A" w:rsidRPr="004A2601">
        <w:rPr>
          <w:rFonts w:ascii="Arial" w:eastAsiaTheme="minorEastAsia" w:hAnsi="Arial" w:cs="Arial" w:hint="eastAsia"/>
          <w:sz w:val="24"/>
          <w:lang w:eastAsia="ko-KR"/>
        </w:rPr>
        <w:t>SWIFT BIC Code : SHBKVNVXXXX</w:t>
      </w:r>
      <w:r w:rsidRPr="004A2601">
        <w:rPr>
          <w:rFonts w:ascii="Arial" w:eastAsiaTheme="minorEastAsia" w:hAnsi="Arial" w:cs="Arial" w:hint="eastAsia"/>
          <w:sz w:val="24"/>
          <w:lang w:eastAsia="ko-KR"/>
        </w:rPr>
        <w:t>)</w:t>
      </w:r>
    </w:p>
    <w:p w:rsidR="00614A9A" w:rsidRPr="004A2601" w:rsidRDefault="00614A9A" w:rsidP="003513D1">
      <w:pPr>
        <w:snapToGrid w:val="0"/>
        <w:spacing w:line="240" w:lineRule="atLeast"/>
        <w:rPr>
          <w:rFonts w:ascii="Arial" w:eastAsiaTheme="minorEastAsia" w:hAnsi="Arial" w:cs="Arial"/>
          <w:sz w:val="24"/>
          <w:lang w:eastAsia="ko-KR"/>
        </w:rPr>
      </w:pPr>
    </w:p>
    <w:p w:rsidR="00614A9A" w:rsidRPr="004A2601" w:rsidRDefault="00B64267" w:rsidP="003513D1">
      <w:pPr>
        <w:snapToGrid w:val="0"/>
        <w:spacing w:line="240" w:lineRule="atLeast"/>
        <w:rPr>
          <w:rFonts w:ascii="Arial" w:eastAsiaTheme="minorEastAsia" w:hAnsi="Arial" w:cs="Arial"/>
          <w:sz w:val="24"/>
          <w:lang w:eastAsia="ko-KR"/>
        </w:rPr>
      </w:pPr>
      <w:r w:rsidRPr="004A2601">
        <w:rPr>
          <w:rFonts w:ascii="Arial" w:eastAsiaTheme="minorEastAsia" w:hAnsi="Arial" w:cs="Arial" w:hint="eastAsia"/>
          <w:sz w:val="24"/>
          <w:lang w:eastAsia="ko-KR"/>
        </w:rPr>
        <w:t>B</w:t>
      </w:r>
      <w:r w:rsidR="00375CBE" w:rsidRPr="004A2601">
        <w:rPr>
          <w:rFonts w:ascii="Arial" w:eastAsiaTheme="minorEastAsia" w:hAnsi="Arial" w:cs="Arial" w:hint="eastAsia"/>
          <w:sz w:val="24"/>
          <w:lang w:eastAsia="ko-KR"/>
        </w:rPr>
        <w:t xml:space="preserve">eneficiary </w:t>
      </w:r>
      <w:r w:rsidR="00614A9A" w:rsidRPr="004A2601">
        <w:rPr>
          <w:rFonts w:ascii="Arial" w:eastAsiaTheme="minorEastAsia" w:hAnsi="Arial" w:cs="Arial"/>
          <w:sz w:val="24"/>
          <w:lang w:eastAsia="ko-KR"/>
        </w:rPr>
        <w:t xml:space="preserve">: </w:t>
      </w:r>
      <w:r w:rsidR="006670D4">
        <w:rPr>
          <w:rFonts w:ascii="Arial" w:eastAsiaTheme="minorEastAsia" w:hAnsi="Arial" w:cs="Arial" w:hint="eastAsia"/>
          <w:b/>
          <w:sz w:val="24"/>
          <w:lang w:eastAsia="ko-KR"/>
        </w:rPr>
        <w:t>PHAN THANH TUNG</w:t>
      </w:r>
    </w:p>
    <w:p w:rsidR="00E36885" w:rsidRPr="004A2601" w:rsidRDefault="00E36885" w:rsidP="003513D1">
      <w:pPr>
        <w:snapToGrid w:val="0"/>
        <w:spacing w:line="240" w:lineRule="atLeast"/>
        <w:rPr>
          <w:rFonts w:ascii="Arial" w:eastAsiaTheme="minorEastAsia" w:hAnsi="Arial" w:cs="Arial"/>
          <w:sz w:val="24"/>
          <w:lang w:eastAsia="ko-KR"/>
        </w:rPr>
      </w:pPr>
    </w:p>
    <w:p w:rsidR="00FB24DD" w:rsidRPr="004A2601" w:rsidRDefault="003513D1" w:rsidP="003513D1">
      <w:pPr>
        <w:snapToGrid w:val="0"/>
        <w:spacing w:line="240" w:lineRule="atLeast"/>
        <w:rPr>
          <w:rFonts w:ascii="Arial" w:eastAsiaTheme="minorEastAsia" w:hAnsi="Arial" w:cs="Arial"/>
          <w:sz w:val="24"/>
          <w:lang w:eastAsia="ko-KR"/>
        </w:rPr>
      </w:pPr>
      <w:r w:rsidRPr="004A2601">
        <w:rPr>
          <w:rFonts w:ascii="Arial" w:eastAsiaTheme="minorEastAsia" w:hAnsi="Arial" w:cs="Arial" w:hint="eastAsia"/>
          <w:sz w:val="24"/>
          <w:lang w:eastAsia="ko-KR"/>
        </w:rPr>
        <w:t>Account number</w:t>
      </w:r>
      <w:r w:rsidRPr="004A2601">
        <w:rPr>
          <w:rFonts w:ascii="Arial" w:eastAsiaTheme="minorEastAsia" w:hAnsi="Arial" w:cs="Arial"/>
          <w:sz w:val="24"/>
          <w:lang w:eastAsia="ko-KR"/>
        </w:rPr>
        <w:t xml:space="preserve"> : </w:t>
      </w:r>
      <w:r w:rsidR="006670D4">
        <w:rPr>
          <w:rFonts w:ascii="Arial" w:eastAsiaTheme="minorEastAsia" w:hAnsi="Arial" w:cs="Arial" w:hint="eastAsia"/>
          <w:b/>
          <w:sz w:val="24"/>
          <w:lang w:eastAsia="ko-KR"/>
        </w:rPr>
        <w:t>700-014</w:t>
      </w:r>
      <w:r w:rsidR="00614A9A" w:rsidRPr="004A2601">
        <w:rPr>
          <w:rFonts w:ascii="Arial" w:eastAsiaTheme="minorEastAsia" w:hAnsi="Arial" w:cs="Arial" w:hint="eastAsia"/>
          <w:b/>
          <w:sz w:val="24"/>
          <w:lang w:eastAsia="ko-KR"/>
        </w:rPr>
        <w:t>-</w:t>
      </w:r>
      <w:r w:rsidR="006670D4">
        <w:rPr>
          <w:rFonts w:ascii="Arial" w:eastAsiaTheme="minorEastAsia" w:hAnsi="Arial" w:cs="Arial" w:hint="eastAsia"/>
          <w:b/>
          <w:sz w:val="24"/>
          <w:lang w:eastAsia="ko-KR"/>
        </w:rPr>
        <w:t>521085</w:t>
      </w:r>
      <w:r w:rsidR="00614A9A" w:rsidRPr="004A2601">
        <w:rPr>
          <w:rFonts w:ascii="Arial" w:eastAsiaTheme="minorEastAsia" w:hAnsi="Arial" w:cs="Arial" w:hint="eastAsia"/>
          <w:sz w:val="24"/>
          <w:lang w:eastAsia="ko-KR"/>
        </w:rPr>
        <w:t xml:space="preserve"> (USD)</w:t>
      </w:r>
      <w:r w:rsidRPr="004A2601">
        <w:rPr>
          <w:rFonts w:ascii="Arial" w:eastAsiaTheme="minorEastAsia" w:hAnsi="Arial" w:cs="Arial"/>
          <w:sz w:val="24"/>
          <w:lang w:eastAsia="ko-KR"/>
        </w:rPr>
        <w:t xml:space="preserve">, </w:t>
      </w:r>
    </w:p>
    <w:p w:rsidR="003513D1" w:rsidRPr="004A2601" w:rsidRDefault="003513D1" w:rsidP="003513D1">
      <w:pPr>
        <w:snapToGrid w:val="0"/>
        <w:spacing w:line="240" w:lineRule="atLeast"/>
        <w:rPr>
          <w:rFonts w:ascii="Arial" w:eastAsiaTheme="minorEastAsia" w:hAnsi="Arial" w:cs="Arial"/>
          <w:sz w:val="24"/>
          <w:lang w:eastAsia="ko-KR"/>
        </w:rPr>
      </w:pPr>
    </w:p>
    <w:p w:rsidR="003513D1" w:rsidRPr="006F6B44" w:rsidRDefault="0026148D" w:rsidP="006F6B44">
      <w:pPr>
        <w:pStyle w:val="NoSpacing"/>
        <w:jc w:val="center"/>
        <w:rPr>
          <w:rStyle w:val="Strong"/>
          <w:rFonts w:ascii="Arial" w:eastAsiaTheme="minorEastAsia" w:hAnsi="Arial" w:cs="Arial"/>
          <w:b w:val="0"/>
          <w:sz w:val="24"/>
          <w:lang w:eastAsia="ko-KR"/>
        </w:rPr>
      </w:pPr>
      <w:r>
        <w:rPr>
          <w:rFonts w:ascii="Arial" w:hAnsi="Arial" w:cs="Arial"/>
          <w:bCs/>
          <w:noProof/>
          <w:color w:val="0000FF"/>
          <w:sz w:val="24"/>
          <w:lang w:eastAsia="en-US"/>
        </w:rPr>
        <w:drawing>
          <wp:anchor distT="0" distB="0" distL="114300" distR="114300" simplePos="0" relativeHeight="251658240" behindDoc="1" locked="0" layoutInCell="1" allowOverlap="1" wp14:anchorId="2B1E6461" wp14:editId="47FDB91A">
            <wp:simplePos x="0" y="0"/>
            <wp:positionH relativeFrom="margin">
              <wp:align>left</wp:align>
            </wp:positionH>
            <wp:positionV relativeFrom="paragraph">
              <wp:posOffset>308610</wp:posOffset>
            </wp:positionV>
            <wp:extent cx="6551295" cy="2447925"/>
            <wp:effectExtent l="0" t="0" r="1905" b="9525"/>
            <wp:wrapTight wrapText="bothSides">
              <wp:wrapPolygon edited="0">
                <wp:start x="0" y="0"/>
                <wp:lineTo x="0" y="21516"/>
                <wp:lineTo x="21543" y="21516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7-09 1351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29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509B" w:rsidRPr="004A2601">
        <w:rPr>
          <w:rStyle w:val="Strong"/>
          <w:rFonts w:ascii="Arial" w:hAnsi="Arial" w:cs="Arial"/>
          <w:b w:val="0"/>
          <w:sz w:val="24"/>
        </w:rPr>
        <w:t>20</w:t>
      </w:r>
      <w:r w:rsidR="004802B7">
        <w:rPr>
          <w:rStyle w:val="Strong"/>
          <w:rFonts w:ascii="Arial" w:eastAsiaTheme="minorEastAsia" w:hAnsi="Arial" w:cs="Arial" w:hint="eastAsia"/>
          <w:b w:val="0"/>
          <w:sz w:val="24"/>
          <w:lang w:eastAsia="ko-KR"/>
        </w:rPr>
        <w:t>20</w:t>
      </w:r>
      <w:r w:rsidR="002B509B" w:rsidRPr="004A2601">
        <w:rPr>
          <w:rStyle w:val="Strong"/>
          <w:rFonts w:ascii="Arial" w:hAnsi="Arial" w:cs="Arial"/>
          <w:b w:val="0"/>
          <w:sz w:val="24"/>
        </w:rPr>
        <w:t xml:space="preserve">. </w:t>
      </w:r>
      <w:r w:rsidR="006670D4">
        <w:rPr>
          <w:rStyle w:val="Strong"/>
          <w:rFonts w:ascii="Arial" w:eastAsiaTheme="minorEastAsia" w:hAnsi="Arial" w:cs="Arial" w:hint="eastAsia"/>
          <w:b w:val="0"/>
          <w:sz w:val="24"/>
          <w:lang w:eastAsia="ko-KR"/>
        </w:rPr>
        <w:t>7</w:t>
      </w:r>
      <w:r w:rsidR="00A62A60" w:rsidRPr="004A2601">
        <w:rPr>
          <w:rStyle w:val="Strong"/>
          <w:rFonts w:ascii="Arial" w:eastAsiaTheme="minorEastAsia" w:hAnsi="Arial" w:cs="Arial" w:hint="eastAsia"/>
          <w:b w:val="0"/>
          <w:sz w:val="24"/>
          <w:lang w:eastAsia="ko-KR"/>
        </w:rPr>
        <w:t>.</w:t>
      </w:r>
      <w:r w:rsidR="003513D1" w:rsidRPr="004A2601">
        <w:rPr>
          <w:rStyle w:val="Strong"/>
          <w:rFonts w:ascii="Arial" w:hAnsi="Arial" w:cs="Arial"/>
          <w:b w:val="0"/>
          <w:sz w:val="24"/>
        </w:rPr>
        <w:t xml:space="preserve"> </w:t>
      </w:r>
      <w:r w:rsidR="006670D4">
        <w:rPr>
          <w:rStyle w:val="Strong"/>
          <w:rFonts w:ascii="Arial" w:eastAsiaTheme="minorEastAsia" w:hAnsi="Arial" w:cs="Arial" w:hint="eastAsia"/>
          <w:b w:val="0"/>
          <w:sz w:val="24"/>
          <w:lang w:eastAsia="ko-KR"/>
        </w:rPr>
        <w:t>8</w:t>
      </w:r>
    </w:p>
    <w:sectPr w:rsidR="003513D1" w:rsidRPr="006F6B44" w:rsidSect="00386C5B">
      <w:headerReference w:type="even" r:id="rId9"/>
      <w:headerReference w:type="default" r:id="rId10"/>
      <w:footerReference w:type="default" r:id="rId11"/>
      <w:pgSz w:w="11906" w:h="16838" w:code="9"/>
      <w:pgMar w:top="45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142" w:rsidRDefault="00623142" w:rsidP="00AE78DD">
      <w:r>
        <w:separator/>
      </w:r>
    </w:p>
  </w:endnote>
  <w:endnote w:type="continuationSeparator" w:id="0">
    <w:p w:rsidR="00623142" w:rsidRDefault="00623142" w:rsidP="00AE7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852" w:rsidRDefault="00086C8C" w:rsidP="006670D4">
    <w:pPr>
      <w:pStyle w:val="Footer"/>
      <w:ind w:right="210"/>
      <w:jc w:val="right"/>
    </w:pPr>
    <w:r w:rsidRPr="00C50AF5">
      <w:t xml:space="preserve">Page </w:t>
    </w:r>
    <w:r w:rsidR="00386C5B" w:rsidRPr="00C50AF5">
      <w:fldChar w:fldCharType="begin"/>
    </w:r>
    <w:r w:rsidRPr="00C50AF5">
      <w:instrText xml:space="preserve"> PAGE </w:instrText>
    </w:r>
    <w:r w:rsidR="00386C5B" w:rsidRPr="00C50AF5">
      <w:fldChar w:fldCharType="separate"/>
    </w:r>
    <w:r w:rsidR="00525F8D">
      <w:rPr>
        <w:noProof/>
      </w:rPr>
      <w:t>1</w:t>
    </w:r>
    <w:r w:rsidR="00386C5B" w:rsidRPr="00C50AF5">
      <w:fldChar w:fldCharType="end"/>
    </w:r>
    <w:r w:rsidRPr="00C50AF5">
      <w:t xml:space="preserve"> of </w:t>
    </w:r>
    <w:r w:rsidR="00623142">
      <w:fldChar w:fldCharType="begin"/>
    </w:r>
    <w:r w:rsidR="00623142">
      <w:instrText xml:space="preserve"> NUMPAGES </w:instrText>
    </w:r>
    <w:r w:rsidR="00623142">
      <w:fldChar w:fldCharType="separate"/>
    </w:r>
    <w:r w:rsidR="00525F8D">
      <w:rPr>
        <w:noProof/>
      </w:rPr>
      <w:t>1</w:t>
    </w:r>
    <w:r w:rsidR="0062314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142" w:rsidRDefault="00623142" w:rsidP="00AE78DD">
      <w:r>
        <w:separator/>
      </w:r>
    </w:p>
  </w:footnote>
  <w:footnote w:type="continuationSeparator" w:id="0">
    <w:p w:rsidR="00623142" w:rsidRDefault="00623142" w:rsidP="00AE78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6425" w:rsidRDefault="000031BA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7FC" w:rsidRPr="00A04C08" w:rsidRDefault="009927FC" w:rsidP="006670D4">
    <w:pPr>
      <w:pStyle w:val="NoSpacing"/>
      <w:ind w:firstLineChars="650" w:firstLine="1820"/>
      <w:rPr>
        <w:rFonts w:ascii="Arial" w:eastAsiaTheme="minorEastAsia" w:hAnsi="Arial" w:cs="Arial"/>
        <w:sz w:val="28"/>
        <w:szCs w:val="28"/>
        <w:lang w:eastAsia="ko-KR"/>
      </w:rPr>
    </w:pPr>
    <w:r w:rsidRPr="00A04C08">
      <w:rPr>
        <w:rFonts w:ascii="Arial" w:eastAsiaTheme="minorEastAsia" w:hAnsi="Arial" w:cs="Arial"/>
        <w:b/>
        <w:sz w:val="28"/>
        <w:szCs w:val="28"/>
        <w:lang w:eastAsia="ko-KR"/>
      </w:rPr>
      <w:t xml:space="preserve">Invoice </w:t>
    </w:r>
    <w:r w:rsidR="0008222B" w:rsidRPr="00A04C08">
      <w:rPr>
        <w:rFonts w:ascii="Arial" w:eastAsiaTheme="minorEastAsia" w:hAnsi="Arial" w:cs="Arial"/>
        <w:b/>
        <w:sz w:val="28"/>
        <w:szCs w:val="28"/>
        <w:lang w:eastAsia="ko-KR"/>
      </w:rPr>
      <w:t xml:space="preserve">for </w:t>
    </w:r>
    <w:r w:rsidR="003D59B2" w:rsidRPr="00A04C08">
      <w:rPr>
        <w:rFonts w:ascii="Arial" w:eastAsiaTheme="minorEastAsia" w:hAnsi="Arial" w:cs="Arial"/>
        <w:b/>
        <w:sz w:val="28"/>
        <w:szCs w:val="28"/>
        <w:lang w:eastAsia="ko-KR"/>
      </w:rPr>
      <w:t>development center consignment</w:t>
    </w:r>
  </w:p>
  <w:p w:rsidR="00D32852" w:rsidRPr="0008222B" w:rsidRDefault="00623142" w:rsidP="00BB5323">
    <w:pPr>
      <w:pStyle w:val="Header"/>
      <w:rPr>
        <w:rFonts w:eastAsiaTheme="minorEastAsia"/>
        <w:sz w:val="18"/>
        <w:szCs w:val="18"/>
        <w:lang w:eastAsia="ko-KR"/>
      </w:rPr>
    </w:pPr>
  </w:p>
  <w:p w:rsidR="00D32852" w:rsidRPr="0008222B" w:rsidRDefault="00623142">
    <w:pPr>
      <w:pStyle w:val="Head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B0935"/>
    <w:multiLevelType w:val="hybridMultilevel"/>
    <w:tmpl w:val="164A6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52C5"/>
    <w:multiLevelType w:val="hybridMultilevel"/>
    <w:tmpl w:val="A9A46E8E"/>
    <w:lvl w:ilvl="0" w:tplc="F7FABCAC">
      <w:numFmt w:val="bullet"/>
      <w:lvlText w:val="※"/>
      <w:lvlJc w:val="left"/>
      <w:pPr>
        <w:ind w:left="760" w:hanging="360"/>
      </w:pPr>
      <w:rPr>
        <w:rFonts w:ascii="Malgun Gothic" w:eastAsia="Malgun Gothic" w:hAnsi="Malgun Gothic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5220F1D"/>
    <w:multiLevelType w:val="hybridMultilevel"/>
    <w:tmpl w:val="A3CAF8E6"/>
    <w:lvl w:ilvl="0" w:tplc="ACBC47EC">
      <w:start w:val="2"/>
      <w:numFmt w:val="bullet"/>
      <w:lvlText w:val="-"/>
      <w:lvlJc w:val="left"/>
      <w:pPr>
        <w:ind w:left="11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CD"/>
    <w:rsid w:val="000031BA"/>
    <w:rsid w:val="000107C4"/>
    <w:rsid w:val="0001381C"/>
    <w:rsid w:val="00017A8F"/>
    <w:rsid w:val="00024D9B"/>
    <w:rsid w:val="00034DE0"/>
    <w:rsid w:val="00036CF0"/>
    <w:rsid w:val="0004002B"/>
    <w:rsid w:val="00055A58"/>
    <w:rsid w:val="000646D5"/>
    <w:rsid w:val="00066D48"/>
    <w:rsid w:val="0007006C"/>
    <w:rsid w:val="000724A9"/>
    <w:rsid w:val="0008222B"/>
    <w:rsid w:val="00083F89"/>
    <w:rsid w:val="00086C8C"/>
    <w:rsid w:val="0009125A"/>
    <w:rsid w:val="00097DAF"/>
    <w:rsid w:val="000A00B2"/>
    <w:rsid w:val="000A6137"/>
    <w:rsid w:val="000B1DB5"/>
    <w:rsid w:val="000B77F1"/>
    <w:rsid w:val="000D71E5"/>
    <w:rsid w:val="000E0D8F"/>
    <w:rsid w:val="00105035"/>
    <w:rsid w:val="00111419"/>
    <w:rsid w:val="00116BC1"/>
    <w:rsid w:val="00124D86"/>
    <w:rsid w:val="00124EFD"/>
    <w:rsid w:val="001278A7"/>
    <w:rsid w:val="00130A7E"/>
    <w:rsid w:val="00145957"/>
    <w:rsid w:val="001477A3"/>
    <w:rsid w:val="00151F1F"/>
    <w:rsid w:val="0015306F"/>
    <w:rsid w:val="001539ED"/>
    <w:rsid w:val="001545E1"/>
    <w:rsid w:val="0015585A"/>
    <w:rsid w:val="0015644F"/>
    <w:rsid w:val="00160801"/>
    <w:rsid w:val="0017064C"/>
    <w:rsid w:val="00184FED"/>
    <w:rsid w:val="00187A4D"/>
    <w:rsid w:val="00193E3C"/>
    <w:rsid w:val="0019698F"/>
    <w:rsid w:val="001B0958"/>
    <w:rsid w:val="001B3D03"/>
    <w:rsid w:val="001C2D1F"/>
    <w:rsid w:val="001C4F5B"/>
    <w:rsid w:val="001D0F28"/>
    <w:rsid w:val="001D4C32"/>
    <w:rsid w:val="001E3982"/>
    <w:rsid w:val="00200268"/>
    <w:rsid w:val="00212E6A"/>
    <w:rsid w:val="002156E7"/>
    <w:rsid w:val="00215D3A"/>
    <w:rsid w:val="00242222"/>
    <w:rsid w:val="00243144"/>
    <w:rsid w:val="0026148D"/>
    <w:rsid w:val="002627C7"/>
    <w:rsid w:val="002719AF"/>
    <w:rsid w:val="00277A45"/>
    <w:rsid w:val="0028334E"/>
    <w:rsid w:val="00294EC0"/>
    <w:rsid w:val="002A44DE"/>
    <w:rsid w:val="002B509B"/>
    <w:rsid w:val="002C2071"/>
    <w:rsid w:val="002D0C4C"/>
    <w:rsid w:val="002D61AF"/>
    <w:rsid w:val="003004AD"/>
    <w:rsid w:val="00301B02"/>
    <w:rsid w:val="00316CD1"/>
    <w:rsid w:val="003223C5"/>
    <w:rsid w:val="003513D1"/>
    <w:rsid w:val="00354ADD"/>
    <w:rsid w:val="00354DD7"/>
    <w:rsid w:val="00367A06"/>
    <w:rsid w:val="0037285E"/>
    <w:rsid w:val="003750CD"/>
    <w:rsid w:val="00375CBE"/>
    <w:rsid w:val="0038427C"/>
    <w:rsid w:val="00386C5B"/>
    <w:rsid w:val="00394F80"/>
    <w:rsid w:val="003A24D9"/>
    <w:rsid w:val="003B3F22"/>
    <w:rsid w:val="003D09F4"/>
    <w:rsid w:val="003D598E"/>
    <w:rsid w:val="003D59B2"/>
    <w:rsid w:val="003E08CC"/>
    <w:rsid w:val="003E4DE7"/>
    <w:rsid w:val="00400C71"/>
    <w:rsid w:val="00413409"/>
    <w:rsid w:val="00436BDF"/>
    <w:rsid w:val="00441D67"/>
    <w:rsid w:val="004462BA"/>
    <w:rsid w:val="004603B6"/>
    <w:rsid w:val="004802B7"/>
    <w:rsid w:val="004860B7"/>
    <w:rsid w:val="00497ACA"/>
    <w:rsid w:val="004A0528"/>
    <w:rsid w:val="004A2601"/>
    <w:rsid w:val="004A6897"/>
    <w:rsid w:val="004A7A1B"/>
    <w:rsid w:val="004C27E7"/>
    <w:rsid w:val="004E2D95"/>
    <w:rsid w:val="004F24B1"/>
    <w:rsid w:val="00500548"/>
    <w:rsid w:val="005026C5"/>
    <w:rsid w:val="00510B68"/>
    <w:rsid w:val="00513322"/>
    <w:rsid w:val="00517E6D"/>
    <w:rsid w:val="00525F8D"/>
    <w:rsid w:val="00530733"/>
    <w:rsid w:val="00535A49"/>
    <w:rsid w:val="005451CC"/>
    <w:rsid w:val="00546CBC"/>
    <w:rsid w:val="00547422"/>
    <w:rsid w:val="00547F78"/>
    <w:rsid w:val="00565F8F"/>
    <w:rsid w:val="00574ED2"/>
    <w:rsid w:val="00576771"/>
    <w:rsid w:val="00576ED9"/>
    <w:rsid w:val="00590159"/>
    <w:rsid w:val="005A3A89"/>
    <w:rsid w:val="005B1BC4"/>
    <w:rsid w:val="005B3A19"/>
    <w:rsid w:val="005C6522"/>
    <w:rsid w:val="005D2193"/>
    <w:rsid w:val="005E4021"/>
    <w:rsid w:val="00605238"/>
    <w:rsid w:val="00614A9A"/>
    <w:rsid w:val="00623142"/>
    <w:rsid w:val="00626A8C"/>
    <w:rsid w:val="006303ED"/>
    <w:rsid w:val="00630B27"/>
    <w:rsid w:val="006638F4"/>
    <w:rsid w:val="006670D4"/>
    <w:rsid w:val="00680CE5"/>
    <w:rsid w:val="006830A6"/>
    <w:rsid w:val="006911D9"/>
    <w:rsid w:val="006919C5"/>
    <w:rsid w:val="006970A2"/>
    <w:rsid w:val="006A01FB"/>
    <w:rsid w:val="006B1127"/>
    <w:rsid w:val="006C1BB4"/>
    <w:rsid w:val="006C7483"/>
    <w:rsid w:val="006D0654"/>
    <w:rsid w:val="006D3096"/>
    <w:rsid w:val="006F2063"/>
    <w:rsid w:val="006F6B44"/>
    <w:rsid w:val="00716653"/>
    <w:rsid w:val="007748EA"/>
    <w:rsid w:val="00791129"/>
    <w:rsid w:val="007B4EB2"/>
    <w:rsid w:val="007B723A"/>
    <w:rsid w:val="007C0EA7"/>
    <w:rsid w:val="007C271A"/>
    <w:rsid w:val="007C2BCE"/>
    <w:rsid w:val="007D11D1"/>
    <w:rsid w:val="007E0F3C"/>
    <w:rsid w:val="007E6704"/>
    <w:rsid w:val="007F4C51"/>
    <w:rsid w:val="0081421E"/>
    <w:rsid w:val="00821FB6"/>
    <w:rsid w:val="0083490A"/>
    <w:rsid w:val="00836289"/>
    <w:rsid w:val="00842A8D"/>
    <w:rsid w:val="00850606"/>
    <w:rsid w:val="00850710"/>
    <w:rsid w:val="00851E45"/>
    <w:rsid w:val="00855521"/>
    <w:rsid w:val="00865814"/>
    <w:rsid w:val="00866167"/>
    <w:rsid w:val="00871BF3"/>
    <w:rsid w:val="0088133C"/>
    <w:rsid w:val="0089292E"/>
    <w:rsid w:val="008A2A10"/>
    <w:rsid w:val="008A7C5F"/>
    <w:rsid w:val="008B6425"/>
    <w:rsid w:val="008B648E"/>
    <w:rsid w:val="008C0E48"/>
    <w:rsid w:val="008C53E8"/>
    <w:rsid w:val="008C7202"/>
    <w:rsid w:val="008C7835"/>
    <w:rsid w:val="008D520E"/>
    <w:rsid w:val="008D7055"/>
    <w:rsid w:val="008E5668"/>
    <w:rsid w:val="00901C32"/>
    <w:rsid w:val="00927098"/>
    <w:rsid w:val="0096670B"/>
    <w:rsid w:val="0097474F"/>
    <w:rsid w:val="00980A6A"/>
    <w:rsid w:val="00982009"/>
    <w:rsid w:val="009870A2"/>
    <w:rsid w:val="00987F3C"/>
    <w:rsid w:val="009927FC"/>
    <w:rsid w:val="00994C4E"/>
    <w:rsid w:val="009C1492"/>
    <w:rsid w:val="009D4063"/>
    <w:rsid w:val="009D6641"/>
    <w:rsid w:val="009F129A"/>
    <w:rsid w:val="00A03C2A"/>
    <w:rsid w:val="00A04C08"/>
    <w:rsid w:val="00A11A31"/>
    <w:rsid w:val="00A13A70"/>
    <w:rsid w:val="00A53029"/>
    <w:rsid w:val="00A62A60"/>
    <w:rsid w:val="00A7206A"/>
    <w:rsid w:val="00A80AB1"/>
    <w:rsid w:val="00AA2AA4"/>
    <w:rsid w:val="00AA6C40"/>
    <w:rsid w:val="00AB31A2"/>
    <w:rsid w:val="00AD2DD8"/>
    <w:rsid w:val="00AE1B4F"/>
    <w:rsid w:val="00AE3292"/>
    <w:rsid w:val="00AE36E9"/>
    <w:rsid w:val="00AE4B32"/>
    <w:rsid w:val="00AE78DD"/>
    <w:rsid w:val="00AF0B24"/>
    <w:rsid w:val="00AF1A8C"/>
    <w:rsid w:val="00B0213F"/>
    <w:rsid w:val="00B17A95"/>
    <w:rsid w:val="00B21992"/>
    <w:rsid w:val="00B2232F"/>
    <w:rsid w:val="00B37154"/>
    <w:rsid w:val="00B40C73"/>
    <w:rsid w:val="00B43F1C"/>
    <w:rsid w:val="00B64267"/>
    <w:rsid w:val="00B648DF"/>
    <w:rsid w:val="00B678F2"/>
    <w:rsid w:val="00B9452E"/>
    <w:rsid w:val="00B96935"/>
    <w:rsid w:val="00BA66FE"/>
    <w:rsid w:val="00BA6E54"/>
    <w:rsid w:val="00BC23B0"/>
    <w:rsid w:val="00BC2A97"/>
    <w:rsid w:val="00BD7C62"/>
    <w:rsid w:val="00BF2898"/>
    <w:rsid w:val="00C354E0"/>
    <w:rsid w:val="00C92DFD"/>
    <w:rsid w:val="00C96A0C"/>
    <w:rsid w:val="00C97323"/>
    <w:rsid w:val="00CA6A2D"/>
    <w:rsid w:val="00CA7AEF"/>
    <w:rsid w:val="00CB00A3"/>
    <w:rsid w:val="00CB3221"/>
    <w:rsid w:val="00CB7D35"/>
    <w:rsid w:val="00D03226"/>
    <w:rsid w:val="00D04608"/>
    <w:rsid w:val="00D04D26"/>
    <w:rsid w:val="00D05795"/>
    <w:rsid w:val="00D078D1"/>
    <w:rsid w:val="00D10B36"/>
    <w:rsid w:val="00D30BF5"/>
    <w:rsid w:val="00D44C69"/>
    <w:rsid w:val="00D4598D"/>
    <w:rsid w:val="00D519A1"/>
    <w:rsid w:val="00D53F6C"/>
    <w:rsid w:val="00D5541E"/>
    <w:rsid w:val="00D62D5F"/>
    <w:rsid w:val="00D80A66"/>
    <w:rsid w:val="00D9031E"/>
    <w:rsid w:val="00D94BB6"/>
    <w:rsid w:val="00D96A43"/>
    <w:rsid w:val="00DC25FC"/>
    <w:rsid w:val="00DC5DE6"/>
    <w:rsid w:val="00DD082F"/>
    <w:rsid w:val="00DE1A96"/>
    <w:rsid w:val="00DE5C69"/>
    <w:rsid w:val="00DF3694"/>
    <w:rsid w:val="00E1684F"/>
    <w:rsid w:val="00E17F56"/>
    <w:rsid w:val="00E20707"/>
    <w:rsid w:val="00E218B3"/>
    <w:rsid w:val="00E2512B"/>
    <w:rsid w:val="00E36885"/>
    <w:rsid w:val="00E442AF"/>
    <w:rsid w:val="00E52E9D"/>
    <w:rsid w:val="00E55813"/>
    <w:rsid w:val="00E62862"/>
    <w:rsid w:val="00E74205"/>
    <w:rsid w:val="00E766BC"/>
    <w:rsid w:val="00E86E41"/>
    <w:rsid w:val="00E920C0"/>
    <w:rsid w:val="00E94E7A"/>
    <w:rsid w:val="00EB1A5C"/>
    <w:rsid w:val="00EB45FC"/>
    <w:rsid w:val="00ED2692"/>
    <w:rsid w:val="00EF5BA7"/>
    <w:rsid w:val="00F12E5B"/>
    <w:rsid w:val="00F15167"/>
    <w:rsid w:val="00F2798F"/>
    <w:rsid w:val="00F3619B"/>
    <w:rsid w:val="00F40898"/>
    <w:rsid w:val="00F865BF"/>
    <w:rsid w:val="00F9047A"/>
    <w:rsid w:val="00F96D56"/>
    <w:rsid w:val="00FA6EE0"/>
    <w:rsid w:val="00FB24DD"/>
    <w:rsid w:val="00FB2798"/>
    <w:rsid w:val="00FB5B91"/>
    <w:rsid w:val="00FC63A1"/>
    <w:rsid w:val="00FD5E79"/>
    <w:rsid w:val="00FE4E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21591"/>
  <w15:docId w15:val="{61C4756C-4D61-4611-BD48-A55936C5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0CD"/>
    <w:pPr>
      <w:widowControl w:val="0"/>
      <w:spacing w:after="0" w:line="240" w:lineRule="auto"/>
    </w:pPr>
    <w:rPr>
      <w:rFonts w:ascii="Times New Roman" w:eastAsia="SimSun" w:hAnsi="Times New Roman" w:cs="Times New Roman"/>
      <w:sz w:val="21"/>
      <w:szCs w:val="24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3750CD"/>
    <w:pPr>
      <w:keepNext/>
      <w:snapToGrid w:val="0"/>
      <w:spacing w:line="240" w:lineRule="atLeast"/>
      <w:ind w:left="57" w:right="57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3750CD"/>
    <w:rPr>
      <w:rFonts w:ascii="Times New Roman" w:eastAsia="SimSun" w:hAnsi="Times New Roman" w:cs="Times New Roman"/>
      <w:b/>
      <w:bCs/>
      <w:sz w:val="21"/>
      <w:szCs w:val="24"/>
      <w:lang w:eastAsia="zh-CN"/>
    </w:rPr>
  </w:style>
  <w:style w:type="paragraph" w:styleId="Header">
    <w:name w:val="header"/>
    <w:basedOn w:val="Normal"/>
    <w:link w:val="HeaderChar"/>
    <w:rsid w:val="003750CD"/>
    <w:pPr>
      <w:tabs>
        <w:tab w:val="center" w:pos="4153"/>
        <w:tab w:val="right" w:pos="8306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3750CD"/>
    <w:rPr>
      <w:rFonts w:ascii="Times New Roman" w:eastAsia="SimSun" w:hAnsi="Times New Roman" w:cs="Times New Roman"/>
      <w:sz w:val="21"/>
      <w:szCs w:val="24"/>
      <w:lang w:eastAsia="zh-CN"/>
    </w:rPr>
  </w:style>
  <w:style w:type="paragraph" w:styleId="Footer">
    <w:name w:val="footer"/>
    <w:basedOn w:val="Normal"/>
    <w:link w:val="FooterChar"/>
    <w:rsid w:val="003750CD"/>
    <w:pPr>
      <w:tabs>
        <w:tab w:val="center" w:pos="4153"/>
        <w:tab w:val="right" w:pos="8306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3750CD"/>
    <w:rPr>
      <w:rFonts w:ascii="Times New Roman" w:eastAsia="SimSun" w:hAnsi="Times New Roman" w:cs="Times New Roman"/>
      <w:sz w:val="21"/>
      <w:szCs w:val="24"/>
      <w:lang w:eastAsia="zh-CN"/>
    </w:rPr>
  </w:style>
  <w:style w:type="paragraph" w:styleId="NoSpacing">
    <w:name w:val="No Spacing"/>
    <w:uiPriority w:val="1"/>
    <w:qFormat/>
    <w:rsid w:val="00AE78DD"/>
    <w:pPr>
      <w:widowControl w:val="0"/>
      <w:spacing w:after="0" w:line="240" w:lineRule="auto"/>
    </w:pPr>
    <w:rPr>
      <w:rFonts w:ascii="Times New Roman" w:eastAsia="SimSun" w:hAnsi="Times New Roman" w:cs="Times New Roman"/>
      <w:sz w:val="21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64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64C"/>
    <w:rPr>
      <w:rFonts w:asciiTheme="majorHAnsi" w:eastAsiaTheme="majorEastAsia" w:hAnsiTheme="majorHAnsi" w:cstheme="majorBidi"/>
      <w:sz w:val="18"/>
      <w:szCs w:val="18"/>
      <w:lang w:eastAsia="zh-CN"/>
    </w:rPr>
  </w:style>
  <w:style w:type="table" w:styleId="TableGrid">
    <w:name w:val="Table Grid"/>
    <w:basedOn w:val="TableNormal"/>
    <w:uiPriority w:val="59"/>
    <w:rsid w:val="00170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064C"/>
    <w:pPr>
      <w:ind w:leftChars="400" w:left="800"/>
    </w:pPr>
  </w:style>
  <w:style w:type="character" w:styleId="Strong">
    <w:name w:val="Strong"/>
    <w:basedOn w:val="DefaultParagraphFont"/>
    <w:uiPriority w:val="22"/>
    <w:qFormat/>
    <w:rsid w:val="000138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222B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  <w:lang w:eastAsia="ko-KR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14A9A"/>
  </w:style>
  <w:style w:type="character" w:customStyle="1" w:styleId="DateChar">
    <w:name w:val="Date Char"/>
    <w:basedOn w:val="DefaultParagraphFont"/>
    <w:link w:val="Date"/>
    <w:uiPriority w:val="99"/>
    <w:semiHidden/>
    <w:rsid w:val="00614A9A"/>
    <w:rPr>
      <w:rFonts w:ascii="Times New Roman" w:eastAsia="SimSun" w:hAnsi="Times New Roman" w:cs="Times New Roman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2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1B019-FCEA-4960-898E-ADADC88EE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</dc:creator>
  <cp:lastModifiedBy>ADMIN</cp:lastModifiedBy>
  <cp:revision>6</cp:revision>
  <cp:lastPrinted>2019-12-05T08:30:00Z</cp:lastPrinted>
  <dcterms:created xsi:type="dcterms:W3CDTF">2020-07-08T11:34:00Z</dcterms:created>
  <dcterms:modified xsi:type="dcterms:W3CDTF">2020-07-23T02:40:00Z</dcterms:modified>
</cp:coreProperties>
</file>