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w:body>
    <w:p>
      <w:pPr>
        <w:ind w:left="0" w:right="0" w:firstLine="0"/>
        <w:bidi w:val="off"/>
        <w:jc w:val="center"/>
        <w:spacing w:after="200" w:before="0" w:line="276" w:lineRule="auto"/>
        <w:rPr>
          <w:caps w:val="off"/>
          <w:rFonts w:ascii="Arial" w:eastAsia="Arial" w:hAnsi="Arial" w:cs="Arial" w:hint="default"/>
          <w:b/>
          <w:i w:val="0"/>
          <w:smallCaps w:val="off"/>
          <w:strike w:val="off"/>
          <w:color w:val="000000"/>
          <w:sz w:val="32"/>
          <w:szCs w:val="28"/>
          <w:highlight w:val="none"/>
          <w:u w:val="none" w:color="auto"/>
          <w:shadow w:val="off"/>
          <w:vertAlign w:val="baseline"/>
        </w:rPr>
      </w:pPr>
      <w:r>
        <w:rPr>
          <w:caps w:val="off"/>
          <w:lang/>
          <w:rFonts w:ascii="Arial" w:eastAsia="Arial" w:hAnsi="Arial" w:cs="Arial" w:hint="default"/>
          <w:b/>
          <w:i w:val="0"/>
          <w:smallCaps w:val="off"/>
          <w:strike w:val="off"/>
          <w:color w:val="000000"/>
          <w:sz w:val="32"/>
          <w:szCs w:val="28"/>
          <w:highlight w:val="none"/>
          <w:u w:val="none" w:color="auto"/>
          <w:shadow w:val="off"/>
          <w:vertAlign w:val="baseline"/>
        </w:rPr>
        <w:t>Alexis Arce</w:t>
      </w:r>
    </w:p>
    <w:p>
      <w:pPr>
        <w:ind w:left="0" w:right="0" w:firstLine="0"/>
        <w:bidi w:val="off"/>
        <w:jc w:val="center"/>
        <w:spacing w:after="200" w:before="0" w:line="276" w:lineRule="auto"/>
        <w:rPr>
          <w:caps w:val="off"/>
          <w:rFonts w:ascii="Arial" w:eastAsia="Arial" w:hAnsi="Arial" w:cs="Arial" w:hint="default"/>
          <w:b/>
          <w:i w:val="0"/>
          <w:smallCaps w:val="off"/>
          <w:strike w:val="off"/>
          <w:color w:val="000000"/>
          <w:sz w:val="20"/>
          <w:szCs w:val="20"/>
          <w:highlight w:val="none"/>
          <w:u w:val="none" w:color="auto"/>
          <w:shadow w:val="off"/>
          <w:vertAlign w:val="baseline"/>
        </w:rPr>
      </w:pPr>
      <w:r>
        <w:rPr>
          <w:caps w:val="off"/>
          <w:lang/>
          <w:rFonts w:ascii="Arial" w:eastAsia="Arial" w:hAnsi="Arial" w:cs="Arial" w:hint="default"/>
          <w:b/>
          <w:i w:val="0"/>
          <w:smallCaps w:val="off"/>
          <w:strike w:val="off"/>
          <w:color w:val="000000"/>
          <w:sz w:val="20"/>
          <w:szCs w:val="20"/>
          <w:highlight w:val="none"/>
          <w:u w:val="none" w:color="auto"/>
          <w:shadow w:val="off"/>
          <w:vertAlign w:val="baseline"/>
        </w:rPr>
        <w:t xml:space="preserve"> 2844 Annandale Rd Apt 117 Falls Church, VA 22042 </w:t>
      </w:r>
    </w:p>
    <w:p>
      <w:pPr>
        <w:ind w:left="0" w:right="0" w:firstLine="0"/>
        <w:bidi w:val="off"/>
        <w:jc w:val="center"/>
        <w:spacing w:after="200" w:before="0" w:line="276" w:lineRule="auto"/>
        <w:rPr>
          <w:caps w:val="off"/>
          <w:lang/>
          <w:rFonts w:ascii="Arial" w:eastAsia="Arial" w:hAnsi="Arial" w:cs="Arial" w:hint="default"/>
          <w:b/>
          <w:i w:val="0"/>
          <w:smallCaps w:val="off"/>
          <w:strike w:val="off"/>
          <w:color w:val="000000"/>
          <w:sz w:val="24"/>
          <w:szCs w:val="24"/>
          <w:highlight w:val="none"/>
          <w:u w:val="single" w:color="auto"/>
          <w:shadow w:val="off"/>
          <w:vertAlign w:val="baseline"/>
        </w:rPr>
      </w:pPr>
      <w:r>
        <w:rPr>
          <w:caps w:val="off"/>
          <w:lang/>
          <w:rFonts w:ascii="Arial" w:eastAsia="Arial" w:hAnsi="Arial" w:cs="Arial" w:hint="default"/>
          <w:b/>
          <w:i w:val="0"/>
          <w:smallCaps w:val="off"/>
          <w:strike w:val="off"/>
          <w:color w:val="000000"/>
          <w:sz w:val="20"/>
          <w:szCs w:val="20"/>
          <w:highlight w:val="none"/>
          <w:u w:val="none" w:color="auto"/>
          <w:shadow w:val="off"/>
          <w:vertAlign w:val="baseline"/>
        </w:rPr>
        <w:t>Cell phone: (571) 228-9240 Email: aarce993@gmail.com</w:t>
      </w:r>
    </w:p>
    <w:p>
      <w:pPr>
        <w:ind w:left="0" w:right="0" w:firstLine="0"/>
        <w:bidi w:val="off"/>
        <w:jc w:val="left"/>
        <w:spacing w:after="200" w:before="0" w:line="276" w:lineRule="auto"/>
        <w:rPr>
          <w:caps w:val="off"/>
          <w:lang/>
          <w:rFonts w:ascii="Arial" w:eastAsia="Arial" w:hAnsi="Arial" w:cs="Arial" w:hint="default"/>
          <w:b/>
          <w:i w:val="0"/>
          <w:smallCaps w:val="off"/>
          <w:strike w:val="off"/>
          <w:color w:val="000000"/>
          <w:sz w:val="24"/>
          <w:szCs w:val="24"/>
          <w:highlight w:val="none"/>
          <w:u w:val="single" w:color="auto"/>
          <w:shadow w:val="off"/>
          <w:vertAlign w:val="baseline"/>
        </w:rPr>
      </w:pPr>
    </w:p>
    <w:p>
      <w:pPr>
        <w:ind w:left="0" w:right="0" w:firstLine="0"/>
        <w:bidi w:val="off"/>
        <w:jc w:val="left"/>
        <w:spacing w:after="200" w:before="0" w:line="276" w:lineRule="auto"/>
        <w:rPr>
          <w:caps w:val="off"/>
          <w:rFonts w:ascii="Arial" w:eastAsia="Arial" w:hAnsi="Arial" w:cs="Arial" w:hint="default"/>
          <w:b/>
          <w:i w:val="0"/>
          <w:smallCaps w:val="off"/>
          <w:strike w:val="off"/>
          <w:color w:val="000000"/>
          <w:sz w:val="24"/>
          <w:szCs w:val="24"/>
          <w:highlight w:val="none"/>
          <w:u w:val="single" w:color="auto"/>
          <w:shadow w:val="off"/>
          <w:vertAlign w:val="baseline"/>
        </w:rPr>
      </w:pPr>
      <w:r>
        <w:rPr>
          <w:caps w:val="off"/>
          <w:lang/>
          <w:rFonts w:ascii="Arial" w:eastAsia="Arial" w:hAnsi="Arial" w:cs="Arial" w:hint="default"/>
          <w:b/>
          <w:i w:val="0"/>
          <w:smallCaps w:val="off"/>
          <w:strike w:val="off"/>
          <w:color w:val="000000"/>
          <w:sz w:val="24"/>
          <w:szCs w:val="24"/>
          <w:highlight w:val="none"/>
          <w:u w:val="single" w:color="auto"/>
          <w:shadow w:val="off"/>
          <w:vertAlign w:val="baseline"/>
        </w:rPr>
        <w:t>EXPERIENCE</w:t>
      </w:r>
    </w:p>
    <w:p>
      <w:pPr>
        <w:ind w:left="0" w:right="0" w:firstLine="0"/>
        <w:bidi w:val="off"/>
        <w:jc w:val="left"/>
        <w:spacing w:after="200" w:before="0" w:line="276" w:lineRule="auto"/>
        <w:rPr>
          <w:rFonts w:ascii="Arial" w:eastAsia="Arial" w:hAnsi="Arial" w:cs="Arial" w:hint="default"/>
          <w:b w:val="0"/>
          <w:i w:val="0"/>
          <w:strike w:val="off"/>
          <w:sz w:val="24"/>
          <w:highlight w:val="white"/>
          <w:u w:val="single" w:color="auto"/>
          <w:vertAlign w:val="baseline"/>
        </w:rPr>
      </w:pPr>
      <w:r>
        <w:rPr>
          <w:caps w:val="off"/>
          <w:lang/>
          <w:rFonts w:ascii="Arial" w:eastAsia="Arial" w:hAnsi="Arial" w:cs="Arial" w:hint="default"/>
          <w:b w:val="0"/>
          <w:i w:val="0"/>
          <w:smallCaps w:val="off"/>
          <w:strike w:val="off"/>
          <w:color w:val="000000"/>
          <w:sz w:val="24"/>
          <w:szCs w:val="24"/>
          <w:highlight w:val="none"/>
          <w:u w:val="none" w:color="auto"/>
          <w:shadow w:val="off"/>
          <w:vertAlign w:val="baseline"/>
        </w:rPr>
        <w:t xml:space="preserve">Taylor Gourmet (Service Clerk) - Arlington, Virginia.  </w:t>
      </w:r>
      <w:r>
        <w:rPr>
          <w:caps w:val="off"/>
          <w:lang/>
          <w:rFonts w:ascii="Arial" w:eastAsia="Arial" w:hAnsi="Arial" w:cs="Arial" w:hint="default"/>
          <w:b w:val="0"/>
          <w:i w:val="0"/>
          <w:smallCaps w:val="off"/>
          <w:strike w:val="off"/>
          <w:color w:val="000000"/>
          <w:sz w:val="24"/>
          <w:szCs w:val="24"/>
          <w:highlight w:val="none"/>
          <w:u w:val="single" w:color="auto"/>
          <w:shadow w:val="off"/>
          <w:vertAlign w:val="baseline"/>
        </w:rPr>
        <w:t>03/2016 - Present</w:t>
      </w:r>
    </w:p>
    <w:p>
      <w:pPr>
        <w:rPr>
          <w:rFonts w:ascii="Arial" w:eastAsia="Arial" w:hAnsi="Arial" w:cs="Arial" w:hint="default"/>
        </w:rPr>
      </w:pPr>
      <w:r>
        <w:rPr>
          <w:lang/>
          <w:rFonts w:ascii="Arial" w:eastAsia="Arial" w:hAnsi="Arial" w:cs="Arial" w:hint="default"/>
          <w:b w:val="0"/>
          <w:i w:val="0"/>
          <w:strike w:val="off"/>
          <w:sz w:val="24"/>
          <w:highlight w:val="white"/>
          <w:vertAlign w:val="baseline"/>
        </w:rPr>
        <w:t>Responsible for itemizing and totalling purchases by recording prices, departments, taxable and nontaxable items. Balances cash drawer by counting cash at beginning and end of work shift. Maintaining checkout operations by following policies and procedures; reporting needed changes. As well as keeping a safe and clean working environment by complying with procedures, rules, and regulations.</w:t>
      </w:r>
    </w:p>
    <w:p>
      <w:pPr>
        <w:ind w:left="0" w:right="0" w:firstLine="0"/>
        <w:bidi w:val="off"/>
        <w:jc w:val="left"/>
        <w:spacing w:after="200" w:before="0" w:line="276" w:lineRule="auto"/>
        <w:rPr>
          <w:caps w:val="off"/>
          <w:rFonts w:ascii="Arial" w:eastAsia="Arial" w:hAnsi="Arial" w:cs="Arial" w:hint="default"/>
          <w:b w:val="0"/>
          <w:i w:val="0"/>
          <w:smallCaps w:val="off"/>
          <w:strike w:val="off"/>
          <w:color w:val="000000"/>
          <w:sz w:val="24"/>
          <w:szCs w:val="24"/>
          <w:highlight w:val="none"/>
          <w:u w:val="none" w:color="auto"/>
          <w:shadow w:val="off"/>
          <w:vertAlign w:val="baseline"/>
        </w:rPr>
      </w:pPr>
      <w:r>
        <w:rPr>
          <w:caps w:val="off"/>
          <w:lang/>
          <w:rFonts w:ascii="Arial" w:eastAsia="Arial" w:hAnsi="Arial" w:cs="Arial" w:hint="default"/>
          <w:b w:val="0"/>
          <w:i w:val="0"/>
          <w:smallCaps w:val="off"/>
          <w:strike w:val="off"/>
          <w:color w:val="000000"/>
          <w:sz w:val="24"/>
          <w:szCs w:val="24"/>
          <w:highlight w:val="none"/>
          <w:u w:val="none" w:color="auto"/>
          <w:shadow w:val="off"/>
          <w:vertAlign w:val="baseline"/>
        </w:rPr>
        <w:t xml:space="preserve">Angelika Film Theater (Service Clerk) - Fairfax, Virginia </w:t>
      </w:r>
      <w:r>
        <w:rPr>
          <w:caps w:val="off"/>
          <w:lang/>
          <w:rFonts w:ascii="Arial" w:eastAsia="Arial" w:hAnsi="Arial" w:cs="Arial" w:hint="default"/>
          <w:b w:val="0"/>
          <w:i w:val="0"/>
          <w:smallCaps w:val="off"/>
          <w:strike w:val="off"/>
          <w:color w:val="000000"/>
          <w:sz w:val="24"/>
          <w:szCs w:val="24"/>
          <w:highlight w:val="none"/>
          <w:u w:val="single" w:color="auto"/>
          <w:shadow w:val="off"/>
          <w:vertAlign w:val="baseline"/>
        </w:rPr>
        <w:t xml:space="preserve"> 02/2015 - 03/2016</w:t>
      </w:r>
    </w:p>
    <w:p>
      <w:pPr>
        <w:ind w:left="0" w:right="0" w:firstLine="0"/>
        <w:bidi w:val="off"/>
        <w:jc w:val="left"/>
        <w:spacing w:after="200" w:before="0" w:line="276" w:lineRule="auto"/>
        <w:rPr>
          <w:caps w:val="off"/>
          <w:rFonts w:ascii="Arial" w:eastAsia="Arial" w:hAnsi="Arial" w:cs="Arial" w:hint="default"/>
          <w:b w:val="0"/>
          <w:i w:val="0"/>
          <w:smallCaps w:val="off"/>
          <w:strike w:val="off"/>
          <w:color w:val="000000"/>
          <w:sz w:val="24"/>
          <w:szCs w:val="24"/>
          <w:highlight w:val="none"/>
          <w:u w:val="none" w:color="auto"/>
          <w:shadow w:val="off"/>
          <w:vertAlign w:val="baseline"/>
        </w:rPr>
      </w:pPr>
      <w:r>
        <w:rPr>
          <w:caps w:val="off"/>
          <w:lang/>
          <w:rFonts w:ascii="Arial" w:eastAsia="Arial" w:hAnsi="Arial" w:cs="Arial" w:hint="default"/>
          <w:b w:val="0"/>
          <w:i w:val="0"/>
          <w:smallCaps w:val="off"/>
          <w:strike w:val="off"/>
          <w:color w:val="000000"/>
          <w:sz w:val="24"/>
          <w:szCs w:val="24"/>
          <w:highlight w:val="none"/>
          <w:u w:val="none" w:color="auto"/>
          <w:shadow w:val="off"/>
          <w:vertAlign w:val="baseline"/>
        </w:rPr>
        <w:t>Demonstrated excellent customer service, comfortable communication and cooperation with peers and guest in high-volume setting, ability to meet tight deadlines under minimal supervision. Maintaining a positive demeanor, handling multiple credit and cash transactions. Trained new employees on a regular bases.</w:t>
      </w:r>
    </w:p>
    <w:p>
      <w:pPr>
        <w:ind w:left="0" w:right="0" w:firstLine="0"/>
        <w:bidi w:val="off"/>
        <w:jc w:val="left"/>
        <w:spacing w:after="200" w:before="0" w:line="276" w:lineRule="auto"/>
        <w:rPr>
          <w:caps w:val="off"/>
          <w:rFonts w:ascii="Arial" w:eastAsia="Arial" w:hAnsi="Arial" w:cs="Arial" w:hint="default"/>
          <w:b w:val="0"/>
          <w:i w:val="0"/>
          <w:smallCaps w:val="off"/>
          <w:strike w:val="off"/>
          <w:color w:val="000000"/>
          <w:sz w:val="24"/>
          <w:szCs w:val="24"/>
          <w:highlight w:val="none"/>
          <w:u w:val="single" w:color="auto"/>
          <w:shadow w:val="off"/>
          <w:vertAlign w:val="baseline"/>
        </w:rPr>
      </w:pPr>
      <w:r>
        <w:rPr>
          <w:caps w:val="off"/>
          <w:lang/>
          <w:rFonts w:ascii="Arial" w:eastAsia="Arial" w:hAnsi="Arial" w:cs="Arial" w:hint="default"/>
          <w:b w:val="0"/>
          <w:i w:val="0"/>
          <w:smallCaps w:val="off"/>
          <w:strike w:val="off"/>
          <w:color w:val="000000"/>
          <w:sz w:val="24"/>
          <w:szCs w:val="24"/>
          <w:highlight w:val="none"/>
          <w:u w:val="single" w:color="auto"/>
          <w:shadow w:val="off"/>
          <w:vertAlign w:val="baseline"/>
        </w:rPr>
        <w:t>Safeway Inc. (Courtesy Clerk and Deli Clerk) - Fairfax, VA  02/2013 - 07/2015</w:t>
      </w:r>
    </w:p>
    <w:p>
      <w:pPr>
        <w:ind w:left="0" w:right="0" w:firstLine="0"/>
        <w:bidi w:val="off"/>
        <w:jc w:val="left"/>
        <w:spacing w:after="200" w:before="0" w:line="276" w:lineRule="auto"/>
        <w:rPr>
          <w:caps w:val="off"/>
          <w:rFonts w:ascii="Arial" w:eastAsia="Arial" w:hAnsi="Arial" w:cs="Arial" w:hint="default"/>
          <w:b w:val="0"/>
          <w:i w:val="0"/>
          <w:smallCaps w:val="off"/>
          <w:strike w:val="off"/>
          <w:color w:val="000000"/>
          <w:sz w:val="24"/>
          <w:szCs w:val="24"/>
          <w:highlight w:val="none"/>
          <w:u w:val="none" w:color="auto"/>
          <w:shadow w:val="off"/>
          <w:vertAlign w:val="baseline"/>
        </w:rPr>
      </w:pPr>
      <w:r>
        <w:rPr>
          <w:caps w:val="off"/>
          <w:lang/>
          <w:rFonts w:ascii="Arial" w:eastAsia="Arial" w:hAnsi="Arial" w:cs="Arial" w:hint="default"/>
          <w:b w:val="0"/>
          <w:i w:val="0"/>
          <w:smallCaps w:val="off"/>
          <w:strike w:val="off"/>
          <w:color w:val="000000"/>
          <w:sz w:val="24"/>
          <w:szCs w:val="24"/>
          <w:highlight w:val="none"/>
          <w:u w:val="none" w:color="auto"/>
          <w:shadow w:val="off"/>
          <w:vertAlign w:val="baseline"/>
        </w:rPr>
        <w:t xml:space="preserve">Assisted customers with checking pricing on items, carryout service, and general questions and concerns. Managed supermarket deli counter including keeping work area tidy and sanitized. Provided excellent deli service to customers. Trained new employees on the day to day protocols. </w:t>
      </w:r>
    </w:p>
    <w:p>
      <w:pPr>
        <w:ind w:left="0" w:right="0" w:firstLine="0"/>
        <w:bidi w:val="off"/>
        <w:jc w:val="left"/>
        <w:spacing w:after="200" w:before="0" w:line="276" w:lineRule="auto"/>
        <w:rPr>
          <w:caps w:val="off"/>
          <w:rFonts w:ascii="Arial" w:eastAsia="Arial" w:hAnsi="Arial" w:cs="Arial" w:hint="default"/>
          <w:b w:val="0"/>
          <w:i w:val="0"/>
          <w:smallCaps w:val="off"/>
          <w:strike w:val="off"/>
          <w:color w:val="000000"/>
          <w:sz w:val="24"/>
          <w:szCs w:val="24"/>
          <w:highlight w:val="none"/>
          <w:u w:val="none" w:color="auto"/>
          <w:shadow w:val="off"/>
          <w:vertAlign w:val="baseline"/>
        </w:rPr>
      </w:pPr>
      <w:r>
        <w:rPr>
          <w:caps w:val="off"/>
          <w:lang/>
          <w:rFonts w:ascii="Arial" w:eastAsia="Arial" w:hAnsi="Arial" w:cs="Arial" w:hint="default"/>
          <w:b/>
          <w:i w:val="0"/>
          <w:smallCaps w:val="off"/>
          <w:strike w:val="off"/>
          <w:color w:val="000000"/>
          <w:sz w:val="24"/>
          <w:szCs w:val="24"/>
          <w:highlight w:val="none"/>
          <w:u w:val="single" w:color="auto"/>
          <w:shadow w:val="off"/>
          <w:vertAlign w:val="baseline"/>
        </w:rPr>
        <w:t>EDUCATION</w:t>
      </w:r>
    </w:p>
    <w:p>
      <w:pPr>
        <w:ind w:left="0" w:right="0" w:firstLine="0"/>
        <w:bidi w:val="off"/>
        <w:jc w:val="left"/>
        <w:spacing w:after="200" w:before="0" w:line="276" w:lineRule="auto"/>
        <w:rPr>
          <w:caps w:val="off"/>
          <w:rFonts w:ascii="Arial" w:eastAsia="Arial" w:hAnsi="Arial" w:cs="Arial" w:hint="default"/>
          <w:b w:val="0"/>
          <w:i w:val="0"/>
          <w:smallCaps w:val="off"/>
          <w:strike w:val="off"/>
          <w:color w:val="000000"/>
          <w:sz w:val="24"/>
          <w:szCs w:val="24"/>
          <w:highlight w:val="none"/>
          <w:u w:val="none" w:color="auto"/>
          <w:shadow w:val="off"/>
          <w:vertAlign w:val="baseline"/>
        </w:rPr>
      </w:pPr>
      <w:r>
        <w:rPr>
          <w:caps w:val="off"/>
          <w:lang/>
          <w:rFonts w:ascii="Arial" w:eastAsia="Arial" w:hAnsi="Arial" w:cs="Arial" w:hint="default"/>
          <w:b w:val="0"/>
          <w:i w:val="0"/>
          <w:smallCaps w:val="off"/>
          <w:strike w:val="off"/>
          <w:color w:val="000000"/>
          <w:sz w:val="24"/>
          <w:szCs w:val="24"/>
          <w:highlight w:val="none"/>
          <w:u w:val="none" w:color="auto"/>
          <w:shadow w:val="off"/>
          <w:vertAlign w:val="baseline"/>
        </w:rPr>
        <w:t>High School Diploma: Falls Church High School - 2015</w:t>
      </w:r>
    </w:p>
    <w:p>
      <w:pPr>
        <w:ind w:left="0" w:right="0" w:firstLine="0"/>
        <w:bidi w:val="off"/>
        <w:jc w:val="left"/>
        <w:spacing w:after="200" w:before="0" w:line="276" w:lineRule="auto"/>
        <w:rPr>
          <w:caps w:val="off"/>
          <w:rFonts w:ascii="Arial" w:eastAsia="Arial" w:hAnsi="Arial" w:cs="Arial" w:hint="default"/>
          <w:b w:val="0"/>
          <w:i w:val="0"/>
          <w:smallCaps w:val="off"/>
          <w:strike w:val="off"/>
          <w:color w:val="000000"/>
          <w:sz w:val="24"/>
          <w:szCs w:val="24"/>
          <w:highlight w:val="none"/>
          <w:u w:val="none" w:color="auto"/>
          <w:shadow w:val="off"/>
          <w:vertAlign w:val="baseline"/>
        </w:rPr>
      </w:pPr>
      <w:r>
        <w:rPr>
          <w:caps w:val="off"/>
          <w:lang/>
          <w:rFonts w:ascii="Arial" w:eastAsia="Arial" w:hAnsi="Arial" w:cs="Arial" w:hint="default"/>
          <w:b/>
          <w:i w:val="0"/>
          <w:smallCaps w:val="off"/>
          <w:strike w:val="off"/>
          <w:color w:val="000000"/>
          <w:sz w:val="24"/>
          <w:szCs w:val="24"/>
          <w:highlight w:val="none"/>
          <w:u w:val="single" w:color="auto"/>
          <w:shadow w:val="off"/>
          <w:vertAlign w:val="baseline"/>
        </w:rPr>
        <w:t>SKILLS</w:t>
      </w:r>
    </w:p>
    <w:p>
      <w:pPr>
        <w:ind w:left="0" w:right="0" w:firstLine="0"/>
        <w:bidi w:val="off"/>
        <w:jc w:val="left"/>
        <w:spacing w:after="200" w:before="0" w:line="276" w:lineRule="auto"/>
        <w:rPr>
          <w:rFonts w:ascii="Arial" w:eastAsia="Arial" w:hAnsi="Arial" w:cs="Arial" w:hint="default"/>
          <w:sz w:val="24"/>
          <w:szCs w:val="24"/>
        </w:rPr>
      </w:pPr>
      <w:r>
        <w:rPr>
          <w:caps w:val="off"/>
          <w:lang/>
          <w:rFonts w:ascii="Arial" w:eastAsia="Arial" w:hAnsi="Arial" w:cs="Arial" w:hint="default"/>
          <w:b w:val="0"/>
          <w:i w:val="0"/>
          <w:smallCaps w:val="off"/>
          <w:strike w:val="off"/>
          <w:color w:val="000000"/>
          <w:sz w:val="24"/>
          <w:szCs w:val="24"/>
          <w:highlight w:val="none"/>
          <w:u w:val="none" w:color="auto"/>
          <w:shadow w:val="off"/>
          <w:vertAlign w:val="baseline"/>
        </w:rPr>
        <w:t xml:space="preserve"> Biligngual, fluent in English and Spanish, proficient with softwares such as; Microsoft Word, Power Point, Excel, Office, Windows, and Mac. Great communication and customer service skills. Comfortable working in a team structured environment and a keen eye to detail.</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notTrueType w:val="true"/>
    <w:sig w:usb0="E0002AFF" w:usb1="C0007843" w:usb2="00000009" w:usb3="00000001" w:csb0="400001FF" w:csb1="FFFF0000"/>
  </w:font>
  <w:font w:name="Calibri">
    <w:panose1 w:val="020F0502020204030204"/>
    <w:family w:val="swiss"/>
    <w:charset w:val="00"/>
    <w:notTrueType w:val="true"/>
    <w:sig w:usb0="E00002FF" w:usb1="4000ACFF" w:usb2="00000001" w:usb3="00000001" w:csb0="2000019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90"/>
  <w:removePersonalInformation/>
  <w:hideGrammaticalErrors/>
  <w:proofState w:spelling="clean" w:grammar="clean"/>
  <w:defaultTabStop w:val="720"/>
  <w:displayHorizontalDrawingGridEvery w:val="1"/>
  <w:displayVerticalDrawingGridEvery w:val="1"/>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rFonts w:ascii="Calibri"/>
        <w:sz w:val="22"/>
        <w:szCs w:val="22"/>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style>
  <w:style w:type="table" w:default="1" w:styleId="TableNormal">
    <w:name w:val="Normal Table"/>
    <w:qFormat/>
    <w:tblPr>
      <w:tblInd w:w="0" w:type="dxa"/>
      <w:tblBorders/>
      <w:tblCellMar>
        <w:top w:w="0" w:type="dxa"/>
        <w:left w:w="108" w:type="dxa"/>
        <w:bottom w:w="0" w:type="dxa"/>
        <w:right w:w="108" w:type="dxa"/>
      </w:tblCellMar>
    </w:tblPr>
  </w:style>
  <w:style w:type="numbering" w:default="1" w:styleId="NoList">
    <w:name w:val="No List"/>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thinkfree</Company>
  <SharedDoc>false</SharedDoc>
  <HyperlinksChanged>false</HyperlinksChanged>
  <AppVersion>04.2000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aarce993</cp:lastModifiedBy>
  <cp:revision>1</cp:revision>
  <dcterms:created xsi:type="dcterms:W3CDTF">2016-04-16T02:47:47Z</dcterms:created>
  <dcterms:modified xsi:type="dcterms:W3CDTF">2017-02-20T20:22:28Z</dcterms:modified>
</cp:coreProperties>
</file>