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77" w:rsidRDefault="00B94177" w:rsidP="004268F0">
      <w:pPr>
        <w:spacing w:after="0" w:line="360" w:lineRule="auto"/>
        <w:rPr>
          <w:rFonts w:ascii="Times New Roman" w:eastAsia="Times New Roman" w:hAnsi="Times New Roman"/>
          <w:b/>
          <w:bCs/>
          <w:snapToGrid w:val="0"/>
          <w:color w:val="000000"/>
          <w:sz w:val="24"/>
          <w:szCs w:val="24"/>
        </w:rPr>
      </w:pPr>
      <w:r w:rsidRPr="00B94177">
        <w:rPr>
          <w:rFonts w:ascii="Times New Roman" w:eastAsia="Times New Roman" w:hAnsi="Times New Roman"/>
          <w:b/>
          <w:bCs/>
          <w:snapToGrid w:val="0"/>
          <w:color w:val="000000"/>
          <w:sz w:val="24"/>
          <w:szCs w:val="24"/>
          <w:u w:val="single"/>
        </w:rPr>
        <w:t>Version History</w:t>
      </w:r>
      <w:r>
        <w:rPr>
          <w:rFonts w:ascii="Times New Roman" w:eastAsia="Times New Roman" w:hAnsi="Times New Roman"/>
          <w:b/>
          <w:bCs/>
          <w:snapToGrid w:val="0"/>
          <w:color w:val="000000"/>
          <w:sz w:val="24"/>
          <w:szCs w:val="24"/>
        </w:rPr>
        <w:t>:</w:t>
      </w:r>
    </w:p>
    <w:p w:rsidR="00B94177" w:rsidRDefault="00B94177" w:rsidP="004268F0">
      <w:pPr>
        <w:spacing w:after="0" w:line="360" w:lineRule="auto"/>
        <w:rPr>
          <w:rFonts w:ascii="Times New Roman" w:eastAsia="Times New Roman" w:hAnsi="Times New Roman"/>
          <w:b/>
          <w:bCs/>
          <w:snapToGrid w:val="0"/>
          <w:color w:val="000000"/>
          <w:sz w:val="24"/>
          <w:szCs w:val="24"/>
        </w:rPr>
      </w:pPr>
    </w:p>
    <w:p w:rsidR="00B94177" w:rsidRDefault="00B94177" w:rsidP="004268F0">
      <w:pPr>
        <w:pStyle w:val="ListParagraph"/>
        <w:numPr>
          <w:ilvl w:val="0"/>
          <w:numId w:val="1"/>
        </w:numPr>
        <w:spacing w:after="0" w:line="360" w:lineRule="auto"/>
        <w:rPr>
          <w:rFonts w:ascii="Times New Roman" w:eastAsia="Times New Roman" w:hAnsi="Times New Roman"/>
          <w:bCs/>
          <w:snapToGrid w:val="0"/>
          <w:color w:val="000000"/>
          <w:sz w:val="24"/>
          <w:szCs w:val="24"/>
        </w:rPr>
      </w:pPr>
      <w:r w:rsidRPr="004268F0">
        <w:rPr>
          <w:rFonts w:ascii="Times New Roman" w:eastAsia="Times New Roman" w:hAnsi="Times New Roman"/>
          <w:b/>
          <w:bCs/>
          <w:snapToGrid w:val="0"/>
          <w:color w:val="000000"/>
          <w:sz w:val="24"/>
          <w:szCs w:val="24"/>
        </w:rPr>
        <w:t>April 3, 2011</w:t>
      </w:r>
      <w:r w:rsidRPr="00B94177">
        <w:rPr>
          <w:rFonts w:ascii="Times New Roman" w:eastAsia="Times New Roman" w:hAnsi="Times New Roman"/>
          <w:bCs/>
          <w:snapToGrid w:val="0"/>
          <w:color w:val="000000"/>
          <w:sz w:val="24"/>
          <w:szCs w:val="24"/>
        </w:rPr>
        <w:t xml:space="preserve">: </w:t>
      </w:r>
      <w:r>
        <w:rPr>
          <w:rFonts w:ascii="Times New Roman" w:eastAsia="Times New Roman" w:hAnsi="Times New Roman"/>
          <w:bCs/>
          <w:snapToGrid w:val="0"/>
          <w:color w:val="000000"/>
          <w:sz w:val="24"/>
          <w:szCs w:val="24"/>
        </w:rPr>
        <w:t>Original Operating Agreement</w:t>
      </w:r>
    </w:p>
    <w:p w:rsidR="00B94177" w:rsidRDefault="00B94177" w:rsidP="004268F0">
      <w:pPr>
        <w:pStyle w:val="ListParagraph"/>
        <w:numPr>
          <w:ilvl w:val="0"/>
          <w:numId w:val="1"/>
        </w:numPr>
        <w:spacing w:after="0" w:line="360" w:lineRule="auto"/>
        <w:rPr>
          <w:rFonts w:ascii="Times New Roman" w:eastAsia="Times New Roman" w:hAnsi="Times New Roman"/>
          <w:bCs/>
          <w:snapToGrid w:val="0"/>
          <w:color w:val="000000"/>
          <w:sz w:val="24"/>
          <w:szCs w:val="24"/>
        </w:rPr>
      </w:pPr>
      <w:r w:rsidRPr="004268F0">
        <w:rPr>
          <w:rFonts w:ascii="Times New Roman" w:eastAsia="Times New Roman" w:hAnsi="Times New Roman"/>
          <w:b/>
          <w:bCs/>
          <w:snapToGrid w:val="0"/>
          <w:color w:val="000000"/>
          <w:sz w:val="24"/>
          <w:szCs w:val="24"/>
        </w:rPr>
        <w:t>January 30, 2017</w:t>
      </w:r>
      <w:r>
        <w:rPr>
          <w:rFonts w:ascii="Times New Roman" w:eastAsia="Times New Roman" w:hAnsi="Times New Roman"/>
          <w:bCs/>
          <w:snapToGrid w:val="0"/>
          <w:color w:val="000000"/>
          <w:sz w:val="24"/>
          <w:szCs w:val="24"/>
        </w:rPr>
        <w:t>: First Amendment</w:t>
      </w:r>
    </w:p>
    <w:p w:rsidR="00B94177" w:rsidRDefault="00B94177" w:rsidP="004268F0">
      <w:pPr>
        <w:pStyle w:val="ListParagraph"/>
        <w:numPr>
          <w:ilvl w:val="1"/>
          <w:numId w:val="1"/>
        </w:numPr>
        <w:spacing w:after="0" w:line="360" w:lineRule="auto"/>
        <w:rPr>
          <w:rFonts w:ascii="Times New Roman" w:eastAsia="Times New Roman" w:hAnsi="Times New Roman"/>
          <w:bCs/>
          <w:snapToGrid w:val="0"/>
          <w:color w:val="000000"/>
          <w:sz w:val="24"/>
          <w:szCs w:val="24"/>
        </w:rPr>
      </w:pPr>
      <w:r>
        <w:rPr>
          <w:rFonts w:ascii="Times New Roman" w:eastAsia="Times New Roman" w:hAnsi="Times New Roman"/>
          <w:bCs/>
          <w:snapToGrid w:val="0"/>
          <w:color w:val="000000"/>
          <w:sz w:val="24"/>
          <w:szCs w:val="24"/>
        </w:rPr>
        <w:t>Officially update</w:t>
      </w:r>
      <w:r w:rsidR="004268F0">
        <w:rPr>
          <w:rFonts w:ascii="Times New Roman" w:eastAsia="Times New Roman" w:hAnsi="Times New Roman"/>
          <w:bCs/>
          <w:snapToGrid w:val="0"/>
          <w:color w:val="000000"/>
          <w:sz w:val="24"/>
          <w:szCs w:val="24"/>
        </w:rPr>
        <w:t xml:space="preserve"> the</w:t>
      </w:r>
      <w:r>
        <w:rPr>
          <w:rFonts w:ascii="Times New Roman" w:eastAsia="Times New Roman" w:hAnsi="Times New Roman"/>
          <w:bCs/>
          <w:snapToGrid w:val="0"/>
          <w:color w:val="000000"/>
          <w:sz w:val="24"/>
          <w:szCs w:val="24"/>
        </w:rPr>
        <w:t xml:space="preserve"> Operating Agreement to record four-member LLC (fifth member sold his interest in 2012)</w:t>
      </w:r>
      <w:r w:rsidR="004268F0">
        <w:rPr>
          <w:rFonts w:ascii="Times New Roman" w:eastAsia="Times New Roman" w:hAnsi="Times New Roman"/>
          <w:bCs/>
          <w:snapToGrid w:val="0"/>
          <w:color w:val="000000"/>
          <w:sz w:val="24"/>
          <w:szCs w:val="24"/>
        </w:rPr>
        <w:t>.</w:t>
      </w:r>
    </w:p>
    <w:p w:rsidR="004268F0" w:rsidRDefault="004268F0" w:rsidP="004268F0">
      <w:pPr>
        <w:pStyle w:val="ListParagraph"/>
        <w:numPr>
          <w:ilvl w:val="1"/>
          <w:numId w:val="1"/>
        </w:numPr>
        <w:spacing w:after="0" w:line="360" w:lineRule="auto"/>
        <w:rPr>
          <w:rFonts w:ascii="Times New Roman" w:eastAsia="Times New Roman" w:hAnsi="Times New Roman"/>
          <w:bCs/>
          <w:snapToGrid w:val="0"/>
          <w:color w:val="000000"/>
          <w:sz w:val="24"/>
          <w:szCs w:val="24"/>
        </w:rPr>
      </w:pPr>
      <w:r>
        <w:rPr>
          <w:rFonts w:ascii="Times New Roman" w:eastAsia="Times New Roman" w:hAnsi="Times New Roman"/>
          <w:bCs/>
          <w:snapToGrid w:val="0"/>
          <w:color w:val="000000"/>
          <w:sz w:val="24"/>
          <w:szCs w:val="24"/>
        </w:rPr>
        <w:t>Change the address of the registered agent.</w:t>
      </w:r>
    </w:p>
    <w:p w:rsidR="004268F0" w:rsidRDefault="004268F0" w:rsidP="004268F0">
      <w:pPr>
        <w:pStyle w:val="ListParagraph"/>
        <w:numPr>
          <w:ilvl w:val="1"/>
          <w:numId w:val="1"/>
        </w:numPr>
        <w:spacing w:after="0" w:line="360" w:lineRule="auto"/>
        <w:rPr>
          <w:rFonts w:ascii="Times New Roman" w:eastAsia="Times New Roman" w:hAnsi="Times New Roman"/>
          <w:bCs/>
          <w:snapToGrid w:val="0"/>
          <w:color w:val="000000"/>
          <w:sz w:val="24"/>
          <w:szCs w:val="24"/>
        </w:rPr>
      </w:pPr>
      <w:r>
        <w:rPr>
          <w:rFonts w:ascii="Times New Roman" w:eastAsia="Times New Roman" w:hAnsi="Times New Roman"/>
          <w:bCs/>
          <w:snapToGrid w:val="0"/>
          <w:color w:val="000000"/>
          <w:sz w:val="24"/>
          <w:szCs w:val="24"/>
        </w:rPr>
        <w:t>Remove Exhibit 3 (Initial Capital Contributions) as this is no longer applicable to a revised amendment.</w:t>
      </w:r>
    </w:p>
    <w:p w:rsidR="004268F0" w:rsidRDefault="004268F0" w:rsidP="004268F0">
      <w:pPr>
        <w:pStyle w:val="ListParagraph"/>
        <w:numPr>
          <w:ilvl w:val="1"/>
          <w:numId w:val="1"/>
        </w:numPr>
        <w:spacing w:after="0" w:line="360" w:lineRule="auto"/>
        <w:rPr>
          <w:rFonts w:ascii="Times New Roman" w:eastAsia="Times New Roman" w:hAnsi="Times New Roman"/>
          <w:bCs/>
          <w:snapToGrid w:val="0"/>
          <w:color w:val="000000"/>
          <w:sz w:val="24"/>
          <w:szCs w:val="24"/>
        </w:rPr>
      </w:pPr>
      <w:r>
        <w:rPr>
          <w:rFonts w:ascii="Times New Roman" w:eastAsia="Times New Roman" w:hAnsi="Times New Roman"/>
          <w:bCs/>
          <w:snapToGrid w:val="0"/>
          <w:color w:val="000000"/>
          <w:sz w:val="24"/>
          <w:szCs w:val="24"/>
        </w:rPr>
        <w:t>Modify Section 2.1 (Initial Contributions) to reflect that initial capital contributions were made in accordance with the Original Operating Agreement.</w:t>
      </w:r>
    </w:p>
    <w:p w:rsidR="00EC7A3F" w:rsidRDefault="00EC7A3F" w:rsidP="004268F0">
      <w:pPr>
        <w:pStyle w:val="ListParagraph"/>
        <w:numPr>
          <w:ilvl w:val="1"/>
          <w:numId w:val="1"/>
        </w:numPr>
        <w:spacing w:after="0" w:line="360" w:lineRule="auto"/>
        <w:rPr>
          <w:rFonts w:ascii="Times New Roman" w:eastAsia="Times New Roman" w:hAnsi="Times New Roman"/>
          <w:bCs/>
          <w:snapToGrid w:val="0"/>
          <w:color w:val="000000"/>
          <w:sz w:val="24"/>
          <w:szCs w:val="24"/>
        </w:rPr>
      </w:pPr>
      <w:r>
        <w:rPr>
          <w:rFonts w:ascii="Times New Roman" w:eastAsia="Times New Roman" w:hAnsi="Times New Roman"/>
          <w:bCs/>
          <w:snapToGrid w:val="0"/>
          <w:color w:val="000000"/>
          <w:sz w:val="24"/>
          <w:szCs w:val="24"/>
        </w:rPr>
        <w:t>Remove Exhibit 2 (Listing of Members) as this is maintained in the ongoing financial statements of the Company.</w:t>
      </w:r>
    </w:p>
    <w:p w:rsidR="00EC7A3F" w:rsidRPr="00B94177" w:rsidRDefault="00EC7A3F" w:rsidP="004268F0">
      <w:pPr>
        <w:pStyle w:val="ListParagraph"/>
        <w:numPr>
          <w:ilvl w:val="1"/>
          <w:numId w:val="1"/>
        </w:numPr>
        <w:spacing w:after="0" w:line="360" w:lineRule="auto"/>
        <w:rPr>
          <w:rFonts w:ascii="Times New Roman" w:eastAsia="Times New Roman" w:hAnsi="Times New Roman"/>
          <w:bCs/>
          <w:snapToGrid w:val="0"/>
          <w:color w:val="000000"/>
          <w:sz w:val="24"/>
          <w:szCs w:val="24"/>
        </w:rPr>
      </w:pPr>
      <w:r>
        <w:rPr>
          <w:rFonts w:ascii="Times New Roman" w:eastAsia="Times New Roman" w:hAnsi="Times New Roman"/>
          <w:bCs/>
          <w:snapToGrid w:val="0"/>
          <w:color w:val="000000"/>
          <w:sz w:val="24"/>
          <w:szCs w:val="24"/>
        </w:rPr>
        <w:t>Modify Section 1.8 (Voting) to reflect omission of Exhibit 2.</w:t>
      </w: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B94177" w:rsidRDefault="00B94177" w:rsidP="001347C1">
      <w:pPr>
        <w:spacing w:after="0" w:line="240" w:lineRule="auto"/>
        <w:jc w:val="center"/>
        <w:rPr>
          <w:rFonts w:ascii="Times New Roman" w:eastAsia="Times New Roman" w:hAnsi="Times New Roman"/>
          <w:b/>
          <w:bCs/>
          <w:snapToGrid w:val="0"/>
          <w:color w:val="000000"/>
          <w:sz w:val="24"/>
          <w:szCs w:val="24"/>
        </w:rPr>
      </w:pPr>
    </w:p>
    <w:p w:rsidR="001347C1" w:rsidRPr="001347C1" w:rsidRDefault="001347C1" w:rsidP="001347C1">
      <w:pPr>
        <w:spacing w:after="0" w:line="240" w:lineRule="auto"/>
        <w:jc w:val="center"/>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lastRenderedPageBreak/>
        <w:t>LIMITED LIABILITY COMPANY OPERATING AGREEMENT</w:t>
      </w:r>
    </w:p>
    <w:p w:rsidR="001347C1" w:rsidRDefault="001347C1" w:rsidP="001347C1">
      <w:pPr>
        <w:spacing w:after="0" w:line="240" w:lineRule="auto"/>
        <w:jc w:val="center"/>
        <w:outlineLvl w:val="0"/>
        <w:rPr>
          <w:rFonts w:ascii="Times New Roman" w:eastAsia="Times New Roman" w:hAnsi="Times New Roman"/>
          <w:b/>
          <w:bCs/>
          <w:color w:val="000000"/>
          <w:kern w:val="36"/>
          <w:sz w:val="24"/>
          <w:szCs w:val="24"/>
        </w:rPr>
      </w:pPr>
      <w:r w:rsidRPr="001347C1">
        <w:rPr>
          <w:rFonts w:ascii="Times New Roman" w:eastAsia="Times New Roman" w:hAnsi="Times New Roman"/>
          <w:b/>
          <w:bCs/>
          <w:color w:val="000000"/>
          <w:kern w:val="36"/>
          <w:sz w:val="24"/>
          <w:szCs w:val="24"/>
        </w:rPr>
        <w:t>FOR</w:t>
      </w:r>
    </w:p>
    <w:p w:rsidR="001055DC" w:rsidRPr="001347C1" w:rsidRDefault="001055DC" w:rsidP="001347C1">
      <w:pPr>
        <w:spacing w:after="0" w:line="240" w:lineRule="auto"/>
        <w:jc w:val="center"/>
        <w:outlineLvl w:val="0"/>
        <w:rPr>
          <w:rFonts w:ascii="Times New Roman" w:eastAsia="Times New Roman" w:hAnsi="Times New Roman"/>
          <w:b/>
          <w:bCs/>
          <w:color w:val="000000"/>
          <w:kern w:val="36"/>
          <w:sz w:val="24"/>
          <w:szCs w:val="24"/>
        </w:rPr>
      </w:pPr>
    </w:p>
    <w:p w:rsidR="001347C1" w:rsidRPr="001347C1" w:rsidRDefault="001347C1" w:rsidP="001347C1">
      <w:pPr>
        <w:pBdr>
          <w:bottom w:val="single" w:sz="4" w:space="1" w:color="auto"/>
        </w:pBdr>
        <w:spacing w:after="0" w:line="240" w:lineRule="auto"/>
        <w:jc w:val="center"/>
        <w:outlineLvl w:val="0"/>
        <w:rPr>
          <w:rFonts w:ascii="Times New Roman" w:eastAsia="Times New Roman" w:hAnsi="Times New Roman"/>
          <w:i/>
          <w:snapToGrid w:val="0"/>
          <w:color w:val="000000"/>
          <w:sz w:val="24"/>
          <w:szCs w:val="24"/>
        </w:rPr>
      </w:pPr>
      <w:r w:rsidRPr="001347C1">
        <w:rPr>
          <w:rFonts w:ascii="Times New Roman" w:eastAsia="Times New Roman" w:hAnsi="Times New Roman"/>
          <w:bCs/>
          <w:color w:val="000000"/>
          <w:kern w:val="36"/>
          <w:sz w:val="24"/>
          <w:szCs w:val="24"/>
        </w:rPr>
        <w:t>FIRST PAVILION PARTNERS</w:t>
      </w:r>
      <w:r w:rsidR="001055DC">
        <w:rPr>
          <w:rFonts w:ascii="Times New Roman" w:eastAsia="Times New Roman" w:hAnsi="Times New Roman"/>
          <w:bCs/>
          <w:color w:val="000000"/>
          <w:kern w:val="36"/>
          <w:sz w:val="24"/>
          <w:szCs w:val="24"/>
        </w:rPr>
        <w:t>, LLC</w:t>
      </w:r>
      <w:r w:rsidRPr="001347C1">
        <w:rPr>
          <w:rFonts w:ascii="Times New Roman" w:eastAsia="Times New Roman" w:hAnsi="Times New Roman"/>
          <w:b/>
          <w:bCs/>
          <w:color w:val="000000"/>
          <w:kern w:val="36"/>
          <w:sz w:val="24"/>
          <w:szCs w:val="24"/>
        </w:rPr>
        <w:br/>
      </w:r>
      <w:r w:rsidRPr="001347C1">
        <w:rPr>
          <w:rFonts w:ascii="Times New Roman" w:eastAsia="Times New Roman" w:hAnsi="Times New Roman"/>
          <w:b/>
          <w:bCs/>
          <w:color w:val="000000"/>
          <w:kern w:val="36"/>
          <w:sz w:val="24"/>
          <w:szCs w:val="24"/>
        </w:rPr>
        <w:br/>
      </w:r>
      <w:r w:rsidRPr="001347C1">
        <w:rPr>
          <w:rFonts w:ascii="Times New Roman" w:eastAsia="Times New Roman" w:hAnsi="Times New Roman"/>
          <w:i/>
          <w:snapToGrid w:val="0"/>
          <w:color w:val="000000"/>
          <w:sz w:val="24"/>
          <w:szCs w:val="24"/>
        </w:rPr>
        <w:t>A Commonwealth of Virginia Limited Liability Company </w:t>
      </w:r>
    </w:p>
    <w:p w:rsidR="001347C1" w:rsidRPr="001347C1" w:rsidRDefault="001347C1" w:rsidP="001347C1">
      <w:pPr>
        <w:pBdr>
          <w:bottom w:val="single" w:sz="4" w:space="1" w:color="auto"/>
        </w:pBdr>
        <w:spacing w:after="0" w:line="240" w:lineRule="auto"/>
        <w:jc w:val="center"/>
        <w:outlineLvl w:val="0"/>
        <w:rPr>
          <w:rFonts w:ascii="Times New Roman" w:eastAsia="Times New Roman" w:hAnsi="Times New Roman"/>
          <w:color w:val="000000"/>
          <w:sz w:val="24"/>
          <w:szCs w:val="24"/>
        </w:rPr>
      </w:pPr>
    </w:p>
    <w:p w:rsidR="001347C1" w:rsidRPr="001347C1" w:rsidRDefault="001347C1" w:rsidP="001347C1">
      <w:pPr>
        <w:spacing w:after="0" w:line="240" w:lineRule="auto"/>
        <w:jc w:val="center"/>
        <w:rPr>
          <w:rFonts w:ascii="Times New Roman" w:eastAsia="Times New Roman" w:hAnsi="Times New Roman"/>
          <w:b/>
          <w:bCs/>
          <w:snapToGrid w:val="0"/>
          <w:color w:val="000000"/>
          <w:sz w:val="24"/>
          <w:szCs w:val="24"/>
          <w:u w:val="single"/>
        </w:rPr>
      </w:pPr>
    </w:p>
    <w:p w:rsidR="001347C1" w:rsidRPr="001347C1" w:rsidRDefault="001347C1" w:rsidP="001347C1">
      <w:pPr>
        <w:spacing w:after="0" w:line="240" w:lineRule="auto"/>
        <w:jc w:val="center"/>
        <w:rPr>
          <w:rFonts w:ascii="Times New Roman" w:eastAsia="Times New Roman" w:hAnsi="Times New Roman"/>
          <w:color w:val="000000"/>
          <w:sz w:val="24"/>
          <w:szCs w:val="24"/>
          <w:u w:val="single"/>
        </w:rPr>
      </w:pPr>
      <w:r w:rsidRPr="001347C1">
        <w:rPr>
          <w:rFonts w:ascii="Times New Roman" w:eastAsia="Times New Roman" w:hAnsi="Times New Roman"/>
          <w:b/>
          <w:bCs/>
          <w:snapToGrid w:val="0"/>
          <w:color w:val="000000"/>
          <w:sz w:val="24"/>
          <w:szCs w:val="24"/>
          <w:u w:val="single"/>
        </w:rPr>
        <w:t>ARTICLE I</w:t>
      </w:r>
    </w:p>
    <w:p w:rsidR="001347C1" w:rsidRPr="001347C1" w:rsidRDefault="001347C1" w:rsidP="001347C1">
      <w:pPr>
        <w:spacing w:after="0" w:line="240" w:lineRule="auto"/>
        <w:jc w:val="center"/>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t xml:space="preserve">Company Formation </w:t>
      </w:r>
    </w:p>
    <w:p w:rsidR="001347C1" w:rsidRPr="001347C1" w:rsidRDefault="001347C1" w:rsidP="001347C1">
      <w:pPr>
        <w:spacing w:before="100" w:beforeAutospacing="1" w:after="100" w:afterAutospacing="1" w:line="240" w:lineRule="auto"/>
        <w:ind w:left="420" w:hanging="4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1.1</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FORMATION</w:t>
      </w:r>
      <w:r w:rsidRPr="001347C1">
        <w:rPr>
          <w:rFonts w:ascii="Times New Roman" w:eastAsia="Times New Roman" w:hAnsi="Times New Roman"/>
          <w:snapToGrid w:val="0"/>
          <w:color w:val="000000"/>
          <w:sz w:val="24"/>
          <w:szCs w:val="24"/>
        </w:rPr>
        <w:t xml:space="preserve">.  The Members hereby form a Limited Liability Company ("Company") </w:t>
      </w:r>
      <w:r w:rsidRPr="001347C1">
        <w:rPr>
          <w:rFonts w:ascii="Times New Roman" w:eastAsia="Times New Roman" w:hAnsi="Times New Roman"/>
          <w:snapToGrid w:val="0"/>
          <w:color w:val="000000"/>
          <w:sz w:val="24"/>
          <w:szCs w:val="24"/>
        </w:rPr>
        <w:tab/>
        <w:t xml:space="preserve">subject to the provisions of the Limited Liability Company Act as currently in effect as of </w:t>
      </w:r>
      <w:r w:rsidRPr="001347C1">
        <w:rPr>
          <w:rFonts w:ascii="Times New Roman" w:eastAsia="Times New Roman" w:hAnsi="Times New Roman"/>
          <w:snapToGrid w:val="0"/>
          <w:color w:val="000000"/>
          <w:sz w:val="24"/>
          <w:szCs w:val="24"/>
        </w:rPr>
        <w:tab/>
        <w:t xml:space="preserve">this date.  Articles of Organization shall be filed with the Secretary of State. </w:t>
      </w:r>
    </w:p>
    <w:p w:rsidR="001347C1" w:rsidRPr="001347C1" w:rsidRDefault="001347C1" w:rsidP="001347C1">
      <w:pPr>
        <w:spacing w:before="100" w:beforeAutospacing="1" w:after="100" w:afterAutospacing="1" w:line="240" w:lineRule="auto"/>
        <w:ind w:left="420" w:hanging="4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1.2</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NAME</w:t>
      </w:r>
      <w:r w:rsidRPr="001347C1">
        <w:rPr>
          <w:rFonts w:ascii="Times New Roman" w:eastAsia="Times New Roman" w:hAnsi="Times New Roman"/>
          <w:snapToGrid w:val="0"/>
          <w:color w:val="000000"/>
          <w:sz w:val="24"/>
          <w:szCs w:val="24"/>
        </w:rPr>
        <w:t>.  The name of the Company shall be: First Pavilion Partners, LLC</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1.3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REGISTERED AGENT</w:t>
      </w:r>
      <w:r w:rsidRPr="001347C1">
        <w:rPr>
          <w:rFonts w:ascii="Times New Roman" w:eastAsia="Times New Roman" w:hAnsi="Times New Roman"/>
          <w:snapToGrid w:val="0"/>
          <w:color w:val="000000"/>
          <w:sz w:val="24"/>
          <w:szCs w:val="24"/>
        </w:rPr>
        <w:t>.  The name and location of the registered agent of the Company shall be:</w:t>
      </w:r>
    </w:p>
    <w:p w:rsidR="006A5E79" w:rsidRPr="006A5E79" w:rsidRDefault="00B94177" w:rsidP="006A5E79">
      <w:pPr>
        <w:pStyle w:val="NoSpacing"/>
        <w:jc w:val="center"/>
        <w:rPr>
          <w:rFonts w:ascii="Times New Roman" w:hAnsi="Times New Roman"/>
          <w:snapToGrid w:val="0"/>
          <w:sz w:val="24"/>
        </w:rPr>
      </w:pPr>
      <w:r>
        <w:rPr>
          <w:rFonts w:ascii="Times New Roman" w:hAnsi="Times New Roman"/>
          <w:snapToGrid w:val="0"/>
          <w:sz w:val="24"/>
        </w:rPr>
        <w:t>Eric Burcham</w:t>
      </w:r>
    </w:p>
    <w:p w:rsidR="001347C1" w:rsidRDefault="00B94177" w:rsidP="006A5E79">
      <w:pPr>
        <w:pStyle w:val="NoSpacing"/>
        <w:jc w:val="center"/>
        <w:rPr>
          <w:rFonts w:ascii="Times New Roman" w:hAnsi="Times New Roman"/>
          <w:snapToGrid w:val="0"/>
          <w:sz w:val="24"/>
        </w:rPr>
      </w:pPr>
      <w:r>
        <w:rPr>
          <w:rFonts w:ascii="Times New Roman" w:hAnsi="Times New Roman"/>
          <w:snapToGrid w:val="0"/>
          <w:sz w:val="24"/>
        </w:rPr>
        <w:t>5492 Old Gaines Mill Ln</w:t>
      </w:r>
    </w:p>
    <w:p w:rsidR="00B94177" w:rsidRPr="006A5E79" w:rsidRDefault="00B94177" w:rsidP="006A5E79">
      <w:pPr>
        <w:pStyle w:val="NoSpacing"/>
        <w:jc w:val="center"/>
        <w:rPr>
          <w:rFonts w:ascii="Times New Roman" w:hAnsi="Times New Roman"/>
          <w:snapToGrid w:val="0"/>
          <w:sz w:val="24"/>
        </w:rPr>
      </w:pPr>
      <w:r>
        <w:rPr>
          <w:rFonts w:ascii="Times New Roman" w:hAnsi="Times New Roman"/>
          <w:snapToGrid w:val="0"/>
          <w:sz w:val="24"/>
        </w:rPr>
        <w:t>Mechanicsville, VA 23111</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1.4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TERM</w:t>
      </w:r>
      <w:r w:rsidRPr="001347C1">
        <w:rPr>
          <w:rFonts w:ascii="Times New Roman" w:eastAsia="Times New Roman" w:hAnsi="Times New Roman"/>
          <w:snapToGrid w:val="0"/>
          <w:color w:val="000000"/>
          <w:sz w:val="24"/>
          <w:szCs w:val="24"/>
        </w:rPr>
        <w:t>.  The Company shall continue for a perpetual period.  Conditions whereby the Company may be discontinued include:</w:t>
      </w: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ab/>
        <w:t xml:space="preserve">(a) Members whose capital interest as defined in Article 2.2 exceeds 50 percent vote for </w:t>
      </w:r>
      <w:r w:rsidRPr="001347C1">
        <w:rPr>
          <w:rFonts w:ascii="Times New Roman" w:eastAsia="Times New Roman" w:hAnsi="Times New Roman"/>
          <w:snapToGrid w:val="0"/>
          <w:color w:val="000000"/>
          <w:sz w:val="24"/>
          <w:szCs w:val="24"/>
        </w:rPr>
        <w:tab/>
        <w:t>dissolution; or</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ab/>
        <w:t>(b) Any event which makes it unlawful for the business of the Com</w:t>
      </w:r>
      <w:r w:rsidR="00E71F2D">
        <w:rPr>
          <w:rFonts w:ascii="Times New Roman" w:eastAsia="Times New Roman" w:hAnsi="Times New Roman"/>
          <w:snapToGrid w:val="0"/>
          <w:color w:val="000000"/>
          <w:sz w:val="24"/>
          <w:szCs w:val="24"/>
        </w:rPr>
        <w:t xml:space="preserve">pany to be carried on </w:t>
      </w:r>
      <w:r w:rsidR="00E71F2D">
        <w:rPr>
          <w:rFonts w:ascii="Times New Roman" w:eastAsia="Times New Roman" w:hAnsi="Times New Roman"/>
          <w:snapToGrid w:val="0"/>
          <w:color w:val="000000"/>
          <w:sz w:val="24"/>
          <w:szCs w:val="24"/>
        </w:rPr>
        <w:tab/>
      </w:r>
      <w:r w:rsidR="00E71F2D">
        <w:rPr>
          <w:rFonts w:ascii="Times New Roman" w:eastAsia="Times New Roman" w:hAnsi="Times New Roman"/>
          <w:snapToGrid w:val="0"/>
          <w:color w:val="000000"/>
          <w:sz w:val="24"/>
          <w:szCs w:val="24"/>
        </w:rPr>
        <w:tab/>
        <w:t xml:space="preserve">by the </w:t>
      </w:r>
      <w:r w:rsidRPr="001347C1">
        <w:rPr>
          <w:rFonts w:ascii="Times New Roman" w:eastAsia="Times New Roman" w:hAnsi="Times New Roman"/>
          <w:snapToGrid w:val="0"/>
          <w:color w:val="000000"/>
          <w:sz w:val="24"/>
          <w:szCs w:val="24"/>
        </w:rPr>
        <w:t xml:space="preserve">Members; or </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ab/>
        <w:t xml:space="preserve">(c) The death, resignation, expulsion, bankruptcy, retirement of a Member or the </w:t>
      </w:r>
      <w:r w:rsidRPr="001347C1">
        <w:rPr>
          <w:rFonts w:ascii="Times New Roman" w:eastAsia="Times New Roman" w:hAnsi="Times New Roman"/>
          <w:snapToGrid w:val="0"/>
          <w:color w:val="000000"/>
          <w:sz w:val="24"/>
          <w:szCs w:val="24"/>
        </w:rPr>
        <w:tab/>
        <w:t>occurrence of</w:t>
      </w:r>
      <w:r w:rsidR="00E71F2D">
        <w:rPr>
          <w:rFonts w:ascii="Times New Roman" w:eastAsia="Times New Roman" w:hAnsi="Times New Roman"/>
          <w:snapToGrid w:val="0"/>
          <w:color w:val="000000"/>
          <w:sz w:val="24"/>
          <w:szCs w:val="24"/>
        </w:rPr>
        <w:t xml:space="preserve"> </w:t>
      </w:r>
      <w:r w:rsidRPr="001347C1">
        <w:rPr>
          <w:rFonts w:ascii="Times New Roman" w:eastAsia="Times New Roman" w:hAnsi="Times New Roman"/>
          <w:snapToGrid w:val="0"/>
          <w:color w:val="000000"/>
          <w:sz w:val="24"/>
          <w:szCs w:val="24"/>
        </w:rPr>
        <w:t xml:space="preserve">any other event that terminates the continued membership of a Member </w:t>
      </w:r>
      <w:r w:rsidRPr="001347C1">
        <w:rPr>
          <w:rFonts w:ascii="Times New Roman" w:eastAsia="Times New Roman" w:hAnsi="Times New Roman"/>
          <w:snapToGrid w:val="0"/>
          <w:color w:val="000000"/>
          <w:sz w:val="24"/>
          <w:szCs w:val="24"/>
        </w:rPr>
        <w:tab/>
        <w:t>of the Company; or</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ab/>
        <w:t xml:space="preserve">(d) Any other event causing dissolution of this Limited Liability Company under the laws </w:t>
      </w:r>
      <w:r w:rsidRPr="001347C1">
        <w:rPr>
          <w:rFonts w:ascii="Times New Roman" w:eastAsia="Times New Roman" w:hAnsi="Times New Roman"/>
          <w:snapToGrid w:val="0"/>
          <w:color w:val="000000"/>
          <w:sz w:val="24"/>
          <w:szCs w:val="24"/>
        </w:rPr>
        <w:tab/>
        <w:t>of the Commonwealth of Virginia.</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1.5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CONTINUANCE OF COMPANY</w:t>
      </w:r>
      <w:r w:rsidRPr="001347C1">
        <w:rPr>
          <w:rFonts w:ascii="Times New Roman" w:eastAsia="Times New Roman" w:hAnsi="Times New Roman"/>
          <w:snapToGrid w:val="0"/>
          <w:color w:val="000000"/>
          <w:sz w:val="24"/>
          <w:szCs w:val="24"/>
        </w:rPr>
        <w:t xml:space="preserve">.  Notwithstanding the provisions of ARTICLE 1.4, in the event of an occurrence described in ARTICLE 1.4(c), and if there are at least two remaining Members, said remaining Members shall have the right to continue the business of the Company.  Such right can be exercised only by the unanimous vote of the remaining Members within ninety (90) days after the occurrence of an event described in </w:t>
      </w:r>
      <w:r w:rsidRPr="001347C1">
        <w:rPr>
          <w:rFonts w:ascii="Times New Roman" w:eastAsia="Times New Roman" w:hAnsi="Times New Roman"/>
          <w:snapToGrid w:val="0"/>
          <w:color w:val="000000"/>
          <w:sz w:val="24"/>
          <w:szCs w:val="24"/>
        </w:rPr>
        <w:lastRenderedPageBreak/>
        <w:t>ARTICLE 1.4(c).  If not so exercised, the right of the Members to continue the business of the Company shall expire.</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1.6 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BUSINESS PURPOSE</w:t>
      </w:r>
      <w:r w:rsidRPr="001347C1">
        <w:rPr>
          <w:rFonts w:ascii="Times New Roman" w:eastAsia="Times New Roman" w:hAnsi="Times New Roman"/>
          <w:snapToGrid w:val="0"/>
          <w:color w:val="000000"/>
          <w:sz w:val="24"/>
          <w:szCs w:val="24"/>
        </w:rPr>
        <w:t>.  The purpose of the Company is to provide its Members an acceptable return on invested capital through the acquisition, management, and/or disposition of real property or other investment vehicles as deemed appropriate by the Members.</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1.7 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PRINCIPAL PLACE OF BUSINESS</w:t>
      </w:r>
      <w:r w:rsidRPr="001347C1">
        <w:rPr>
          <w:rFonts w:ascii="Times New Roman" w:eastAsia="Times New Roman" w:hAnsi="Times New Roman"/>
          <w:snapToGrid w:val="0"/>
          <w:color w:val="000000"/>
          <w:sz w:val="24"/>
          <w:szCs w:val="24"/>
        </w:rPr>
        <w:t>.  The location of the principal place of business of the Company shall be within the Commonwealth of Virginia.  The principal place of business may be changed from time to time to a location selected by the Manager(s), with approval of a majority of the Members.</w:t>
      </w:r>
    </w:p>
    <w:p w:rsidR="001347C1" w:rsidRPr="001347C1" w:rsidRDefault="001347C1" w:rsidP="005855B4">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1.8  </w:t>
      </w:r>
      <w:r w:rsidRPr="001347C1">
        <w:rPr>
          <w:rFonts w:ascii="Times New Roman" w:eastAsia="Times New Roman" w:hAnsi="Times New Roman"/>
          <w:snapToGrid w:val="0"/>
          <w:color w:val="000000"/>
          <w:sz w:val="24"/>
          <w:szCs w:val="24"/>
        </w:rPr>
        <w:tab/>
      </w:r>
      <w:r w:rsidR="00E71F2D">
        <w:rPr>
          <w:rFonts w:ascii="Times New Roman" w:eastAsia="Times New Roman" w:hAnsi="Times New Roman"/>
          <w:b/>
          <w:bCs/>
          <w:snapToGrid w:val="0"/>
          <w:color w:val="000000"/>
          <w:sz w:val="24"/>
          <w:szCs w:val="24"/>
        </w:rPr>
        <w:t>VOTING</w:t>
      </w:r>
      <w:r w:rsidRPr="001347C1">
        <w:rPr>
          <w:rFonts w:ascii="Times New Roman" w:eastAsia="Times New Roman" w:hAnsi="Times New Roman"/>
          <w:snapToGrid w:val="0"/>
          <w:color w:val="000000"/>
          <w:sz w:val="24"/>
          <w:szCs w:val="24"/>
        </w:rPr>
        <w:t>.  The name and place of residence o</w:t>
      </w:r>
      <w:r w:rsidR="00E71F2D">
        <w:rPr>
          <w:rFonts w:ascii="Times New Roman" w:eastAsia="Times New Roman" w:hAnsi="Times New Roman"/>
          <w:snapToGrid w:val="0"/>
          <w:color w:val="000000"/>
          <w:sz w:val="24"/>
          <w:szCs w:val="24"/>
        </w:rPr>
        <w:t xml:space="preserve">f each Member are contained in </w:t>
      </w:r>
      <w:r w:rsidR="00EC7A3F">
        <w:rPr>
          <w:rFonts w:ascii="Times New Roman" w:eastAsia="Times New Roman" w:hAnsi="Times New Roman"/>
          <w:snapToGrid w:val="0"/>
          <w:color w:val="000000"/>
          <w:sz w:val="24"/>
          <w:szCs w:val="24"/>
        </w:rPr>
        <w:t>the current financial statements of the Company</w:t>
      </w:r>
      <w:r w:rsidRPr="001347C1">
        <w:rPr>
          <w:rFonts w:ascii="Times New Roman" w:eastAsia="Times New Roman" w:hAnsi="Times New Roman"/>
          <w:snapToGrid w:val="0"/>
          <w:color w:val="000000"/>
          <w:sz w:val="24"/>
          <w:szCs w:val="24"/>
        </w:rPr>
        <w:t>.</w:t>
      </w:r>
      <w:r w:rsidR="005855B4">
        <w:rPr>
          <w:rFonts w:ascii="Times New Roman" w:eastAsia="Times New Roman" w:hAnsi="Times New Roman"/>
          <w:snapToGrid w:val="0"/>
          <w:color w:val="000000"/>
          <w:sz w:val="24"/>
          <w:szCs w:val="24"/>
        </w:rPr>
        <w:t xml:space="preserve">  There shall be only one class of membership, and no Member shall have any rights or preferences in addition to or different from those possessed by any other Member.  Each Member shall vote in proportion to the Member’s percentage interest.</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1.9 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ADMISSION OF ADDITIONAL MEMBERS</w:t>
      </w:r>
      <w:r w:rsidR="006A5451">
        <w:rPr>
          <w:rFonts w:ascii="Times New Roman" w:eastAsia="Times New Roman" w:hAnsi="Times New Roman"/>
          <w:snapToGrid w:val="0"/>
          <w:color w:val="000000"/>
          <w:sz w:val="24"/>
          <w:szCs w:val="24"/>
        </w:rPr>
        <w:t>.  No additional M</w:t>
      </w:r>
      <w:r w:rsidRPr="001347C1">
        <w:rPr>
          <w:rFonts w:ascii="Times New Roman" w:eastAsia="Times New Roman" w:hAnsi="Times New Roman"/>
          <w:snapToGrid w:val="0"/>
          <w:color w:val="000000"/>
          <w:sz w:val="24"/>
          <w:szCs w:val="24"/>
        </w:rPr>
        <w:t>embers may be admitted to the Company without the prior unanimous written consent of the Members, except as otherwise expressly provided in the Agreement.</w:t>
      </w:r>
    </w:p>
    <w:p w:rsidR="001347C1" w:rsidRPr="001347C1" w:rsidRDefault="001347C1" w:rsidP="001347C1">
      <w:pPr>
        <w:spacing w:after="0" w:line="240" w:lineRule="auto"/>
        <w:jc w:val="center"/>
        <w:outlineLvl w:val="1"/>
        <w:rPr>
          <w:rFonts w:ascii="Times New Roman" w:eastAsia="Times New Roman" w:hAnsi="Times New Roman"/>
          <w:b/>
          <w:bCs/>
          <w:color w:val="000000"/>
          <w:sz w:val="24"/>
          <w:szCs w:val="24"/>
          <w:u w:val="single"/>
        </w:rPr>
      </w:pPr>
    </w:p>
    <w:p w:rsidR="001347C1" w:rsidRPr="001347C1" w:rsidRDefault="001347C1" w:rsidP="001347C1">
      <w:pPr>
        <w:spacing w:after="0" w:line="240" w:lineRule="auto"/>
        <w:jc w:val="center"/>
        <w:outlineLvl w:val="1"/>
        <w:rPr>
          <w:rFonts w:ascii="Times New Roman" w:eastAsia="Times New Roman" w:hAnsi="Times New Roman"/>
          <w:b/>
          <w:bCs/>
          <w:color w:val="000000"/>
          <w:sz w:val="24"/>
          <w:szCs w:val="24"/>
          <w:u w:val="single"/>
        </w:rPr>
      </w:pPr>
      <w:r w:rsidRPr="001347C1">
        <w:rPr>
          <w:rFonts w:ascii="Times New Roman" w:eastAsia="Times New Roman" w:hAnsi="Times New Roman"/>
          <w:b/>
          <w:bCs/>
          <w:color w:val="000000"/>
          <w:sz w:val="24"/>
          <w:szCs w:val="24"/>
          <w:u w:val="single"/>
        </w:rPr>
        <w:t>ARTICLE II</w:t>
      </w:r>
    </w:p>
    <w:p w:rsidR="001347C1" w:rsidRPr="001347C1" w:rsidRDefault="001347C1" w:rsidP="001347C1">
      <w:pPr>
        <w:spacing w:after="0" w:line="240" w:lineRule="auto"/>
        <w:jc w:val="center"/>
        <w:outlineLvl w:val="1"/>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t>Capital Contributions </w:t>
      </w:r>
    </w:p>
    <w:p w:rsidR="004268F0" w:rsidRDefault="001347C1"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2.1 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INITIAL CONTRIBUTIONS</w:t>
      </w:r>
      <w:r w:rsidRPr="001347C1">
        <w:rPr>
          <w:rFonts w:ascii="Times New Roman" w:eastAsia="Times New Roman" w:hAnsi="Times New Roman"/>
          <w:snapToGrid w:val="0"/>
          <w:color w:val="000000"/>
          <w:sz w:val="24"/>
          <w:szCs w:val="24"/>
        </w:rPr>
        <w:t xml:space="preserve">.  The Members initially </w:t>
      </w:r>
      <w:r w:rsidR="004268F0">
        <w:rPr>
          <w:rFonts w:ascii="Times New Roman" w:eastAsia="Times New Roman" w:hAnsi="Times New Roman"/>
          <w:snapToGrid w:val="0"/>
          <w:color w:val="000000"/>
          <w:sz w:val="24"/>
          <w:szCs w:val="24"/>
        </w:rPr>
        <w:t>contributed</w:t>
      </w:r>
      <w:r w:rsidRPr="001347C1">
        <w:rPr>
          <w:rFonts w:ascii="Times New Roman" w:eastAsia="Times New Roman" w:hAnsi="Times New Roman"/>
          <w:snapToGrid w:val="0"/>
          <w:color w:val="000000"/>
          <w:sz w:val="24"/>
          <w:szCs w:val="24"/>
        </w:rPr>
        <w:t xml:space="preserve"> to the Company capital </w:t>
      </w:r>
      <w:r w:rsidRPr="001347C1">
        <w:rPr>
          <w:rFonts w:ascii="Times New Roman" w:eastAsia="Times New Roman" w:hAnsi="Times New Roman"/>
          <w:snapToGrid w:val="0"/>
          <w:color w:val="000000"/>
          <w:sz w:val="24"/>
          <w:szCs w:val="24"/>
        </w:rPr>
        <w:tab/>
        <w:t xml:space="preserve">as described </w:t>
      </w:r>
      <w:r w:rsidR="004268F0">
        <w:rPr>
          <w:rFonts w:ascii="Times New Roman" w:eastAsia="Times New Roman" w:hAnsi="Times New Roman"/>
          <w:snapToGrid w:val="0"/>
          <w:color w:val="000000"/>
          <w:sz w:val="24"/>
          <w:szCs w:val="24"/>
        </w:rPr>
        <w:t>in the original Operating</w:t>
      </w:r>
      <w:r w:rsidRPr="001347C1">
        <w:rPr>
          <w:rFonts w:ascii="Times New Roman" w:eastAsia="Times New Roman" w:hAnsi="Times New Roman"/>
          <w:snapToGrid w:val="0"/>
          <w:color w:val="000000"/>
          <w:sz w:val="24"/>
          <w:szCs w:val="24"/>
        </w:rPr>
        <w:t xml:space="preserve"> Agreement.  </w:t>
      </w:r>
    </w:p>
    <w:p w:rsidR="001347C1" w:rsidRDefault="001347C1"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2.2 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ADDITIONAL CONTRIBUTIONS</w:t>
      </w:r>
      <w:r w:rsidRPr="001347C1">
        <w:rPr>
          <w:rFonts w:ascii="Times New Roman" w:eastAsia="Times New Roman" w:hAnsi="Times New Roman"/>
          <w:snapToGrid w:val="0"/>
          <w:color w:val="000000"/>
          <w:sz w:val="24"/>
          <w:szCs w:val="24"/>
        </w:rPr>
        <w:t>.  Monthly contributions required of each Member are hereby established at $500 per month.  This amount is subject to change only by a majority consensus of the Members.  Except as provided in ARTICLE 6.2, no Member shall be obligated to make any additional contributions to the Company's capital beyond the established monthly minimum.  </w:t>
      </w:r>
    </w:p>
    <w:p w:rsidR="001337DB" w:rsidRDefault="001337DB"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t>2.3</w:t>
      </w:r>
      <w:r>
        <w:rPr>
          <w:rFonts w:ascii="Times New Roman" w:eastAsia="Times New Roman" w:hAnsi="Times New Roman"/>
          <w:snapToGrid w:val="0"/>
          <w:color w:val="000000"/>
          <w:sz w:val="24"/>
          <w:szCs w:val="24"/>
        </w:rPr>
        <w:tab/>
      </w:r>
      <w:r w:rsidRPr="001337DB">
        <w:rPr>
          <w:rFonts w:ascii="Times New Roman" w:eastAsia="Times New Roman" w:hAnsi="Times New Roman"/>
          <w:b/>
          <w:snapToGrid w:val="0"/>
          <w:color w:val="000000"/>
          <w:sz w:val="24"/>
          <w:szCs w:val="24"/>
        </w:rPr>
        <w:t>WITHDRAWALS.</w:t>
      </w:r>
      <w:r>
        <w:rPr>
          <w:rFonts w:ascii="Times New Roman" w:eastAsia="Times New Roman" w:hAnsi="Times New Roman"/>
          <w:snapToGrid w:val="0"/>
          <w:color w:val="000000"/>
          <w:sz w:val="24"/>
          <w:szCs w:val="24"/>
        </w:rPr>
        <w:t xml:space="preserve">  A Member shall not be entitled to withdraw any part of the Member’s capital contribution, except as provided in this Agreement.</w:t>
      </w:r>
    </w:p>
    <w:p w:rsidR="001337DB" w:rsidRPr="001347C1" w:rsidRDefault="001337DB"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t>2.4</w:t>
      </w:r>
      <w:r>
        <w:rPr>
          <w:rFonts w:ascii="Times New Roman" w:eastAsia="Times New Roman" w:hAnsi="Times New Roman"/>
          <w:snapToGrid w:val="0"/>
          <w:color w:val="000000"/>
          <w:sz w:val="24"/>
          <w:szCs w:val="24"/>
        </w:rPr>
        <w:tab/>
      </w:r>
      <w:r w:rsidRPr="001337DB">
        <w:rPr>
          <w:rFonts w:ascii="Times New Roman" w:eastAsia="Times New Roman" w:hAnsi="Times New Roman"/>
          <w:b/>
          <w:snapToGrid w:val="0"/>
          <w:color w:val="000000"/>
          <w:sz w:val="24"/>
          <w:szCs w:val="24"/>
        </w:rPr>
        <w:t>INTEREST PAYMENTS.</w:t>
      </w:r>
      <w:r>
        <w:rPr>
          <w:rFonts w:ascii="Times New Roman" w:eastAsia="Times New Roman" w:hAnsi="Times New Roman"/>
          <w:snapToGrid w:val="0"/>
          <w:color w:val="000000"/>
          <w:sz w:val="24"/>
          <w:szCs w:val="24"/>
        </w:rPr>
        <w:t xml:space="preserve">  No interest shall be paid on funds or property contributed to the capital of the Company or on the balance of a Member’s capital account</w:t>
      </w:r>
      <w:r w:rsidR="006A5E79">
        <w:rPr>
          <w:rFonts w:ascii="Times New Roman" w:eastAsia="Times New Roman" w:hAnsi="Times New Roman"/>
          <w:snapToGrid w:val="0"/>
          <w:color w:val="000000"/>
          <w:sz w:val="24"/>
          <w:szCs w:val="24"/>
        </w:rPr>
        <w:t>, unless such interest payments are agreed to by a majority Member vote</w:t>
      </w:r>
      <w:r>
        <w:rPr>
          <w:rFonts w:ascii="Times New Roman" w:eastAsia="Times New Roman" w:hAnsi="Times New Roman"/>
          <w:snapToGrid w:val="0"/>
          <w:color w:val="000000"/>
          <w:sz w:val="24"/>
          <w:szCs w:val="24"/>
        </w:rPr>
        <w:t>.</w:t>
      </w:r>
    </w:p>
    <w:p w:rsid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p>
    <w:p w:rsidR="001653CD" w:rsidRPr="001347C1" w:rsidRDefault="001653CD" w:rsidP="001347C1">
      <w:pPr>
        <w:spacing w:before="100" w:beforeAutospacing="1" w:after="100" w:afterAutospacing="1" w:line="240" w:lineRule="auto"/>
        <w:ind w:left="720" w:hanging="720"/>
        <w:rPr>
          <w:rFonts w:ascii="Times New Roman" w:eastAsia="Times New Roman" w:hAnsi="Times New Roman"/>
          <w:color w:val="000000"/>
          <w:sz w:val="24"/>
          <w:szCs w:val="24"/>
        </w:rPr>
      </w:pPr>
    </w:p>
    <w:p w:rsidR="001347C1" w:rsidRPr="001347C1" w:rsidRDefault="001347C1" w:rsidP="001347C1">
      <w:pPr>
        <w:spacing w:after="0" w:line="240" w:lineRule="auto"/>
        <w:jc w:val="center"/>
        <w:rPr>
          <w:rFonts w:ascii="Times New Roman" w:eastAsia="Times New Roman" w:hAnsi="Times New Roman"/>
          <w:color w:val="000000"/>
          <w:sz w:val="24"/>
          <w:szCs w:val="24"/>
          <w:u w:val="single"/>
        </w:rPr>
      </w:pPr>
      <w:r w:rsidRPr="001347C1">
        <w:rPr>
          <w:rFonts w:ascii="Times New Roman" w:eastAsia="Times New Roman" w:hAnsi="Times New Roman"/>
          <w:b/>
          <w:bCs/>
          <w:snapToGrid w:val="0"/>
          <w:color w:val="000000"/>
          <w:sz w:val="24"/>
          <w:szCs w:val="24"/>
          <w:u w:val="single"/>
        </w:rPr>
        <w:lastRenderedPageBreak/>
        <w:t>ARTICLE III</w:t>
      </w:r>
    </w:p>
    <w:p w:rsidR="001347C1" w:rsidRPr="001347C1" w:rsidRDefault="001347C1" w:rsidP="001347C1">
      <w:pPr>
        <w:spacing w:after="0" w:line="240" w:lineRule="auto"/>
        <w:jc w:val="center"/>
        <w:outlineLvl w:val="1"/>
        <w:rPr>
          <w:rFonts w:ascii="Times New Roman" w:eastAsia="Times New Roman" w:hAnsi="Times New Roman"/>
          <w:b/>
          <w:bCs/>
          <w:color w:val="000000"/>
          <w:sz w:val="24"/>
          <w:szCs w:val="24"/>
        </w:rPr>
      </w:pPr>
      <w:r w:rsidRPr="001347C1">
        <w:rPr>
          <w:rFonts w:ascii="Times New Roman" w:eastAsia="Times New Roman" w:hAnsi="Times New Roman"/>
          <w:b/>
          <w:bCs/>
          <w:color w:val="000000"/>
          <w:sz w:val="24"/>
          <w:szCs w:val="24"/>
        </w:rPr>
        <w:t>Profits, Losses and Distributions</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3.1 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PROFITS/LOSSES</w:t>
      </w:r>
      <w:r w:rsidRPr="001347C1">
        <w:rPr>
          <w:rFonts w:ascii="Times New Roman" w:eastAsia="Times New Roman" w:hAnsi="Times New Roman"/>
          <w:snapToGrid w:val="0"/>
          <w:color w:val="000000"/>
          <w:sz w:val="24"/>
          <w:szCs w:val="24"/>
        </w:rPr>
        <w:t>.  For financial accounting and tax purposes, the Company's net profits or net losses shall be determined on an annual basis and shall be allocated to the Members in proportion to each Member's relative capital interest in the Company as set forth in Exhib</w:t>
      </w:r>
      <w:r w:rsidR="00EC7A3F">
        <w:rPr>
          <w:rFonts w:ascii="Times New Roman" w:eastAsia="Times New Roman" w:hAnsi="Times New Roman"/>
          <w:snapToGrid w:val="0"/>
          <w:color w:val="000000"/>
          <w:sz w:val="24"/>
          <w:szCs w:val="24"/>
        </w:rPr>
        <w:t>it 1</w:t>
      </w:r>
      <w:r w:rsidRPr="001347C1">
        <w:rPr>
          <w:rFonts w:ascii="Times New Roman" w:eastAsia="Times New Roman" w:hAnsi="Times New Roman"/>
          <w:snapToGrid w:val="0"/>
          <w:color w:val="000000"/>
          <w:sz w:val="24"/>
          <w:szCs w:val="24"/>
        </w:rPr>
        <w:t xml:space="preserve"> and as amended from time to time in accordance with Treasury Regulation 1.704-1. </w:t>
      </w:r>
    </w:p>
    <w:p w:rsidR="001347C1" w:rsidRDefault="001347C1"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3.2 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DISTRIBUTIONS</w:t>
      </w:r>
      <w:r w:rsidRPr="001347C1">
        <w:rPr>
          <w:rFonts w:ascii="Times New Roman" w:eastAsia="Times New Roman" w:hAnsi="Times New Roman"/>
          <w:snapToGrid w:val="0"/>
          <w:color w:val="000000"/>
          <w:sz w:val="24"/>
          <w:szCs w:val="24"/>
        </w:rPr>
        <w:t xml:space="preserve">.  </w:t>
      </w:r>
      <w:r w:rsidR="001337DB">
        <w:rPr>
          <w:rFonts w:ascii="Times New Roman" w:eastAsia="Times New Roman" w:hAnsi="Times New Roman"/>
          <w:snapToGrid w:val="0"/>
          <w:color w:val="000000"/>
          <w:sz w:val="24"/>
          <w:szCs w:val="24"/>
        </w:rPr>
        <w:t>No Member shall be entitled to receive any distributions, whether of money or property from the Company</w:t>
      </w:r>
      <w:r w:rsidR="006A5E79">
        <w:rPr>
          <w:rFonts w:ascii="Times New Roman" w:eastAsia="Times New Roman" w:hAnsi="Times New Roman"/>
          <w:snapToGrid w:val="0"/>
          <w:color w:val="000000"/>
          <w:sz w:val="24"/>
          <w:szCs w:val="24"/>
        </w:rPr>
        <w:t>,</w:t>
      </w:r>
      <w:r w:rsidR="001337DB">
        <w:rPr>
          <w:rFonts w:ascii="Times New Roman" w:eastAsia="Times New Roman" w:hAnsi="Times New Roman"/>
          <w:snapToGrid w:val="0"/>
          <w:color w:val="000000"/>
          <w:sz w:val="24"/>
          <w:szCs w:val="24"/>
        </w:rPr>
        <w:t xml:space="preserve"> without the majority approval of all Members</w:t>
      </w:r>
      <w:r w:rsidR="001337DB" w:rsidRPr="001347C1">
        <w:rPr>
          <w:rFonts w:ascii="Times New Roman" w:eastAsia="Times New Roman" w:hAnsi="Times New Roman"/>
          <w:snapToGrid w:val="0"/>
          <w:color w:val="000000"/>
          <w:sz w:val="24"/>
          <w:szCs w:val="24"/>
        </w:rPr>
        <w:t xml:space="preserve">.  </w:t>
      </w:r>
      <w:r w:rsidRPr="001347C1">
        <w:rPr>
          <w:rFonts w:ascii="Times New Roman" w:eastAsia="Times New Roman" w:hAnsi="Times New Roman"/>
          <w:snapToGrid w:val="0"/>
          <w:color w:val="000000"/>
          <w:sz w:val="24"/>
          <w:szCs w:val="24"/>
        </w:rPr>
        <w:t xml:space="preserve">The Members shall </w:t>
      </w:r>
      <w:r w:rsidR="001337DB">
        <w:rPr>
          <w:rFonts w:ascii="Times New Roman" w:eastAsia="Times New Roman" w:hAnsi="Times New Roman"/>
          <w:snapToGrid w:val="0"/>
          <w:color w:val="000000"/>
          <w:sz w:val="24"/>
          <w:szCs w:val="24"/>
        </w:rPr>
        <w:t xml:space="preserve">otherwise </w:t>
      </w:r>
      <w:r w:rsidRPr="001347C1">
        <w:rPr>
          <w:rFonts w:ascii="Times New Roman" w:eastAsia="Times New Roman" w:hAnsi="Times New Roman"/>
          <w:snapToGrid w:val="0"/>
          <w:color w:val="000000"/>
          <w:sz w:val="24"/>
          <w:szCs w:val="24"/>
        </w:rPr>
        <w:t xml:space="preserve">determine and distribute available funds </w:t>
      </w:r>
      <w:r w:rsidR="001337DB">
        <w:rPr>
          <w:rFonts w:ascii="Times New Roman" w:eastAsia="Times New Roman" w:hAnsi="Times New Roman"/>
          <w:snapToGrid w:val="0"/>
          <w:color w:val="000000"/>
          <w:sz w:val="24"/>
          <w:szCs w:val="24"/>
        </w:rPr>
        <w:t xml:space="preserve">to the Members </w:t>
      </w:r>
      <w:r w:rsidRPr="001347C1">
        <w:rPr>
          <w:rFonts w:ascii="Times New Roman" w:eastAsia="Times New Roman" w:hAnsi="Times New Roman"/>
          <w:snapToGrid w:val="0"/>
          <w:color w:val="000000"/>
          <w:sz w:val="24"/>
          <w:szCs w:val="24"/>
        </w:rPr>
        <w:t>as they see fit</w:t>
      </w:r>
      <w:r w:rsidR="001337DB">
        <w:rPr>
          <w:rFonts w:ascii="Times New Roman" w:eastAsia="Times New Roman" w:hAnsi="Times New Roman"/>
          <w:snapToGrid w:val="0"/>
          <w:color w:val="000000"/>
          <w:sz w:val="24"/>
          <w:szCs w:val="24"/>
        </w:rPr>
        <w:t xml:space="preserve">.  </w:t>
      </w:r>
      <w:r w:rsidRPr="001347C1">
        <w:rPr>
          <w:rFonts w:ascii="Times New Roman" w:eastAsia="Times New Roman" w:hAnsi="Times New Roman"/>
          <w:snapToGrid w:val="0"/>
          <w:color w:val="000000"/>
          <w:sz w:val="24"/>
          <w:szCs w:val="24"/>
        </w:rPr>
        <w:t>Available funds, as referred to herein, shall mean the net cash of the Company available after appropriate provision for expenses and liabilities, as determined by the Managers.  Distributions in liquidation of the Company or in liquidation of a Member's interest shall be made in accordance with the positive capital account balances pursuant to Treasury Regu</w:t>
      </w:r>
      <w:r>
        <w:rPr>
          <w:rFonts w:ascii="Times New Roman" w:eastAsia="Times New Roman" w:hAnsi="Times New Roman"/>
          <w:snapToGrid w:val="0"/>
          <w:color w:val="000000"/>
          <w:sz w:val="24"/>
          <w:szCs w:val="24"/>
        </w:rPr>
        <w:t xml:space="preserve">lation 1.704-l(b)(2)(ii)(b)(2).  </w:t>
      </w:r>
      <w:r w:rsidRPr="001347C1">
        <w:rPr>
          <w:rFonts w:ascii="Times New Roman" w:eastAsia="Times New Roman" w:hAnsi="Times New Roman"/>
          <w:snapToGrid w:val="0"/>
          <w:color w:val="000000"/>
          <w:sz w:val="24"/>
          <w:szCs w:val="24"/>
        </w:rPr>
        <w:t>To the extent a Member shall have a negative capital account balance, there shall be a qualified</w:t>
      </w:r>
      <w:r w:rsidRPr="001347C1">
        <w:rPr>
          <w:rFonts w:ascii="Times New Roman" w:eastAsia="Times New Roman" w:hAnsi="Times New Roman"/>
          <w:color w:val="000000"/>
          <w:sz w:val="24"/>
          <w:szCs w:val="24"/>
        </w:rPr>
        <w:t xml:space="preserve"> </w:t>
      </w:r>
      <w:r w:rsidRPr="001347C1">
        <w:rPr>
          <w:rFonts w:ascii="Times New Roman" w:eastAsia="Times New Roman" w:hAnsi="Times New Roman"/>
          <w:snapToGrid w:val="0"/>
          <w:color w:val="000000"/>
          <w:sz w:val="24"/>
          <w:szCs w:val="24"/>
        </w:rPr>
        <w:t>income offset, as set forth in Treasury Regulation 1.704-l(b)(2)(ii)(d).</w:t>
      </w:r>
    </w:p>
    <w:p w:rsidR="00647928" w:rsidRPr="001347C1" w:rsidRDefault="00647928"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t>3.3</w:t>
      </w:r>
      <w:r>
        <w:rPr>
          <w:rFonts w:ascii="Times New Roman" w:eastAsia="Times New Roman" w:hAnsi="Times New Roman"/>
          <w:snapToGrid w:val="0"/>
          <w:color w:val="000000"/>
          <w:sz w:val="24"/>
          <w:szCs w:val="24"/>
        </w:rPr>
        <w:tab/>
      </w:r>
      <w:r w:rsidRPr="00C6337F">
        <w:rPr>
          <w:rFonts w:ascii="Times New Roman" w:eastAsia="Times New Roman" w:hAnsi="Times New Roman"/>
          <w:b/>
          <w:snapToGrid w:val="0"/>
          <w:color w:val="000000"/>
          <w:sz w:val="24"/>
          <w:szCs w:val="24"/>
        </w:rPr>
        <w:t>PRIORITY.</w:t>
      </w:r>
      <w:r>
        <w:rPr>
          <w:rFonts w:ascii="Times New Roman" w:eastAsia="Times New Roman" w:hAnsi="Times New Roman"/>
          <w:snapToGrid w:val="0"/>
          <w:color w:val="000000"/>
          <w:sz w:val="24"/>
          <w:szCs w:val="24"/>
        </w:rPr>
        <w:t xml:space="preserve">  No Member shall have priority over any other Member with respect to the return of a capital contribution, or distributions or allocations of income, gain, losses, deductions, credits, or items thereof.</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p>
    <w:p w:rsidR="001347C1" w:rsidRPr="001347C1" w:rsidRDefault="001347C1" w:rsidP="001347C1">
      <w:pPr>
        <w:spacing w:after="0" w:line="240" w:lineRule="auto"/>
        <w:jc w:val="center"/>
        <w:rPr>
          <w:rFonts w:ascii="Times New Roman" w:eastAsia="Times New Roman" w:hAnsi="Times New Roman"/>
          <w:color w:val="000000"/>
          <w:sz w:val="24"/>
          <w:szCs w:val="24"/>
          <w:u w:val="single"/>
        </w:rPr>
      </w:pPr>
      <w:r w:rsidRPr="001347C1">
        <w:rPr>
          <w:rFonts w:ascii="Times New Roman" w:eastAsia="Times New Roman" w:hAnsi="Times New Roman"/>
          <w:b/>
          <w:bCs/>
          <w:snapToGrid w:val="0"/>
          <w:color w:val="000000"/>
          <w:sz w:val="24"/>
          <w:szCs w:val="24"/>
          <w:u w:val="single"/>
        </w:rPr>
        <w:t>ARTICLE IV</w:t>
      </w:r>
    </w:p>
    <w:p w:rsidR="001347C1" w:rsidRPr="006463C0" w:rsidRDefault="001347C1" w:rsidP="006463C0">
      <w:pPr>
        <w:spacing w:after="0" w:line="240" w:lineRule="auto"/>
        <w:jc w:val="center"/>
        <w:outlineLvl w:val="1"/>
        <w:rPr>
          <w:rFonts w:ascii="Times New Roman" w:eastAsia="Times New Roman" w:hAnsi="Times New Roman"/>
          <w:b/>
          <w:bCs/>
          <w:color w:val="000000"/>
          <w:sz w:val="24"/>
          <w:szCs w:val="24"/>
        </w:rPr>
      </w:pPr>
      <w:r w:rsidRPr="001347C1">
        <w:rPr>
          <w:rFonts w:ascii="Times New Roman" w:eastAsia="Times New Roman" w:hAnsi="Times New Roman"/>
          <w:b/>
          <w:bCs/>
          <w:color w:val="000000"/>
          <w:sz w:val="24"/>
          <w:szCs w:val="24"/>
        </w:rPr>
        <w:t>Management</w:t>
      </w:r>
      <w:r w:rsidRPr="001347C1">
        <w:rPr>
          <w:rFonts w:ascii="Times New Roman" w:eastAsia="Times New Roman" w:hAnsi="Times New Roman"/>
          <w:snapToGrid w:val="0"/>
          <w:color w:val="000000"/>
          <w:sz w:val="24"/>
          <w:szCs w:val="24"/>
        </w:rPr>
        <w:t xml:space="preserve"> </w:t>
      </w:r>
    </w:p>
    <w:p w:rsidR="001347C1" w:rsidRPr="001347C1" w:rsidRDefault="006463C0" w:rsidP="001A2ECC">
      <w:pPr>
        <w:spacing w:before="100" w:beforeAutospacing="1" w:after="100" w:afterAutospacing="1" w:line="240" w:lineRule="auto"/>
        <w:ind w:left="720" w:hanging="675"/>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4.1</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001347C1" w:rsidRPr="001347C1">
        <w:rPr>
          <w:rFonts w:ascii="Times New Roman" w:eastAsia="Times New Roman" w:hAnsi="Times New Roman"/>
          <w:b/>
          <w:bCs/>
          <w:snapToGrid w:val="0"/>
          <w:color w:val="000000"/>
          <w:sz w:val="24"/>
          <w:szCs w:val="24"/>
        </w:rPr>
        <w:t>MEMBERS</w:t>
      </w:r>
      <w:r w:rsidR="001347C1" w:rsidRPr="001347C1">
        <w:rPr>
          <w:rFonts w:ascii="Times New Roman" w:eastAsia="Times New Roman" w:hAnsi="Times New Roman"/>
          <w:snapToGrid w:val="0"/>
          <w:color w:val="000000"/>
          <w:sz w:val="24"/>
          <w:szCs w:val="24"/>
        </w:rPr>
        <w:t xml:space="preserve">.  The liability of the Members shall be limited as provided pursuant to applicable law.  Members </w:t>
      </w:r>
      <w:r w:rsidR="001A2ECC">
        <w:rPr>
          <w:rFonts w:ascii="Times New Roman" w:eastAsia="Times New Roman" w:hAnsi="Times New Roman"/>
          <w:snapToGrid w:val="0"/>
          <w:color w:val="000000"/>
          <w:sz w:val="24"/>
          <w:szCs w:val="24"/>
        </w:rPr>
        <w:t>maintain the rights, as authorized by a Member majority, to</w:t>
      </w:r>
      <w:r w:rsidR="001347C1" w:rsidRPr="001347C1">
        <w:rPr>
          <w:rFonts w:ascii="Times New Roman" w:eastAsia="Times New Roman" w:hAnsi="Times New Roman"/>
          <w:snapToGrid w:val="0"/>
          <w:color w:val="000000"/>
          <w:sz w:val="24"/>
          <w:szCs w:val="24"/>
        </w:rPr>
        <w:t xml:space="preserve"> </w:t>
      </w:r>
      <w:r w:rsidR="001A2ECC">
        <w:rPr>
          <w:rFonts w:ascii="Times New Roman" w:eastAsia="Times New Roman" w:hAnsi="Times New Roman"/>
          <w:snapToGrid w:val="0"/>
          <w:color w:val="000000"/>
          <w:sz w:val="24"/>
          <w:szCs w:val="24"/>
        </w:rPr>
        <w:t xml:space="preserve">participate in the </w:t>
      </w:r>
      <w:r w:rsidR="001347C1" w:rsidRPr="001347C1">
        <w:rPr>
          <w:rFonts w:ascii="Times New Roman" w:eastAsia="Times New Roman" w:hAnsi="Times New Roman"/>
          <w:snapToGrid w:val="0"/>
          <w:color w:val="000000"/>
          <w:sz w:val="24"/>
          <w:szCs w:val="24"/>
        </w:rPr>
        <w:t>control, management, direction, or operation of the Company's affairs</w:t>
      </w:r>
      <w:r w:rsidR="001A2ECC">
        <w:rPr>
          <w:rFonts w:ascii="Times New Roman" w:eastAsia="Times New Roman" w:hAnsi="Times New Roman"/>
          <w:snapToGrid w:val="0"/>
          <w:color w:val="000000"/>
          <w:sz w:val="24"/>
          <w:szCs w:val="24"/>
        </w:rPr>
        <w:t>.  The power</w:t>
      </w:r>
      <w:r w:rsidR="001347C1" w:rsidRPr="001347C1">
        <w:rPr>
          <w:rFonts w:ascii="Times New Roman" w:eastAsia="Times New Roman" w:hAnsi="Times New Roman"/>
          <w:snapToGrid w:val="0"/>
          <w:color w:val="000000"/>
          <w:sz w:val="24"/>
          <w:szCs w:val="24"/>
        </w:rPr>
        <w:t xml:space="preserve"> to bind the Company</w:t>
      </w:r>
      <w:r w:rsidR="001A2ECC">
        <w:rPr>
          <w:rFonts w:ascii="Times New Roman" w:eastAsia="Times New Roman" w:hAnsi="Times New Roman"/>
          <w:snapToGrid w:val="0"/>
          <w:color w:val="000000"/>
          <w:sz w:val="24"/>
          <w:szCs w:val="24"/>
        </w:rPr>
        <w:t xml:space="preserve"> furthermore is effected by a majority consensus</w:t>
      </w:r>
      <w:r w:rsidR="001347C1" w:rsidRPr="001347C1">
        <w:rPr>
          <w:rFonts w:ascii="Times New Roman" w:eastAsia="Times New Roman" w:hAnsi="Times New Roman"/>
          <w:snapToGrid w:val="0"/>
          <w:color w:val="000000"/>
          <w:sz w:val="24"/>
          <w:szCs w:val="24"/>
        </w:rPr>
        <w:t>.</w:t>
      </w:r>
      <w:r w:rsidR="006A5451">
        <w:rPr>
          <w:rFonts w:ascii="Times New Roman" w:eastAsia="Times New Roman" w:hAnsi="Times New Roman"/>
          <w:snapToGrid w:val="0"/>
          <w:color w:val="000000"/>
          <w:sz w:val="24"/>
          <w:szCs w:val="24"/>
        </w:rPr>
        <w:t xml:space="preserve">  Any Member of the Company may be required to personally guarantee debt arrangements entered into or made on behalf of the Company, either on limited or joint and several bases. </w:t>
      </w:r>
      <w:r w:rsidR="001347C1" w:rsidRPr="001347C1">
        <w:rPr>
          <w:rFonts w:ascii="Times New Roman" w:eastAsia="Times New Roman" w:hAnsi="Times New Roman"/>
          <w:snapToGrid w:val="0"/>
          <w:color w:val="000000"/>
          <w:sz w:val="24"/>
          <w:szCs w:val="24"/>
        </w:rPr>
        <w:t xml:space="preserve">  </w:t>
      </w:r>
    </w:p>
    <w:p w:rsidR="006463C0" w:rsidRDefault="006463C0" w:rsidP="006463C0">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t>4.2</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Pr>
          <w:rFonts w:ascii="Times New Roman" w:eastAsia="Times New Roman" w:hAnsi="Times New Roman"/>
          <w:b/>
          <w:bCs/>
          <w:snapToGrid w:val="0"/>
          <w:color w:val="000000"/>
          <w:sz w:val="24"/>
          <w:szCs w:val="24"/>
        </w:rPr>
        <w:t>MANAGING MEMBER</w:t>
      </w:r>
      <w:r w:rsidRPr="001347C1">
        <w:rPr>
          <w:rFonts w:ascii="Times New Roman" w:eastAsia="Times New Roman" w:hAnsi="Times New Roman"/>
          <w:snapToGrid w:val="0"/>
          <w:color w:val="000000"/>
          <w:sz w:val="24"/>
          <w:szCs w:val="24"/>
        </w:rPr>
        <w:t xml:space="preserve">.  </w:t>
      </w:r>
      <w:r>
        <w:rPr>
          <w:rFonts w:ascii="Times New Roman" w:eastAsia="Times New Roman" w:hAnsi="Times New Roman"/>
          <w:snapToGrid w:val="0"/>
          <w:color w:val="000000"/>
          <w:sz w:val="24"/>
          <w:szCs w:val="24"/>
        </w:rPr>
        <w:t xml:space="preserve">Members shall elect a Managing Member by majority vote.  </w:t>
      </w:r>
      <w:r w:rsidRPr="001347C1">
        <w:rPr>
          <w:rFonts w:ascii="Times New Roman" w:eastAsia="Times New Roman" w:hAnsi="Times New Roman"/>
          <w:snapToGrid w:val="0"/>
          <w:color w:val="000000"/>
          <w:sz w:val="24"/>
          <w:szCs w:val="24"/>
        </w:rPr>
        <w:t xml:space="preserve">The </w:t>
      </w:r>
      <w:r>
        <w:rPr>
          <w:rFonts w:ascii="Times New Roman" w:eastAsia="Times New Roman" w:hAnsi="Times New Roman"/>
          <w:snapToGrid w:val="0"/>
          <w:color w:val="000000"/>
          <w:sz w:val="24"/>
          <w:szCs w:val="24"/>
        </w:rPr>
        <w:t xml:space="preserve">Managing Member shall have primary </w:t>
      </w:r>
      <w:r w:rsidRPr="001347C1">
        <w:rPr>
          <w:rFonts w:ascii="Times New Roman" w:eastAsia="Times New Roman" w:hAnsi="Times New Roman"/>
          <w:snapToGrid w:val="0"/>
          <w:color w:val="000000"/>
          <w:sz w:val="24"/>
          <w:szCs w:val="24"/>
        </w:rPr>
        <w:t>responsibility for managing the operations of the Co</w:t>
      </w:r>
      <w:r>
        <w:rPr>
          <w:rFonts w:ascii="Times New Roman" w:eastAsia="Times New Roman" w:hAnsi="Times New Roman"/>
          <w:snapToGrid w:val="0"/>
          <w:color w:val="000000"/>
          <w:sz w:val="24"/>
          <w:szCs w:val="24"/>
        </w:rPr>
        <w:t xml:space="preserve">mpany and for effectuating the </w:t>
      </w:r>
      <w:r w:rsidRPr="001347C1">
        <w:rPr>
          <w:rFonts w:ascii="Times New Roman" w:eastAsia="Times New Roman" w:hAnsi="Times New Roman"/>
          <w:snapToGrid w:val="0"/>
          <w:color w:val="000000"/>
          <w:sz w:val="24"/>
          <w:szCs w:val="24"/>
        </w:rPr>
        <w:t xml:space="preserve">decisions of the </w:t>
      </w:r>
      <w:r w:rsidR="000C3170">
        <w:rPr>
          <w:rFonts w:ascii="Times New Roman" w:eastAsia="Times New Roman" w:hAnsi="Times New Roman"/>
          <w:snapToGrid w:val="0"/>
          <w:color w:val="000000"/>
          <w:sz w:val="24"/>
          <w:szCs w:val="24"/>
        </w:rPr>
        <w:t>Members.  Other responsibilities include</w:t>
      </w:r>
      <w:r>
        <w:rPr>
          <w:rFonts w:ascii="Times New Roman" w:eastAsia="Times New Roman" w:hAnsi="Times New Roman"/>
          <w:snapToGrid w:val="0"/>
          <w:color w:val="000000"/>
          <w:sz w:val="24"/>
          <w:szCs w:val="24"/>
        </w:rPr>
        <w:t xml:space="preserve"> bookkeeping services, legal correspondence</w:t>
      </w:r>
      <w:r w:rsidR="000C3170">
        <w:rPr>
          <w:rFonts w:ascii="Times New Roman" w:eastAsia="Times New Roman" w:hAnsi="Times New Roman"/>
          <w:snapToGrid w:val="0"/>
          <w:color w:val="000000"/>
          <w:sz w:val="24"/>
          <w:szCs w:val="24"/>
        </w:rPr>
        <w:t>s</w:t>
      </w:r>
      <w:r>
        <w:rPr>
          <w:rFonts w:ascii="Times New Roman" w:eastAsia="Times New Roman" w:hAnsi="Times New Roman"/>
          <w:snapToGrid w:val="0"/>
          <w:color w:val="000000"/>
          <w:sz w:val="24"/>
          <w:szCs w:val="24"/>
        </w:rPr>
        <w:t>, matters regarding fe</w:t>
      </w:r>
      <w:r w:rsidR="000C3170">
        <w:rPr>
          <w:rFonts w:ascii="Times New Roman" w:eastAsia="Times New Roman" w:hAnsi="Times New Roman"/>
          <w:snapToGrid w:val="0"/>
          <w:color w:val="000000"/>
          <w:sz w:val="24"/>
          <w:szCs w:val="24"/>
        </w:rPr>
        <w:t>deral or state compliance, and daily operational duties outlined in Article 4.3</w:t>
      </w:r>
      <w:r>
        <w:rPr>
          <w:rFonts w:ascii="Times New Roman" w:eastAsia="Times New Roman" w:hAnsi="Times New Roman"/>
          <w:snapToGrid w:val="0"/>
          <w:color w:val="000000"/>
          <w:sz w:val="24"/>
          <w:szCs w:val="24"/>
        </w:rPr>
        <w:t>.</w:t>
      </w:r>
      <w:r w:rsidRPr="006463C0">
        <w:rPr>
          <w:rFonts w:ascii="Times New Roman" w:eastAsia="Times New Roman" w:hAnsi="Times New Roman"/>
          <w:snapToGrid w:val="0"/>
          <w:color w:val="000000"/>
          <w:sz w:val="24"/>
          <w:szCs w:val="24"/>
        </w:rPr>
        <w:t xml:space="preserve"> </w:t>
      </w:r>
      <w:r>
        <w:rPr>
          <w:rFonts w:ascii="Times New Roman" w:eastAsia="Times New Roman" w:hAnsi="Times New Roman"/>
          <w:snapToGrid w:val="0"/>
          <w:color w:val="000000"/>
          <w:sz w:val="24"/>
          <w:szCs w:val="24"/>
        </w:rPr>
        <w:t xml:space="preserve"> At any point as deemed necessary by majority vote of the Members, one or more Managers may be elected or hired by the Company to replace the role of the Managing Member.  </w:t>
      </w:r>
    </w:p>
    <w:p w:rsidR="008E33B4" w:rsidRPr="006463C0" w:rsidRDefault="008E33B4" w:rsidP="006463C0">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lastRenderedPageBreak/>
        <w:t>4.</w:t>
      </w:r>
      <w:r w:rsidR="006463C0">
        <w:rPr>
          <w:rFonts w:ascii="Times New Roman" w:eastAsia="Times New Roman" w:hAnsi="Times New Roman"/>
          <w:snapToGrid w:val="0"/>
          <w:color w:val="000000"/>
          <w:sz w:val="24"/>
          <w:szCs w:val="24"/>
        </w:rPr>
        <w:t>3</w:t>
      </w:r>
      <w:r>
        <w:rPr>
          <w:rFonts w:ascii="Times New Roman" w:eastAsia="Times New Roman" w:hAnsi="Times New Roman"/>
          <w:snapToGrid w:val="0"/>
          <w:color w:val="000000"/>
          <w:sz w:val="24"/>
          <w:szCs w:val="24"/>
        </w:rPr>
        <w:tab/>
      </w:r>
      <w:r w:rsidR="006463C0">
        <w:rPr>
          <w:rFonts w:ascii="Times New Roman" w:eastAsia="Times New Roman" w:hAnsi="Times New Roman"/>
          <w:b/>
          <w:bCs/>
          <w:snapToGrid w:val="0"/>
          <w:color w:val="000000"/>
          <w:sz w:val="24"/>
          <w:szCs w:val="24"/>
        </w:rPr>
        <w:t>DAILY OPERATIONS</w:t>
      </w:r>
      <w:r w:rsidR="006463C0" w:rsidRPr="001347C1">
        <w:rPr>
          <w:rFonts w:ascii="Times New Roman" w:eastAsia="Times New Roman" w:hAnsi="Times New Roman"/>
          <w:snapToGrid w:val="0"/>
          <w:color w:val="000000"/>
          <w:sz w:val="24"/>
          <w:szCs w:val="24"/>
        </w:rPr>
        <w:t xml:space="preserve">.  The </w:t>
      </w:r>
      <w:r w:rsidR="006463C0">
        <w:rPr>
          <w:rFonts w:ascii="Times New Roman" w:eastAsia="Times New Roman" w:hAnsi="Times New Roman"/>
          <w:snapToGrid w:val="0"/>
          <w:color w:val="000000"/>
          <w:sz w:val="24"/>
          <w:szCs w:val="24"/>
        </w:rPr>
        <w:t>Managing Member is</w:t>
      </w:r>
      <w:r w:rsidR="006463C0" w:rsidRPr="001347C1">
        <w:rPr>
          <w:rFonts w:ascii="Times New Roman" w:eastAsia="Times New Roman" w:hAnsi="Times New Roman"/>
          <w:snapToGrid w:val="0"/>
          <w:color w:val="000000"/>
          <w:sz w:val="24"/>
          <w:szCs w:val="24"/>
        </w:rPr>
        <w:t xml:space="preserve"> authorized on the </w:t>
      </w:r>
      <w:r w:rsidR="006463C0">
        <w:rPr>
          <w:rFonts w:ascii="Times New Roman" w:eastAsia="Times New Roman" w:hAnsi="Times New Roman"/>
          <w:snapToGrid w:val="0"/>
          <w:color w:val="000000"/>
          <w:sz w:val="24"/>
          <w:szCs w:val="24"/>
        </w:rPr>
        <w:t xml:space="preserve">Company's behalf to </w:t>
      </w:r>
      <w:r w:rsidR="006463C0" w:rsidRPr="001347C1">
        <w:rPr>
          <w:rFonts w:ascii="Times New Roman" w:eastAsia="Times New Roman" w:hAnsi="Times New Roman"/>
          <w:snapToGrid w:val="0"/>
          <w:color w:val="000000"/>
          <w:sz w:val="24"/>
          <w:szCs w:val="24"/>
        </w:rPr>
        <w:t>make all decisions as to (a) the sale, development</w:t>
      </w:r>
      <w:r w:rsidR="000C3170">
        <w:rPr>
          <w:rFonts w:ascii="Times New Roman" w:eastAsia="Times New Roman" w:hAnsi="Times New Roman"/>
          <w:snapToGrid w:val="0"/>
          <w:color w:val="000000"/>
          <w:sz w:val="24"/>
          <w:szCs w:val="24"/>
        </w:rPr>
        <w:t>,</w:t>
      </w:r>
      <w:r w:rsidR="006463C0" w:rsidRPr="001347C1">
        <w:rPr>
          <w:rFonts w:ascii="Times New Roman" w:eastAsia="Times New Roman" w:hAnsi="Times New Roman"/>
          <w:snapToGrid w:val="0"/>
          <w:color w:val="000000"/>
          <w:sz w:val="24"/>
          <w:szCs w:val="24"/>
        </w:rPr>
        <w:t xml:space="preserve"> lease or other disposition of the Company's assets; (b) the purchase or other acquisition of </w:t>
      </w:r>
      <w:r w:rsidR="006463C0">
        <w:rPr>
          <w:rFonts w:ascii="Times New Roman" w:eastAsia="Times New Roman" w:hAnsi="Times New Roman"/>
          <w:snapToGrid w:val="0"/>
          <w:color w:val="000000"/>
          <w:sz w:val="24"/>
          <w:szCs w:val="24"/>
        </w:rPr>
        <w:t xml:space="preserve">other assets of all kinds; (c) </w:t>
      </w:r>
      <w:r w:rsidR="006463C0" w:rsidRPr="001347C1">
        <w:rPr>
          <w:rFonts w:ascii="Times New Roman" w:eastAsia="Times New Roman" w:hAnsi="Times New Roman"/>
          <w:snapToGrid w:val="0"/>
          <w:color w:val="000000"/>
          <w:sz w:val="24"/>
          <w:szCs w:val="24"/>
        </w:rPr>
        <w:t>the management of all or any part of the Company's asse</w:t>
      </w:r>
      <w:r w:rsidR="006463C0">
        <w:rPr>
          <w:rFonts w:ascii="Times New Roman" w:eastAsia="Times New Roman" w:hAnsi="Times New Roman"/>
          <w:snapToGrid w:val="0"/>
          <w:color w:val="000000"/>
          <w:sz w:val="24"/>
          <w:szCs w:val="24"/>
        </w:rPr>
        <w:t xml:space="preserve">ts; (d) the borrowing of money </w:t>
      </w:r>
      <w:r w:rsidR="006463C0" w:rsidRPr="001347C1">
        <w:rPr>
          <w:rFonts w:ascii="Times New Roman" w:eastAsia="Times New Roman" w:hAnsi="Times New Roman"/>
          <w:snapToGrid w:val="0"/>
          <w:color w:val="000000"/>
          <w:sz w:val="24"/>
          <w:szCs w:val="24"/>
        </w:rPr>
        <w:t>and the granting of security interests in th</w:t>
      </w:r>
      <w:r w:rsidR="006463C0">
        <w:rPr>
          <w:rFonts w:ascii="Times New Roman" w:eastAsia="Times New Roman" w:hAnsi="Times New Roman"/>
          <w:snapToGrid w:val="0"/>
          <w:color w:val="000000"/>
          <w:sz w:val="24"/>
          <w:szCs w:val="24"/>
        </w:rPr>
        <w:t>e Company's assets; (e) the pre</w:t>
      </w:r>
      <w:r w:rsidR="006463C0" w:rsidRPr="001347C1">
        <w:rPr>
          <w:rFonts w:ascii="Times New Roman" w:eastAsia="Times New Roman" w:hAnsi="Times New Roman"/>
          <w:snapToGrid w:val="0"/>
          <w:color w:val="000000"/>
          <w:sz w:val="24"/>
          <w:szCs w:val="24"/>
        </w:rPr>
        <w:t>p</w:t>
      </w:r>
      <w:r w:rsidR="006463C0">
        <w:rPr>
          <w:rFonts w:ascii="Times New Roman" w:eastAsia="Times New Roman" w:hAnsi="Times New Roman"/>
          <w:snapToGrid w:val="0"/>
          <w:color w:val="000000"/>
          <w:sz w:val="24"/>
          <w:szCs w:val="24"/>
        </w:rPr>
        <w:t>ayment, </w:t>
      </w:r>
      <w:r w:rsidR="006463C0" w:rsidRPr="001347C1">
        <w:rPr>
          <w:rFonts w:ascii="Times New Roman" w:eastAsia="Times New Roman" w:hAnsi="Times New Roman"/>
          <w:snapToGrid w:val="0"/>
          <w:color w:val="000000"/>
          <w:sz w:val="24"/>
          <w:szCs w:val="24"/>
        </w:rPr>
        <w:t>refinancing or extension of any loan affecting the Company</w:t>
      </w:r>
      <w:r w:rsidR="006463C0">
        <w:rPr>
          <w:rFonts w:ascii="Times New Roman" w:eastAsia="Times New Roman" w:hAnsi="Times New Roman"/>
          <w:snapToGrid w:val="0"/>
          <w:color w:val="000000"/>
          <w:sz w:val="24"/>
          <w:szCs w:val="24"/>
        </w:rPr>
        <w:t xml:space="preserve">'s assets; (f ) the compromise </w:t>
      </w:r>
      <w:r w:rsidR="006463C0" w:rsidRPr="001347C1">
        <w:rPr>
          <w:rFonts w:ascii="Times New Roman" w:eastAsia="Times New Roman" w:hAnsi="Times New Roman"/>
          <w:snapToGrid w:val="0"/>
          <w:color w:val="000000"/>
          <w:sz w:val="24"/>
          <w:szCs w:val="24"/>
        </w:rPr>
        <w:t xml:space="preserve">or release of any of the Company's claims or debts; and, </w:t>
      </w:r>
      <w:r w:rsidR="006463C0">
        <w:rPr>
          <w:rFonts w:ascii="Times New Roman" w:eastAsia="Times New Roman" w:hAnsi="Times New Roman"/>
          <w:snapToGrid w:val="0"/>
          <w:color w:val="000000"/>
          <w:sz w:val="24"/>
          <w:szCs w:val="24"/>
        </w:rPr>
        <w:t xml:space="preserve">(g) the employment of persons, </w:t>
      </w:r>
      <w:r w:rsidR="006463C0" w:rsidRPr="001347C1">
        <w:rPr>
          <w:rFonts w:ascii="Times New Roman" w:eastAsia="Times New Roman" w:hAnsi="Times New Roman"/>
          <w:snapToGrid w:val="0"/>
          <w:color w:val="000000"/>
          <w:sz w:val="24"/>
          <w:szCs w:val="24"/>
        </w:rPr>
        <w:t>firms or corporations for the operation and management of the compa</w:t>
      </w:r>
      <w:r w:rsidR="006463C0">
        <w:rPr>
          <w:rFonts w:ascii="Times New Roman" w:eastAsia="Times New Roman" w:hAnsi="Times New Roman"/>
          <w:snapToGrid w:val="0"/>
          <w:color w:val="000000"/>
          <w:sz w:val="24"/>
          <w:szCs w:val="24"/>
        </w:rPr>
        <w:t xml:space="preserve">ny's business. In </w:t>
      </w:r>
      <w:r w:rsidR="006463C0" w:rsidRPr="001347C1">
        <w:rPr>
          <w:rFonts w:ascii="Times New Roman" w:eastAsia="Times New Roman" w:hAnsi="Times New Roman"/>
          <w:snapToGrid w:val="0"/>
          <w:color w:val="000000"/>
          <w:sz w:val="24"/>
          <w:szCs w:val="24"/>
        </w:rPr>
        <w:t xml:space="preserve">the exercise of their management powers, the </w:t>
      </w:r>
      <w:r w:rsidR="000C3170">
        <w:rPr>
          <w:rFonts w:ascii="Times New Roman" w:eastAsia="Times New Roman" w:hAnsi="Times New Roman"/>
          <w:snapToGrid w:val="0"/>
          <w:color w:val="000000"/>
          <w:sz w:val="24"/>
          <w:szCs w:val="24"/>
        </w:rPr>
        <w:t>Managing Member is</w:t>
      </w:r>
      <w:r w:rsidR="006463C0">
        <w:rPr>
          <w:rFonts w:ascii="Times New Roman" w:eastAsia="Times New Roman" w:hAnsi="Times New Roman"/>
          <w:snapToGrid w:val="0"/>
          <w:color w:val="000000"/>
          <w:sz w:val="24"/>
          <w:szCs w:val="24"/>
        </w:rPr>
        <w:t xml:space="preserve"> authorized to execute and </w:t>
      </w:r>
      <w:r w:rsidR="006463C0" w:rsidRPr="001347C1">
        <w:rPr>
          <w:rFonts w:ascii="Times New Roman" w:eastAsia="Times New Roman" w:hAnsi="Times New Roman"/>
          <w:snapToGrid w:val="0"/>
          <w:color w:val="000000"/>
          <w:sz w:val="24"/>
          <w:szCs w:val="24"/>
        </w:rPr>
        <w:t>deliver (a) all contracts, conveyances, assignments</w:t>
      </w:r>
      <w:r w:rsidR="006463C0">
        <w:rPr>
          <w:rFonts w:ascii="Times New Roman" w:eastAsia="Times New Roman" w:hAnsi="Times New Roman"/>
          <w:snapToGrid w:val="0"/>
          <w:color w:val="000000"/>
          <w:sz w:val="24"/>
          <w:szCs w:val="24"/>
        </w:rPr>
        <w:t xml:space="preserve"> leases, sub-leases, franchise </w:t>
      </w:r>
      <w:r w:rsidR="006463C0" w:rsidRPr="001347C1">
        <w:rPr>
          <w:rFonts w:ascii="Times New Roman" w:eastAsia="Times New Roman" w:hAnsi="Times New Roman"/>
          <w:snapToGrid w:val="0"/>
          <w:color w:val="000000"/>
          <w:sz w:val="24"/>
          <w:szCs w:val="24"/>
        </w:rPr>
        <w:t>agreements, licensing agreements, management contracts and maintenanc</w:t>
      </w:r>
      <w:r w:rsidR="006463C0">
        <w:rPr>
          <w:rFonts w:ascii="Times New Roman" w:eastAsia="Times New Roman" w:hAnsi="Times New Roman"/>
          <w:snapToGrid w:val="0"/>
          <w:color w:val="000000"/>
          <w:sz w:val="24"/>
          <w:szCs w:val="24"/>
        </w:rPr>
        <w:t xml:space="preserve">e contracts </w:t>
      </w:r>
      <w:r w:rsidR="006463C0" w:rsidRPr="001347C1">
        <w:rPr>
          <w:rFonts w:ascii="Times New Roman" w:eastAsia="Times New Roman" w:hAnsi="Times New Roman"/>
          <w:snapToGrid w:val="0"/>
          <w:color w:val="000000"/>
          <w:sz w:val="24"/>
          <w:szCs w:val="24"/>
        </w:rPr>
        <w:t>covering or affecting the Company's assets; (b) all check</w:t>
      </w:r>
      <w:r w:rsidR="006463C0">
        <w:rPr>
          <w:rFonts w:ascii="Times New Roman" w:eastAsia="Times New Roman" w:hAnsi="Times New Roman"/>
          <w:snapToGrid w:val="0"/>
          <w:color w:val="000000"/>
          <w:sz w:val="24"/>
          <w:szCs w:val="24"/>
        </w:rPr>
        <w:t xml:space="preserve">s, drafts and other orders for the payment of the </w:t>
      </w:r>
      <w:r w:rsidR="006463C0" w:rsidRPr="001347C1">
        <w:rPr>
          <w:rFonts w:ascii="Times New Roman" w:eastAsia="Times New Roman" w:hAnsi="Times New Roman"/>
          <w:snapToGrid w:val="0"/>
          <w:color w:val="000000"/>
          <w:sz w:val="24"/>
          <w:szCs w:val="24"/>
        </w:rPr>
        <w:t>Company's funds; (c) all pro</w:t>
      </w:r>
      <w:r w:rsidR="006463C0">
        <w:rPr>
          <w:rFonts w:ascii="Times New Roman" w:eastAsia="Times New Roman" w:hAnsi="Times New Roman"/>
          <w:snapToGrid w:val="0"/>
          <w:color w:val="000000"/>
          <w:sz w:val="24"/>
          <w:szCs w:val="24"/>
        </w:rPr>
        <w:t xml:space="preserve">missory notes, loans, security </w:t>
      </w:r>
      <w:r w:rsidR="006463C0" w:rsidRPr="001347C1">
        <w:rPr>
          <w:rFonts w:ascii="Times New Roman" w:eastAsia="Times New Roman" w:hAnsi="Times New Roman"/>
          <w:snapToGrid w:val="0"/>
          <w:color w:val="000000"/>
          <w:sz w:val="24"/>
          <w:szCs w:val="24"/>
        </w:rPr>
        <w:t>agreements and other similar documents; and, (d) all other instruments of a</w:t>
      </w:r>
      <w:r w:rsidR="006463C0">
        <w:rPr>
          <w:rFonts w:ascii="Times New Roman" w:eastAsia="Times New Roman" w:hAnsi="Times New Roman"/>
          <w:snapToGrid w:val="0"/>
          <w:color w:val="000000"/>
          <w:sz w:val="24"/>
          <w:szCs w:val="24"/>
        </w:rPr>
        <w:t xml:space="preserve">ny other </w:t>
      </w:r>
      <w:r w:rsidR="006463C0" w:rsidRPr="001347C1">
        <w:rPr>
          <w:rFonts w:ascii="Times New Roman" w:eastAsia="Times New Roman" w:hAnsi="Times New Roman"/>
          <w:snapToGrid w:val="0"/>
          <w:color w:val="000000"/>
          <w:sz w:val="24"/>
          <w:szCs w:val="24"/>
        </w:rPr>
        <w:t>kind relating to the Company's  affairs, whether like or unlike the foregoing.</w:t>
      </w:r>
      <w:r w:rsidR="000C3170">
        <w:rPr>
          <w:rFonts w:ascii="Times New Roman" w:eastAsia="Times New Roman" w:hAnsi="Times New Roman"/>
          <w:snapToGrid w:val="0"/>
          <w:color w:val="000000"/>
          <w:sz w:val="24"/>
          <w:szCs w:val="24"/>
        </w:rPr>
        <w:t xml:space="preserve">  </w:t>
      </w:r>
      <w:r w:rsidR="006A5E79">
        <w:rPr>
          <w:rFonts w:ascii="Times New Roman" w:eastAsia="Times New Roman" w:hAnsi="Times New Roman"/>
          <w:snapToGrid w:val="0"/>
          <w:color w:val="000000"/>
          <w:sz w:val="24"/>
          <w:szCs w:val="24"/>
        </w:rPr>
        <w:t>The</w:t>
      </w:r>
      <w:r w:rsidR="004A13F7">
        <w:rPr>
          <w:rFonts w:ascii="Times New Roman" w:eastAsia="Times New Roman" w:hAnsi="Times New Roman"/>
          <w:snapToGrid w:val="0"/>
          <w:color w:val="000000"/>
          <w:sz w:val="24"/>
          <w:szCs w:val="24"/>
        </w:rPr>
        <w:t xml:space="preserve"> role of Managing Member</w:t>
      </w:r>
      <w:r w:rsidR="006A5E79">
        <w:rPr>
          <w:rFonts w:ascii="Times New Roman" w:eastAsia="Times New Roman" w:hAnsi="Times New Roman"/>
          <w:snapToGrid w:val="0"/>
          <w:color w:val="000000"/>
          <w:sz w:val="24"/>
          <w:szCs w:val="24"/>
        </w:rPr>
        <w:t>,</w:t>
      </w:r>
      <w:r w:rsidR="004A13F7">
        <w:rPr>
          <w:rFonts w:ascii="Times New Roman" w:eastAsia="Times New Roman" w:hAnsi="Times New Roman"/>
          <w:snapToGrid w:val="0"/>
          <w:color w:val="000000"/>
          <w:sz w:val="24"/>
          <w:szCs w:val="24"/>
        </w:rPr>
        <w:t xml:space="preserve"> </w:t>
      </w:r>
      <w:r w:rsidR="000C3170">
        <w:rPr>
          <w:rFonts w:ascii="Times New Roman" w:eastAsia="Times New Roman" w:hAnsi="Times New Roman"/>
          <w:snapToGrid w:val="0"/>
          <w:color w:val="000000"/>
          <w:sz w:val="24"/>
          <w:szCs w:val="24"/>
        </w:rPr>
        <w:t>as defined in Articles 4.2 and 4.3</w:t>
      </w:r>
      <w:r w:rsidR="006A5E79">
        <w:rPr>
          <w:rFonts w:ascii="Times New Roman" w:eastAsia="Times New Roman" w:hAnsi="Times New Roman"/>
          <w:snapToGrid w:val="0"/>
          <w:color w:val="000000"/>
          <w:sz w:val="24"/>
          <w:szCs w:val="24"/>
        </w:rPr>
        <w:t>,</w:t>
      </w:r>
      <w:r w:rsidR="000C3170">
        <w:rPr>
          <w:rFonts w:ascii="Times New Roman" w:eastAsia="Times New Roman" w:hAnsi="Times New Roman"/>
          <w:snapToGrid w:val="0"/>
          <w:color w:val="000000"/>
          <w:sz w:val="24"/>
          <w:szCs w:val="24"/>
        </w:rPr>
        <w:t xml:space="preserve"> </w:t>
      </w:r>
      <w:r w:rsidR="004A13F7">
        <w:rPr>
          <w:rFonts w:ascii="Times New Roman" w:eastAsia="Times New Roman" w:hAnsi="Times New Roman"/>
          <w:snapToGrid w:val="0"/>
          <w:color w:val="000000"/>
          <w:sz w:val="24"/>
          <w:szCs w:val="24"/>
        </w:rPr>
        <w:t xml:space="preserve">may be </w:t>
      </w:r>
      <w:r w:rsidR="006A5E79">
        <w:rPr>
          <w:rFonts w:ascii="Times New Roman" w:eastAsia="Times New Roman" w:hAnsi="Times New Roman"/>
          <w:snapToGrid w:val="0"/>
          <w:color w:val="000000"/>
          <w:sz w:val="24"/>
          <w:szCs w:val="24"/>
        </w:rPr>
        <w:t>exchanged</w:t>
      </w:r>
      <w:r w:rsidR="000C3170">
        <w:rPr>
          <w:rFonts w:ascii="Times New Roman" w:eastAsia="Times New Roman" w:hAnsi="Times New Roman"/>
          <w:snapToGrid w:val="0"/>
          <w:color w:val="000000"/>
          <w:sz w:val="24"/>
          <w:szCs w:val="24"/>
        </w:rPr>
        <w:t xml:space="preserve"> at any point by majority consensus of the Members with one or more Managers.</w:t>
      </w:r>
    </w:p>
    <w:p w:rsidR="001347C1" w:rsidRPr="001347C1" w:rsidRDefault="006463C0" w:rsidP="001A2ECC">
      <w:pPr>
        <w:spacing w:before="100" w:beforeAutospacing="1" w:after="100" w:afterAutospacing="1" w:line="240" w:lineRule="auto"/>
        <w:ind w:left="720" w:hanging="720"/>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4.4</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Pr="008E33B4">
        <w:rPr>
          <w:rFonts w:ascii="Times New Roman" w:eastAsia="Times New Roman" w:hAnsi="Times New Roman"/>
          <w:b/>
          <w:snapToGrid w:val="0"/>
          <w:color w:val="000000"/>
          <w:sz w:val="24"/>
          <w:szCs w:val="24"/>
        </w:rPr>
        <w:t xml:space="preserve">MEETINGS.  </w:t>
      </w:r>
      <w:r>
        <w:rPr>
          <w:rFonts w:ascii="Times New Roman" w:eastAsia="Times New Roman" w:hAnsi="Times New Roman"/>
          <w:snapToGrid w:val="0"/>
          <w:color w:val="000000"/>
          <w:sz w:val="24"/>
          <w:szCs w:val="24"/>
        </w:rPr>
        <w:t>The Members are not required to hold meetings, and decisions may be reached through one or more informal consultations followed by agreement among a majority of Members, provided that all such Members are consulted (although all Members need not be present during a particular consultation), or by written consent signed by a majority of Members.  Members may hold formal meetings as necessary.</w:t>
      </w:r>
    </w:p>
    <w:p w:rsidR="001347C1" w:rsidRPr="001347C1" w:rsidRDefault="006463C0" w:rsidP="001A2ECC">
      <w:pPr>
        <w:spacing w:before="100" w:beforeAutospacing="1" w:after="100" w:afterAutospacing="1" w:line="240" w:lineRule="auto"/>
        <w:ind w:left="720" w:hanging="720"/>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4.5</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001347C1" w:rsidRPr="001347C1">
        <w:rPr>
          <w:rFonts w:ascii="Times New Roman" w:eastAsia="Times New Roman" w:hAnsi="Times New Roman"/>
          <w:b/>
          <w:bCs/>
          <w:snapToGrid w:val="0"/>
          <w:color w:val="000000"/>
          <w:sz w:val="24"/>
          <w:szCs w:val="24"/>
        </w:rPr>
        <w:t>NOMINEE</w:t>
      </w:r>
      <w:r w:rsidR="001347C1" w:rsidRPr="001347C1">
        <w:rPr>
          <w:rFonts w:ascii="Times New Roman" w:eastAsia="Times New Roman" w:hAnsi="Times New Roman"/>
          <w:snapToGrid w:val="0"/>
          <w:color w:val="000000"/>
          <w:sz w:val="24"/>
          <w:szCs w:val="24"/>
        </w:rPr>
        <w:t xml:space="preserve">.  Title to the Company's assets shall be held in the Company's name or in the name of any nominee that the </w:t>
      </w:r>
      <w:r w:rsidR="001A2ECC">
        <w:rPr>
          <w:rFonts w:ascii="Times New Roman" w:eastAsia="Times New Roman" w:hAnsi="Times New Roman"/>
          <w:snapToGrid w:val="0"/>
          <w:color w:val="000000"/>
          <w:sz w:val="24"/>
          <w:szCs w:val="24"/>
        </w:rPr>
        <w:t>Members</w:t>
      </w:r>
      <w:r w:rsidR="001347C1" w:rsidRPr="001347C1">
        <w:rPr>
          <w:rFonts w:ascii="Times New Roman" w:eastAsia="Times New Roman" w:hAnsi="Times New Roman"/>
          <w:snapToGrid w:val="0"/>
          <w:color w:val="000000"/>
          <w:sz w:val="24"/>
          <w:szCs w:val="24"/>
        </w:rPr>
        <w:t xml:space="preserve"> may designate.  The </w:t>
      </w:r>
      <w:r w:rsidR="001A2ECC">
        <w:rPr>
          <w:rFonts w:ascii="Times New Roman" w:eastAsia="Times New Roman" w:hAnsi="Times New Roman"/>
          <w:snapToGrid w:val="0"/>
          <w:color w:val="000000"/>
          <w:sz w:val="24"/>
          <w:szCs w:val="24"/>
        </w:rPr>
        <w:t xml:space="preserve">Members shall have </w:t>
      </w:r>
      <w:r w:rsidR="001347C1" w:rsidRPr="001347C1">
        <w:rPr>
          <w:rFonts w:ascii="Times New Roman" w:eastAsia="Times New Roman" w:hAnsi="Times New Roman"/>
          <w:snapToGrid w:val="0"/>
          <w:color w:val="000000"/>
          <w:sz w:val="24"/>
          <w:szCs w:val="24"/>
        </w:rPr>
        <w:t>power to enter into a nominee agreement with any s</w:t>
      </w:r>
      <w:r w:rsidR="001A2ECC">
        <w:rPr>
          <w:rFonts w:ascii="Times New Roman" w:eastAsia="Times New Roman" w:hAnsi="Times New Roman"/>
          <w:snapToGrid w:val="0"/>
          <w:color w:val="000000"/>
          <w:sz w:val="24"/>
          <w:szCs w:val="24"/>
        </w:rPr>
        <w:t xml:space="preserve">uch person, and such agreement </w:t>
      </w:r>
      <w:r w:rsidR="001347C1" w:rsidRPr="001347C1">
        <w:rPr>
          <w:rFonts w:ascii="Times New Roman" w:eastAsia="Times New Roman" w:hAnsi="Times New Roman"/>
          <w:snapToGrid w:val="0"/>
          <w:color w:val="000000"/>
          <w:sz w:val="24"/>
          <w:szCs w:val="24"/>
        </w:rPr>
        <w:t>may contain provisions indemnifying the nominee, except for his willful misconduct.</w:t>
      </w:r>
    </w:p>
    <w:p w:rsidR="001347C1" w:rsidRPr="001347C1" w:rsidRDefault="006463C0" w:rsidP="001347C1">
      <w:pPr>
        <w:spacing w:before="100" w:beforeAutospacing="1" w:after="100" w:afterAutospacing="1" w:line="240" w:lineRule="auto"/>
        <w:ind w:left="720" w:hanging="720"/>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4.6</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001347C1" w:rsidRPr="001347C1">
        <w:rPr>
          <w:rFonts w:ascii="Times New Roman" w:eastAsia="Times New Roman" w:hAnsi="Times New Roman"/>
          <w:b/>
          <w:bCs/>
          <w:snapToGrid w:val="0"/>
          <w:color w:val="000000"/>
          <w:sz w:val="24"/>
          <w:szCs w:val="24"/>
        </w:rPr>
        <w:t>COMPANY INFORMATION</w:t>
      </w:r>
      <w:r w:rsidR="001347C1" w:rsidRPr="001347C1">
        <w:rPr>
          <w:rFonts w:ascii="Times New Roman" w:eastAsia="Times New Roman" w:hAnsi="Times New Roman"/>
          <w:snapToGrid w:val="0"/>
          <w:color w:val="000000"/>
          <w:sz w:val="24"/>
          <w:szCs w:val="24"/>
        </w:rPr>
        <w:t xml:space="preserve">.  Upon request, the </w:t>
      </w:r>
      <w:r w:rsidR="001A2ECC">
        <w:rPr>
          <w:rFonts w:ascii="Times New Roman" w:eastAsia="Times New Roman" w:hAnsi="Times New Roman"/>
          <w:snapToGrid w:val="0"/>
          <w:color w:val="000000"/>
          <w:sz w:val="24"/>
          <w:szCs w:val="24"/>
        </w:rPr>
        <w:t>Managing Member</w:t>
      </w:r>
      <w:r w:rsidR="001347C1" w:rsidRPr="001347C1">
        <w:rPr>
          <w:rFonts w:ascii="Times New Roman" w:eastAsia="Times New Roman" w:hAnsi="Times New Roman"/>
          <w:snapToGrid w:val="0"/>
          <w:color w:val="000000"/>
          <w:sz w:val="24"/>
          <w:szCs w:val="24"/>
        </w:rPr>
        <w:t xml:space="preserve"> shall supply to any </w:t>
      </w:r>
      <w:r w:rsidR="001A2ECC">
        <w:rPr>
          <w:rFonts w:ascii="Times New Roman" w:eastAsia="Times New Roman" w:hAnsi="Times New Roman"/>
          <w:snapToGrid w:val="0"/>
          <w:color w:val="000000"/>
          <w:sz w:val="24"/>
          <w:szCs w:val="24"/>
        </w:rPr>
        <w:t>Member</w:t>
      </w:r>
      <w:r w:rsidR="001347C1" w:rsidRPr="001347C1">
        <w:rPr>
          <w:rFonts w:ascii="Times New Roman" w:eastAsia="Times New Roman" w:hAnsi="Times New Roman"/>
          <w:snapToGrid w:val="0"/>
          <w:color w:val="000000"/>
          <w:sz w:val="24"/>
          <w:szCs w:val="24"/>
        </w:rPr>
        <w:t xml:space="preserve"> information regarding the Company or its activities.  Each Member or his authorized representative shall have access to and may inspect and copy all books, records and materials in the </w:t>
      </w:r>
      <w:r w:rsidR="001A2ECC">
        <w:rPr>
          <w:rFonts w:ascii="Times New Roman" w:eastAsia="Times New Roman" w:hAnsi="Times New Roman"/>
          <w:snapToGrid w:val="0"/>
          <w:color w:val="000000"/>
          <w:sz w:val="24"/>
          <w:szCs w:val="24"/>
        </w:rPr>
        <w:t>Managing Member’s</w:t>
      </w:r>
      <w:r w:rsidR="001347C1" w:rsidRPr="001347C1">
        <w:rPr>
          <w:rFonts w:ascii="Times New Roman" w:eastAsia="Times New Roman" w:hAnsi="Times New Roman"/>
          <w:snapToGrid w:val="0"/>
          <w:color w:val="000000"/>
          <w:sz w:val="24"/>
          <w:szCs w:val="24"/>
        </w:rPr>
        <w:t xml:space="preserve"> possession regarding the Company or its activities.  The exercise of the righ</w:t>
      </w:r>
      <w:r>
        <w:rPr>
          <w:rFonts w:ascii="Times New Roman" w:eastAsia="Times New Roman" w:hAnsi="Times New Roman"/>
          <w:snapToGrid w:val="0"/>
          <w:color w:val="000000"/>
          <w:sz w:val="24"/>
          <w:szCs w:val="24"/>
        </w:rPr>
        <w:t>ts contained in this ARTICLE 4.6</w:t>
      </w:r>
      <w:r w:rsidR="001347C1" w:rsidRPr="001347C1">
        <w:rPr>
          <w:rFonts w:ascii="Times New Roman" w:eastAsia="Times New Roman" w:hAnsi="Times New Roman"/>
          <w:snapToGrid w:val="0"/>
          <w:color w:val="000000"/>
          <w:sz w:val="24"/>
          <w:szCs w:val="24"/>
        </w:rPr>
        <w:t xml:space="preserve"> shal</w:t>
      </w:r>
      <w:r w:rsidR="001347C1">
        <w:rPr>
          <w:rFonts w:ascii="Times New Roman" w:eastAsia="Times New Roman" w:hAnsi="Times New Roman"/>
          <w:snapToGrid w:val="0"/>
          <w:color w:val="000000"/>
          <w:sz w:val="24"/>
          <w:szCs w:val="24"/>
        </w:rPr>
        <w:t xml:space="preserve">l be at the requesting Member's </w:t>
      </w:r>
      <w:r w:rsidR="001347C1" w:rsidRPr="001347C1">
        <w:rPr>
          <w:rFonts w:ascii="Times New Roman" w:eastAsia="Times New Roman" w:hAnsi="Times New Roman"/>
          <w:snapToGrid w:val="0"/>
          <w:color w:val="000000"/>
          <w:sz w:val="24"/>
          <w:szCs w:val="24"/>
        </w:rPr>
        <w:t>expense.</w:t>
      </w:r>
    </w:p>
    <w:p w:rsidR="001347C1" w:rsidRPr="001347C1" w:rsidRDefault="006463C0" w:rsidP="001337DB">
      <w:pPr>
        <w:spacing w:before="100" w:beforeAutospacing="1" w:after="100" w:afterAutospacing="1" w:line="240" w:lineRule="auto"/>
        <w:ind w:left="720" w:hanging="720"/>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4.7</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001347C1" w:rsidRPr="001347C1">
        <w:rPr>
          <w:rFonts w:ascii="Times New Roman" w:eastAsia="Times New Roman" w:hAnsi="Times New Roman"/>
          <w:b/>
          <w:bCs/>
          <w:snapToGrid w:val="0"/>
          <w:color w:val="000000"/>
          <w:sz w:val="24"/>
          <w:szCs w:val="24"/>
        </w:rPr>
        <w:t>EXCULPATION</w:t>
      </w:r>
      <w:r w:rsidR="001347C1" w:rsidRPr="001347C1">
        <w:rPr>
          <w:rFonts w:ascii="Times New Roman" w:eastAsia="Times New Roman" w:hAnsi="Times New Roman"/>
          <w:snapToGrid w:val="0"/>
          <w:color w:val="000000"/>
          <w:sz w:val="24"/>
          <w:szCs w:val="24"/>
        </w:rPr>
        <w:t xml:space="preserve">.  Any act or omission of the </w:t>
      </w:r>
      <w:r w:rsidR="001A2ECC">
        <w:rPr>
          <w:rFonts w:ascii="Times New Roman" w:eastAsia="Times New Roman" w:hAnsi="Times New Roman"/>
          <w:snapToGrid w:val="0"/>
          <w:color w:val="000000"/>
          <w:sz w:val="24"/>
          <w:szCs w:val="24"/>
        </w:rPr>
        <w:t>Managing Member</w:t>
      </w:r>
      <w:r w:rsidR="006628C8">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the effect of which may cause or result in loss or damage to the Company or the Members if done in good</w:t>
      </w:r>
      <w:r w:rsidR="001337DB">
        <w:rPr>
          <w:rFonts w:ascii="Times New Roman" w:eastAsia="Times New Roman" w:hAnsi="Times New Roman"/>
          <w:snapToGrid w:val="0"/>
          <w:color w:val="000000"/>
          <w:sz w:val="24"/>
          <w:szCs w:val="24"/>
        </w:rPr>
        <w:t xml:space="preserve"> faith to </w:t>
      </w:r>
      <w:r w:rsidR="001347C1" w:rsidRPr="001347C1">
        <w:rPr>
          <w:rFonts w:ascii="Times New Roman" w:eastAsia="Times New Roman" w:hAnsi="Times New Roman"/>
          <w:snapToGrid w:val="0"/>
          <w:color w:val="000000"/>
          <w:sz w:val="24"/>
          <w:szCs w:val="24"/>
        </w:rPr>
        <w:t xml:space="preserve">promote the best interests of the Company, shall not subject the </w:t>
      </w:r>
      <w:r w:rsidR="006628C8">
        <w:rPr>
          <w:rFonts w:ascii="Times New Roman" w:eastAsia="Times New Roman" w:hAnsi="Times New Roman"/>
          <w:snapToGrid w:val="0"/>
          <w:color w:val="000000"/>
          <w:sz w:val="24"/>
          <w:szCs w:val="24"/>
        </w:rPr>
        <w:t>Managing Member</w:t>
      </w:r>
      <w:r w:rsidR="001347C1" w:rsidRPr="001347C1">
        <w:rPr>
          <w:rFonts w:ascii="Times New Roman" w:eastAsia="Times New Roman" w:hAnsi="Times New Roman"/>
          <w:snapToGrid w:val="0"/>
          <w:color w:val="000000"/>
          <w:sz w:val="24"/>
          <w:szCs w:val="24"/>
        </w:rPr>
        <w:t xml:space="preserve"> to any liability to the Members.</w:t>
      </w:r>
    </w:p>
    <w:p w:rsidR="001347C1" w:rsidRPr="001347C1" w:rsidRDefault="006463C0" w:rsidP="001347C1">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4.8</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001347C1" w:rsidRPr="001347C1">
        <w:rPr>
          <w:rFonts w:ascii="Times New Roman" w:eastAsia="Times New Roman" w:hAnsi="Times New Roman"/>
          <w:b/>
          <w:bCs/>
          <w:snapToGrid w:val="0"/>
          <w:color w:val="000000"/>
          <w:sz w:val="24"/>
          <w:szCs w:val="24"/>
        </w:rPr>
        <w:t>INDEMNIFICATION</w:t>
      </w:r>
      <w:r w:rsidR="001347C1" w:rsidRPr="001347C1">
        <w:rPr>
          <w:rFonts w:ascii="Times New Roman" w:eastAsia="Times New Roman" w:hAnsi="Times New Roman"/>
          <w:snapToGrid w:val="0"/>
          <w:color w:val="000000"/>
          <w:sz w:val="24"/>
          <w:szCs w:val="24"/>
        </w:rPr>
        <w:t xml:space="preserve">.  The Company shall indemnify any person who was or is a party </w:t>
      </w:r>
      <w:r w:rsidR="001347C1" w:rsidRPr="001347C1">
        <w:rPr>
          <w:rFonts w:ascii="Times New Roman" w:eastAsia="Times New Roman" w:hAnsi="Times New Roman"/>
          <w:snapToGrid w:val="0"/>
          <w:color w:val="000000"/>
          <w:sz w:val="24"/>
          <w:szCs w:val="24"/>
        </w:rPr>
        <w:tab/>
        <w:t xml:space="preserve">defendant or is threatened to be made a party defendant, pending or completed action, </w:t>
      </w:r>
      <w:r w:rsidR="001347C1" w:rsidRPr="001347C1">
        <w:rPr>
          <w:rFonts w:ascii="Times New Roman" w:eastAsia="Times New Roman" w:hAnsi="Times New Roman"/>
          <w:snapToGrid w:val="0"/>
          <w:color w:val="000000"/>
          <w:sz w:val="24"/>
          <w:szCs w:val="24"/>
        </w:rPr>
        <w:tab/>
        <w:t xml:space="preserve">suit or proceeding, whether civil, criminal, administrative, or investigative (other than an </w:t>
      </w:r>
      <w:r w:rsidR="001347C1" w:rsidRPr="001347C1">
        <w:rPr>
          <w:rFonts w:ascii="Times New Roman" w:eastAsia="Times New Roman" w:hAnsi="Times New Roman"/>
          <w:snapToGrid w:val="0"/>
          <w:color w:val="000000"/>
          <w:sz w:val="24"/>
          <w:szCs w:val="24"/>
        </w:rPr>
        <w:tab/>
        <w:t xml:space="preserve">action by or in the right of the Company) by reason of the fact that he is or was a </w:t>
      </w:r>
      <w:r w:rsidR="001347C1" w:rsidRPr="001347C1">
        <w:rPr>
          <w:rFonts w:ascii="Times New Roman" w:eastAsia="Times New Roman" w:hAnsi="Times New Roman"/>
          <w:snapToGrid w:val="0"/>
          <w:color w:val="000000"/>
          <w:sz w:val="24"/>
          <w:szCs w:val="24"/>
        </w:rPr>
        <w:tab/>
        <w:t xml:space="preserve">Member of the Company, Manager, employee or agent of the Company, or is or was </w:t>
      </w:r>
      <w:r w:rsidR="001347C1" w:rsidRPr="001347C1">
        <w:rPr>
          <w:rFonts w:ascii="Times New Roman" w:eastAsia="Times New Roman" w:hAnsi="Times New Roman"/>
          <w:snapToGrid w:val="0"/>
          <w:color w:val="000000"/>
          <w:sz w:val="24"/>
          <w:szCs w:val="24"/>
        </w:rPr>
        <w:lastRenderedPageBreak/>
        <w:tab/>
        <w:t xml:space="preserve">serving at the request of the Company, for instant expenses (including attorney's fees), </w:t>
      </w:r>
      <w:r w:rsidR="001347C1" w:rsidRPr="001347C1">
        <w:rPr>
          <w:rFonts w:ascii="Times New Roman" w:eastAsia="Times New Roman" w:hAnsi="Times New Roman"/>
          <w:snapToGrid w:val="0"/>
          <w:color w:val="000000"/>
          <w:sz w:val="24"/>
          <w:szCs w:val="24"/>
        </w:rPr>
        <w:tab/>
        <w:t xml:space="preserve">judgments, fines, and amounts paid in settlement actually and reasonably incurred in </w:t>
      </w:r>
      <w:r w:rsidR="001347C1" w:rsidRPr="001347C1">
        <w:rPr>
          <w:rFonts w:ascii="Times New Roman" w:eastAsia="Times New Roman" w:hAnsi="Times New Roman"/>
          <w:snapToGrid w:val="0"/>
          <w:color w:val="000000"/>
          <w:sz w:val="24"/>
          <w:szCs w:val="24"/>
        </w:rPr>
        <w:tab/>
        <w:t xml:space="preserve">connection with such action, suit or proceeding if the Members determine that he acted </w:t>
      </w:r>
      <w:r w:rsidR="001347C1" w:rsidRPr="001347C1">
        <w:rPr>
          <w:rFonts w:ascii="Times New Roman" w:eastAsia="Times New Roman" w:hAnsi="Times New Roman"/>
          <w:snapToGrid w:val="0"/>
          <w:color w:val="000000"/>
          <w:sz w:val="24"/>
          <w:szCs w:val="24"/>
        </w:rPr>
        <w:tab/>
        <w:t xml:space="preserve">in good faith and in a manner he reasonably believed to be in or not opposed to the </w:t>
      </w:r>
      <w:r w:rsidR="001347C1" w:rsidRPr="001347C1">
        <w:rPr>
          <w:rFonts w:ascii="Times New Roman" w:eastAsia="Times New Roman" w:hAnsi="Times New Roman"/>
          <w:snapToGrid w:val="0"/>
          <w:color w:val="000000"/>
          <w:sz w:val="24"/>
          <w:szCs w:val="24"/>
        </w:rPr>
        <w:tab/>
        <w:t xml:space="preserve">best interest of the Company, and with respect to any criminal action proceeding, has </w:t>
      </w:r>
      <w:r w:rsidR="001347C1" w:rsidRPr="001347C1">
        <w:rPr>
          <w:rFonts w:ascii="Times New Roman" w:eastAsia="Times New Roman" w:hAnsi="Times New Roman"/>
          <w:snapToGrid w:val="0"/>
          <w:color w:val="000000"/>
          <w:sz w:val="24"/>
          <w:szCs w:val="24"/>
        </w:rPr>
        <w:tab/>
        <w:t xml:space="preserve">no reasonable cause to believe his/her conduct was unlawful.  The termination of any </w:t>
      </w:r>
      <w:r w:rsidR="001347C1" w:rsidRPr="001347C1">
        <w:rPr>
          <w:rFonts w:ascii="Times New Roman" w:eastAsia="Times New Roman" w:hAnsi="Times New Roman"/>
          <w:snapToGrid w:val="0"/>
          <w:color w:val="000000"/>
          <w:sz w:val="24"/>
          <w:szCs w:val="24"/>
        </w:rPr>
        <w:tab/>
        <w:t xml:space="preserve">action, suit, or proceeding by judgment, order, settlement, conviction, or upon a plea of </w:t>
      </w:r>
      <w:r w:rsidR="001347C1" w:rsidRPr="001347C1">
        <w:rPr>
          <w:rFonts w:ascii="Times New Roman" w:eastAsia="Times New Roman" w:hAnsi="Times New Roman"/>
          <w:snapToGrid w:val="0"/>
          <w:color w:val="000000"/>
          <w:sz w:val="24"/>
          <w:szCs w:val="24"/>
        </w:rPr>
        <w:tab/>
        <w:t xml:space="preserve">"no lo Contendere" or its equivalent, shall not in itself create a presumption that the </w:t>
      </w:r>
      <w:r w:rsidR="001347C1" w:rsidRPr="001347C1">
        <w:rPr>
          <w:rFonts w:ascii="Times New Roman" w:eastAsia="Times New Roman" w:hAnsi="Times New Roman"/>
          <w:snapToGrid w:val="0"/>
          <w:color w:val="000000"/>
          <w:sz w:val="24"/>
          <w:szCs w:val="24"/>
        </w:rPr>
        <w:tab/>
        <w:t xml:space="preserve">person did or did not act in good faith and in a manner which he reasonably believed to </w:t>
      </w:r>
      <w:r w:rsidR="001347C1" w:rsidRPr="001347C1">
        <w:rPr>
          <w:rFonts w:ascii="Times New Roman" w:eastAsia="Times New Roman" w:hAnsi="Times New Roman"/>
          <w:snapToGrid w:val="0"/>
          <w:color w:val="000000"/>
          <w:sz w:val="24"/>
          <w:szCs w:val="24"/>
        </w:rPr>
        <w:tab/>
        <w:t xml:space="preserve">be in the best interest of the Company, and, with respect to any criminal action or </w:t>
      </w:r>
      <w:r w:rsidR="001347C1" w:rsidRPr="001347C1">
        <w:rPr>
          <w:rFonts w:ascii="Times New Roman" w:eastAsia="Times New Roman" w:hAnsi="Times New Roman"/>
          <w:snapToGrid w:val="0"/>
          <w:color w:val="000000"/>
          <w:sz w:val="24"/>
          <w:szCs w:val="24"/>
        </w:rPr>
        <w:tab/>
        <w:t xml:space="preserve">proceeding, had reasonable cause to believe that his/her conduct was lawful. </w:t>
      </w:r>
    </w:p>
    <w:p w:rsidR="001347C1" w:rsidRPr="007049A6" w:rsidRDefault="006463C0" w:rsidP="007049A6">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t>4.9</w:t>
      </w:r>
      <w:r w:rsidR="001347C1" w:rsidRPr="001347C1">
        <w:rPr>
          <w:rFonts w:ascii="Times New Roman" w:eastAsia="Times New Roman" w:hAnsi="Times New Roman"/>
          <w:snapToGrid w:val="0"/>
          <w:color w:val="000000"/>
          <w:sz w:val="24"/>
          <w:szCs w:val="24"/>
        </w:rPr>
        <w:t xml:space="preserve">  </w:t>
      </w:r>
      <w:r w:rsidR="001347C1" w:rsidRPr="001347C1">
        <w:rPr>
          <w:rFonts w:ascii="Times New Roman" w:eastAsia="Times New Roman" w:hAnsi="Times New Roman"/>
          <w:snapToGrid w:val="0"/>
          <w:color w:val="000000"/>
          <w:sz w:val="24"/>
          <w:szCs w:val="24"/>
        </w:rPr>
        <w:tab/>
      </w:r>
      <w:r w:rsidR="001347C1" w:rsidRPr="001347C1">
        <w:rPr>
          <w:rFonts w:ascii="Times New Roman" w:eastAsia="Times New Roman" w:hAnsi="Times New Roman"/>
          <w:b/>
          <w:bCs/>
          <w:snapToGrid w:val="0"/>
          <w:color w:val="000000"/>
          <w:sz w:val="24"/>
          <w:szCs w:val="24"/>
        </w:rPr>
        <w:t>RECORDS</w:t>
      </w:r>
      <w:r w:rsidR="006628C8">
        <w:rPr>
          <w:rFonts w:ascii="Times New Roman" w:eastAsia="Times New Roman" w:hAnsi="Times New Roman"/>
          <w:snapToGrid w:val="0"/>
          <w:color w:val="000000"/>
          <w:sz w:val="24"/>
          <w:szCs w:val="24"/>
        </w:rPr>
        <w:t>.  The Managing Member or a</w:t>
      </w:r>
      <w:r w:rsidR="00445869">
        <w:rPr>
          <w:rFonts w:ascii="Times New Roman" w:eastAsia="Times New Roman" w:hAnsi="Times New Roman"/>
          <w:snapToGrid w:val="0"/>
          <w:color w:val="000000"/>
          <w:sz w:val="24"/>
          <w:szCs w:val="24"/>
        </w:rPr>
        <w:t>ny designated</w:t>
      </w:r>
      <w:r w:rsidR="006628C8">
        <w:rPr>
          <w:rFonts w:ascii="Times New Roman" w:eastAsia="Times New Roman" w:hAnsi="Times New Roman"/>
          <w:snapToGrid w:val="0"/>
          <w:color w:val="000000"/>
          <w:sz w:val="24"/>
          <w:szCs w:val="24"/>
        </w:rPr>
        <w:t xml:space="preserve"> Manager of the Company</w:t>
      </w:r>
      <w:r w:rsidR="001347C1" w:rsidRPr="001347C1">
        <w:rPr>
          <w:rFonts w:ascii="Times New Roman" w:eastAsia="Times New Roman" w:hAnsi="Times New Roman"/>
          <w:snapToGrid w:val="0"/>
          <w:color w:val="000000"/>
          <w:sz w:val="24"/>
          <w:szCs w:val="24"/>
        </w:rPr>
        <w:t xml:space="preserve"> shall </w:t>
      </w:r>
      <w:r w:rsidR="006628C8">
        <w:rPr>
          <w:rFonts w:ascii="Times New Roman" w:eastAsia="Times New Roman" w:hAnsi="Times New Roman"/>
          <w:snapToGrid w:val="0"/>
          <w:color w:val="000000"/>
          <w:sz w:val="24"/>
          <w:szCs w:val="24"/>
        </w:rPr>
        <w:t xml:space="preserve">be responsible for </w:t>
      </w:r>
      <w:r w:rsidR="007049A6">
        <w:rPr>
          <w:rFonts w:ascii="Times New Roman" w:eastAsia="Times New Roman" w:hAnsi="Times New Roman"/>
          <w:snapToGrid w:val="0"/>
          <w:color w:val="000000"/>
          <w:sz w:val="24"/>
          <w:szCs w:val="24"/>
        </w:rPr>
        <w:t>maintaining at the Company’s principal place</w:t>
      </w:r>
      <w:r w:rsidR="001347C1" w:rsidRPr="001347C1">
        <w:rPr>
          <w:rFonts w:ascii="Times New Roman" w:eastAsia="Times New Roman" w:hAnsi="Times New Roman"/>
          <w:snapToGrid w:val="0"/>
          <w:color w:val="000000"/>
          <w:sz w:val="24"/>
          <w:szCs w:val="24"/>
        </w:rPr>
        <w:t xml:space="preserve"> of </w:t>
      </w:r>
      <w:r w:rsidR="001347C1" w:rsidRPr="001347C1">
        <w:rPr>
          <w:rFonts w:ascii="Times New Roman" w:eastAsia="Times New Roman" w:hAnsi="Times New Roman"/>
          <w:snapToGrid w:val="0"/>
          <w:color w:val="000000"/>
          <w:sz w:val="24"/>
          <w:szCs w:val="24"/>
        </w:rPr>
        <w:tab/>
        <w:t xml:space="preserve">business the following: </w:t>
      </w:r>
    </w:p>
    <w:p w:rsidR="001347C1" w:rsidRPr="001347C1" w:rsidRDefault="001347C1" w:rsidP="001347C1">
      <w:pPr>
        <w:spacing w:before="100" w:beforeAutospacing="1" w:after="100" w:afterAutospacing="1" w:line="240" w:lineRule="auto"/>
        <w:ind w:left="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(a)  Current list in alphabetical order of the full name and the last known street address of each Member; </w:t>
      </w:r>
    </w:p>
    <w:p w:rsidR="001347C1" w:rsidRPr="001347C1" w:rsidRDefault="001347C1" w:rsidP="001347C1">
      <w:pPr>
        <w:spacing w:before="100" w:beforeAutospacing="1" w:after="100" w:afterAutospacing="1" w:line="240" w:lineRule="auto"/>
        <w:ind w:left="360" w:hanging="36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t xml:space="preserve">(b) Copy of the Certificate of Formation and the Company Operating Agreement and all </w:t>
      </w:r>
      <w:r w:rsidRPr="001347C1">
        <w:rPr>
          <w:rFonts w:ascii="Times New Roman" w:eastAsia="Times New Roman" w:hAnsi="Times New Roman"/>
          <w:snapToGrid w:val="0"/>
          <w:color w:val="000000"/>
          <w:sz w:val="24"/>
          <w:szCs w:val="24"/>
        </w:rPr>
        <w:tab/>
        <w:t>amendments;</w:t>
      </w:r>
    </w:p>
    <w:p w:rsidR="001347C1" w:rsidRPr="001347C1" w:rsidRDefault="007049A6" w:rsidP="001347C1">
      <w:pPr>
        <w:spacing w:before="100" w:beforeAutospacing="1" w:after="100" w:afterAutospacing="1" w:line="240" w:lineRule="auto"/>
        <w:ind w:left="360" w:hanging="360"/>
        <w:rPr>
          <w:rFonts w:ascii="Times New Roman" w:eastAsia="Times New Roman" w:hAnsi="Times New Roman"/>
          <w:color w:val="000000"/>
          <w:sz w:val="24"/>
          <w:szCs w:val="24"/>
        </w:rPr>
      </w:pPr>
      <w:r>
        <w:rPr>
          <w:rFonts w:ascii="Times New Roman" w:eastAsia="Times New Roman" w:hAnsi="Times New Roman"/>
          <w:snapToGrid w:val="0"/>
          <w:color w:val="000000"/>
          <w:sz w:val="24"/>
          <w:szCs w:val="24"/>
        </w:rPr>
        <w:tab/>
      </w:r>
      <w:r>
        <w:rPr>
          <w:rFonts w:ascii="Times New Roman" w:eastAsia="Times New Roman" w:hAnsi="Times New Roman"/>
          <w:snapToGrid w:val="0"/>
          <w:color w:val="000000"/>
          <w:sz w:val="24"/>
          <w:szCs w:val="24"/>
        </w:rPr>
        <w:tab/>
        <w:t xml:space="preserve">(c) </w:t>
      </w:r>
      <w:r w:rsidR="001347C1" w:rsidRPr="001347C1">
        <w:rPr>
          <w:rFonts w:ascii="Times New Roman" w:eastAsia="Times New Roman" w:hAnsi="Times New Roman"/>
          <w:snapToGrid w:val="0"/>
          <w:color w:val="000000"/>
          <w:sz w:val="24"/>
          <w:szCs w:val="24"/>
        </w:rPr>
        <w:t>Copies of the Company's federal, state and local income tax</w:t>
      </w:r>
      <w:r w:rsidR="001347C1" w:rsidRPr="001347C1">
        <w:rPr>
          <w:rFonts w:ascii="Times New Roman" w:eastAsia="Times New Roman" w:hAnsi="Times New Roman"/>
          <w:color w:val="000000"/>
          <w:sz w:val="24"/>
          <w:szCs w:val="24"/>
        </w:rPr>
        <w:t xml:space="preserve"> </w:t>
      </w:r>
      <w:r w:rsidR="001347C1" w:rsidRPr="001347C1">
        <w:rPr>
          <w:rFonts w:ascii="Times New Roman" w:eastAsia="Times New Roman" w:hAnsi="Times New Roman"/>
          <w:snapToGrid w:val="0"/>
          <w:color w:val="000000"/>
          <w:sz w:val="24"/>
          <w:szCs w:val="24"/>
        </w:rPr>
        <w:t xml:space="preserve">returns and reports, if </w:t>
      </w:r>
      <w:r w:rsidR="001347C1" w:rsidRPr="001347C1">
        <w:rPr>
          <w:rFonts w:ascii="Times New Roman" w:eastAsia="Times New Roman" w:hAnsi="Times New Roman"/>
          <w:snapToGrid w:val="0"/>
          <w:color w:val="000000"/>
          <w:sz w:val="24"/>
          <w:szCs w:val="24"/>
        </w:rPr>
        <w:tab/>
        <w:t>any, for the three most recent years;</w:t>
      </w:r>
    </w:p>
    <w:p w:rsidR="001347C1" w:rsidRPr="001653CD" w:rsidRDefault="001347C1" w:rsidP="001653CD">
      <w:pPr>
        <w:spacing w:before="100" w:beforeAutospacing="1" w:after="100" w:afterAutospacing="1" w:line="240" w:lineRule="auto"/>
        <w:ind w:left="360" w:hanging="36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t>(d) Copies of any financial statements of the limited liability comp</w:t>
      </w:r>
      <w:r w:rsidR="007049A6">
        <w:rPr>
          <w:rFonts w:ascii="Times New Roman" w:eastAsia="Times New Roman" w:hAnsi="Times New Roman"/>
          <w:snapToGrid w:val="0"/>
          <w:color w:val="000000"/>
          <w:sz w:val="24"/>
          <w:szCs w:val="24"/>
        </w:rPr>
        <w:t xml:space="preserve">any for the three most </w:t>
      </w:r>
      <w:r w:rsidR="007049A6">
        <w:rPr>
          <w:rFonts w:ascii="Times New Roman" w:eastAsia="Times New Roman" w:hAnsi="Times New Roman"/>
          <w:snapToGrid w:val="0"/>
          <w:color w:val="000000"/>
          <w:sz w:val="24"/>
          <w:szCs w:val="24"/>
        </w:rPr>
        <w:tab/>
        <w:t xml:space="preserve">recent </w:t>
      </w:r>
      <w:r w:rsidRPr="001347C1">
        <w:rPr>
          <w:rFonts w:ascii="Times New Roman" w:eastAsia="Times New Roman" w:hAnsi="Times New Roman"/>
          <w:snapToGrid w:val="0"/>
          <w:color w:val="000000"/>
          <w:sz w:val="24"/>
          <w:szCs w:val="24"/>
        </w:rPr>
        <w:t>years.</w:t>
      </w:r>
    </w:p>
    <w:p w:rsidR="001347C1" w:rsidRPr="001347C1" w:rsidRDefault="001347C1" w:rsidP="001347C1">
      <w:pPr>
        <w:spacing w:after="0" w:line="240" w:lineRule="auto"/>
        <w:jc w:val="center"/>
        <w:outlineLvl w:val="1"/>
        <w:rPr>
          <w:rFonts w:ascii="Times New Roman" w:eastAsia="Times New Roman" w:hAnsi="Times New Roman"/>
          <w:b/>
          <w:bCs/>
          <w:color w:val="000000"/>
          <w:sz w:val="24"/>
          <w:szCs w:val="24"/>
          <w:u w:val="single"/>
        </w:rPr>
      </w:pPr>
      <w:r w:rsidRPr="001347C1">
        <w:rPr>
          <w:rFonts w:ascii="Times New Roman" w:eastAsia="Times New Roman" w:hAnsi="Times New Roman"/>
          <w:b/>
          <w:bCs/>
          <w:color w:val="000000"/>
          <w:sz w:val="24"/>
          <w:szCs w:val="24"/>
          <w:u w:val="single"/>
        </w:rPr>
        <w:t>ARTICLE V</w:t>
      </w:r>
    </w:p>
    <w:p w:rsidR="001347C1" w:rsidRPr="001347C1" w:rsidRDefault="001347C1" w:rsidP="001347C1">
      <w:pPr>
        <w:spacing w:after="0" w:line="240" w:lineRule="auto"/>
        <w:jc w:val="center"/>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t>Compensation</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5.1 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MANAGEMENT FEE</w:t>
      </w:r>
      <w:r w:rsidR="00445869">
        <w:rPr>
          <w:rFonts w:ascii="Times New Roman" w:eastAsia="Times New Roman" w:hAnsi="Times New Roman"/>
          <w:snapToGrid w:val="0"/>
          <w:color w:val="000000"/>
          <w:sz w:val="24"/>
          <w:szCs w:val="24"/>
        </w:rPr>
        <w:t xml:space="preserve">.  The Managing Member or any </w:t>
      </w:r>
      <w:r w:rsidRPr="001347C1">
        <w:rPr>
          <w:rFonts w:ascii="Times New Roman" w:eastAsia="Times New Roman" w:hAnsi="Times New Roman"/>
          <w:snapToGrid w:val="0"/>
          <w:color w:val="000000"/>
          <w:sz w:val="24"/>
          <w:szCs w:val="24"/>
        </w:rPr>
        <w:t xml:space="preserve">Manager rendering services to the Company shall be entitled to compensation commensurate </w:t>
      </w:r>
      <w:r w:rsidR="001D4D7A">
        <w:rPr>
          <w:rFonts w:ascii="Times New Roman" w:eastAsia="Times New Roman" w:hAnsi="Times New Roman"/>
          <w:snapToGrid w:val="0"/>
          <w:color w:val="000000"/>
          <w:sz w:val="24"/>
          <w:szCs w:val="24"/>
        </w:rPr>
        <w:t>with the value of such services, as agreed upon by a majority of Members.</w:t>
      </w: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5.2 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REIMBURSEMENT</w:t>
      </w:r>
      <w:r w:rsidRPr="001347C1">
        <w:rPr>
          <w:rFonts w:ascii="Times New Roman" w:eastAsia="Times New Roman" w:hAnsi="Times New Roman"/>
          <w:snapToGrid w:val="0"/>
          <w:color w:val="000000"/>
          <w:sz w:val="24"/>
          <w:szCs w:val="24"/>
        </w:rPr>
        <w:t xml:space="preserve">.  The Company shall reimburse the Managers or Members for all </w:t>
      </w:r>
      <w:r w:rsidRPr="001347C1">
        <w:rPr>
          <w:rFonts w:ascii="Times New Roman" w:eastAsia="Times New Roman" w:hAnsi="Times New Roman"/>
          <w:snapToGrid w:val="0"/>
          <w:color w:val="000000"/>
          <w:sz w:val="24"/>
          <w:szCs w:val="24"/>
        </w:rPr>
        <w:tab/>
        <w:t>direct out-of-pocket expenses incurred by them in managing the Company.</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p>
    <w:p w:rsidR="001347C1" w:rsidRPr="001347C1" w:rsidRDefault="001347C1" w:rsidP="001347C1">
      <w:pPr>
        <w:spacing w:after="0" w:line="240" w:lineRule="auto"/>
        <w:jc w:val="center"/>
        <w:rPr>
          <w:rFonts w:ascii="Times New Roman" w:eastAsia="Times New Roman" w:hAnsi="Times New Roman"/>
          <w:color w:val="000000"/>
          <w:sz w:val="24"/>
          <w:szCs w:val="24"/>
          <w:u w:val="single"/>
        </w:rPr>
      </w:pPr>
      <w:r w:rsidRPr="001347C1">
        <w:rPr>
          <w:rFonts w:ascii="Times New Roman" w:eastAsia="Times New Roman" w:hAnsi="Times New Roman"/>
          <w:b/>
          <w:bCs/>
          <w:snapToGrid w:val="0"/>
          <w:color w:val="000000"/>
          <w:sz w:val="24"/>
          <w:szCs w:val="24"/>
          <w:u w:val="single"/>
        </w:rPr>
        <w:t>ARTICLE VI</w:t>
      </w:r>
    </w:p>
    <w:p w:rsidR="001347C1" w:rsidRPr="001347C1" w:rsidRDefault="001347C1" w:rsidP="001347C1">
      <w:pPr>
        <w:spacing w:after="0" w:line="240" w:lineRule="auto"/>
        <w:jc w:val="center"/>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t>Bookkeeping</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6.1 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BOOKS</w:t>
      </w:r>
      <w:r w:rsidRPr="001347C1">
        <w:rPr>
          <w:rFonts w:ascii="Times New Roman" w:eastAsia="Times New Roman" w:hAnsi="Times New Roman"/>
          <w:snapToGrid w:val="0"/>
          <w:color w:val="000000"/>
          <w:sz w:val="24"/>
          <w:szCs w:val="24"/>
        </w:rPr>
        <w:t xml:space="preserve">.  The </w:t>
      </w:r>
      <w:r w:rsidR="00445869">
        <w:rPr>
          <w:rFonts w:ascii="Times New Roman" w:eastAsia="Times New Roman" w:hAnsi="Times New Roman"/>
          <w:snapToGrid w:val="0"/>
          <w:color w:val="000000"/>
          <w:sz w:val="24"/>
          <w:szCs w:val="24"/>
        </w:rPr>
        <w:t>Managing Member or designated Manager</w:t>
      </w:r>
      <w:r w:rsidRPr="001347C1">
        <w:rPr>
          <w:rFonts w:ascii="Times New Roman" w:eastAsia="Times New Roman" w:hAnsi="Times New Roman"/>
          <w:snapToGrid w:val="0"/>
          <w:color w:val="000000"/>
          <w:sz w:val="24"/>
          <w:szCs w:val="24"/>
        </w:rPr>
        <w:t xml:space="preserve"> shall maintain complete and accurate books of account of the Company's affairs at the Company's principal place of business.  </w:t>
      </w:r>
      <w:r w:rsidR="00CB0EFE">
        <w:rPr>
          <w:rFonts w:ascii="Times New Roman" w:eastAsia="Times New Roman" w:hAnsi="Times New Roman"/>
          <w:snapToGrid w:val="0"/>
          <w:color w:val="000000"/>
          <w:sz w:val="24"/>
          <w:szCs w:val="24"/>
        </w:rPr>
        <w:t>These</w:t>
      </w:r>
      <w:r w:rsidRPr="001347C1">
        <w:rPr>
          <w:rFonts w:ascii="Times New Roman" w:eastAsia="Times New Roman" w:hAnsi="Times New Roman"/>
          <w:snapToGrid w:val="0"/>
          <w:color w:val="000000"/>
          <w:sz w:val="24"/>
          <w:szCs w:val="24"/>
        </w:rPr>
        <w:t xml:space="preserve"> books shall be kept on such method of accounting as the </w:t>
      </w:r>
      <w:r w:rsidR="00445869">
        <w:rPr>
          <w:rFonts w:ascii="Times New Roman" w:eastAsia="Times New Roman" w:hAnsi="Times New Roman"/>
          <w:snapToGrid w:val="0"/>
          <w:color w:val="000000"/>
          <w:sz w:val="24"/>
          <w:szCs w:val="24"/>
        </w:rPr>
        <w:t xml:space="preserve">Managing </w:t>
      </w:r>
      <w:r w:rsidR="00445869">
        <w:rPr>
          <w:rFonts w:ascii="Times New Roman" w:eastAsia="Times New Roman" w:hAnsi="Times New Roman"/>
          <w:snapToGrid w:val="0"/>
          <w:color w:val="000000"/>
          <w:sz w:val="24"/>
          <w:szCs w:val="24"/>
        </w:rPr>
        <w:lastRenderedPageBreak/>
        <w:t xml:space="preserve">Member </w:t>
      </w:r>
      <w:r w:rsidR="00CB0EFE">
        <w:rPr>
          <w:rFonts w:ascii="Times New Roman" w:eastAsia="Times New Roman" w:hAnsi="Times New Roman"/>
          <w:snapToGrid w:val="0"/>
          <w:color w:val="000000"/>
          <w:sz w:val="24"/>
          <w:szCs w:val="24"/>
        </w:rPr>
        <w:t>selects and should not be changed without prior majority consent of the Members in accordance with Generally Accepted Accounting Principles</w:t>
      </w:r>
      <w:r w:rsidRPr="001347C1">
        <w:rPr>
          <w:rFonts w:ascii="Times New Roman" w:eastAsia="Times New Roman" w:hAnsi="Times New Roman"/>
          <w:snapToGrid w:val="0"/>
          <w:color w:val="000000"/>
          <w:sz w:val="24"/>
          <w:szCs w:val="24"/>
        </w:rPr>
        <w:t xml:space="preserve">.  The company's accounting period shall be the calendar year. </w:t>
      </w:r>
    </w:p>
    <w:p w:rsidR="001347C1" w:rsidRPr="001347C1" w:rsidRDefault="001347C1" w:rsidP="001347C1">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6.2 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MEMBER'S ACCOUNTS</w:t>
      </w:r>
      <w:r w:rsidRPr="001347C1">
        <w:rPr>
          <w:rFonts w:ascii="Times New Roman" w:eastAsia="Times New Roman" w:hAnsi="Times New Roman"/>
          <w:snapToGrid w:val="0"/>
          <w:color w:val="000000"/>
          <w:sz w:val="24"/>
          <w:szCs w:val="24"/>
        </w:rPr>
        <w:t xml:space="preserve">.  The </w:t>
      </w:r>
      <w:r w:rsidR="00CB0EFE">
        <w:rPr>
          <w:rFonts w:ascii="Times New Roman" w:eastAsia="Times New Roman" w:hAnsi="Times New Roman"/>
          <w:snapToGrid w:val="0"/>
          <w:color w:val="000000"/>
          <w:sz w:val="24"/>
          <w:szCs w:val="24"/>
        </w:rPr>
        <w:t>Managing Member or designated Manager</w:t>
      </w:r>
      <w:r w:rsidRPr="001347C1">
        <w:rPr>
          <w:rFonts w:ascii="Times New Roman" w:eastAsia="Times New Roman" w:hAnsi="Times New Roman"/>
          <w:snapToGrid w:val="0"/>
          <w:color w:val="000000"/>
          <w:sz w:val="24"/>
          <w:szCs w:val="24"/>
        </w:rPr>
        <w:t xml:space="preserve"> shall maintain separate capital and </w:t>
      </w:r>
      <w:r w:rsidR="006A5451">
        <w:rPr>
          <w:rFonts w:ascii="Times New Roman" w:eastAsia="Times New Roman" w:hAnsi="Times New Roman"/>
          <w:snapToGrid w:val="0"/>
          <w:color w:val="000000"/>
          <w:sz w:val="24"/>
          <w:szCs w:val="24"/>
        </w:rPr>
        <w:t>distribution accounts for each Member.  Each M</w:t>
      </w:r>
      <w:r w:rsidRPr="001347C1">
        <w:rPr>
          <w:rFonts w:ascii="Times New Roman" w:eastAsia="Times New Roman" w:hAnsi="Times New Roman"/>
          <w:snapToGrid w:val="0"/>
          <w:color w:val="000000"/>
          <w:sz w:val="24"/>
          <w:szCs w:val="24"/>
        </w:rPr>
        <w:t xml:space="preserve">ember's capital account shall be determined and maintained in the manner set forth in Treasury Regulation 1.704-l(b)(2)(iv) and shall </w:t>
      </w:r>
      <w:r>
        <w:rPr>
          <w:rFonts w:ascii="Times New Roman" w:eastAsia="Times New Roman" w:hAnsi="Times New Roman"/>
          <w:snapToGrid w:val="0"/>
          <w:color w:val="000000"/>
          <w:sz w:val="24"/>
          <w:szCs w:val="24"/>
        </w:rPr>
        <w:t>c</w:t>
      </w:r>
      <w:r w:rsidRPr="001347C1">
        <w:rPr>
          <w:rFonts w:ascii="Times New Roman" w:eastAsia="Times New Roman" w:hAnsi="Times New Roman"/>
          <w:snapToGrid w:val="0"/>
          <w:color w:val="000000"/>
          <w:sz w:val="24"/>
          <w:szCs w:val="24"/>
        </w:rPr>
        <w:t>onsist of his initial capital contribution increased by:</w:t>
      </w: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ab/>
        <w:t>(a) Any additional capital contribution made by him/her;</w:t>
      </w:r>
    </w:p>
    <w:p w:rsidR="001347C1" w:rsidRPr="005E5522" w:rsidRDefault="001347C1" w:rsidP="005E5522">
      <w:pPr>
        <w:spacing w:before="100" w:beforeAutospacing="1" w:after="100" w:afterAutospacing="1" w:line="240" w:lineRule="auto"/>
        <w:ind w:left="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(b) Credit balances transferred from his distribution account to his capital account; and decreased by:</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ab/>
        <w:t>(a) Distributions to him/her in reduction of Company capital;</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ab/>
        <w:t>(b) The Member's share of Company losses if charged to his/her capital account.</w:t>
      </w:r>
    </w:p>
    <w:p w:rsidR="001347C1" w:rsidRPr="001347C1" w:rsidRDefault="001347C1" w:rsidP="00CB0EFE">
      <w:pPr>
        <w:spacing w:before="100" w:beforeAutospacing="1" w:after="100" w:afterAutospacing="1" w:line="240" w:lineRule="auto"/>
        <w:ind w:left="720" w:hanging="720"/>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 xml:space="preserve">6.3 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REPORTS</w:t>
      </w:r>
      <w:r w:rsidRPr="001347C1">
        <w:rPr>
          <w:rFonts w:ascii="Times New Roman" w:eastAsia="Times New Roman" w:hAnsi="Times New Roman"/>
          <w:snapToGrid w:val="0"/>
          <w:color w:val="000000"/>
          <w:sz w:val="24"/>
          <w:szCs w:val="24"/>
        </w:rPr>
        <w:t xml:space="preserve">.  The </w:t>
      </w:r>
      <w:r w:rsidR="00CB0EFE">
        <w:rPr>
          <w:rFonts w:ascii="Times New Roman" w:eastAsia="Times New Roman" w:hAnsi="Times New Roman"/>
          <w:snapToGrid w:val="0"/>
          <w:color w:val="000000"/>
          <w:sz w:val="24"/>
          <w:szCs w:val="24"/>
        </w:rPr>
        <w:t>Managing Member or designated Manager</w:t>
      </w:r>
      <w:r w:rsidRPr="001347C1">
        <w:rPr>
          <w:rFonts w:ascii="Times New Roman" w:eastAsia="Times New Roman" w:hAnsi="Times New Roman"/>
          <w:snapToGrid w:val="0"/>
          <w:color w:val="000000"/>
          <w:sz w:val="24"/>
          <w:szCs w:val="24"/>
        </w:rPr>
        <w:t xml:space="preserve"> shall close the books of a</w:t>
      </w:r>
      <w:r w:rsidR="00CB0EFE">
        <w:rPr>
          <w:rFonts w:ascii="Times New Roman" w:eastAsia="Times New Roman" w:hAnsi="Times New Roman"/>
          <w:snapToGrid w:val="0"/>
          <w:color w:val="000000"/>
          <w:sz w:val="24"/>
          <w:szCs w:val="24"/>
        </w:rPr>
        <w:t xml:space="preserve">ccount after the close of each </w:t>
      </w:r>
      <w:r w:rsidRPr="001347C1">
        <w:rPr>
          <w:rFonts w:ascii="Times New Roman" w:eastAsia="Times New Roman" w:hAnsi="Times New Roman"/>
          <w:snapToGrid w:val="0"/>
          <w:color w:val="000000"/>
          <w:sz w:val="24"/>
          <w:szCs w:val="24"/>
        </w:rPr>
        <w:t>calendar year, and shall prepare and send to e</w:t>
      </w:r>
      <w:r w:rsidR="00CB0EFE">
        <w:rPr>
          <w:rFonts w:ascii="Times New Roman" w:eastAsia="Times New Roman" w:hAnsi="Times New Roman"/>
          <w:snapToGrid w:val="0"/>
          <w:color w:val="000000"/>
          <w:sz w:val="24"/>
          <w:szCs w:val="24"/>
        </w:rPr>
        <w:t xml:space="preserve">ach Member a statement of such </w:t>
      </w:r>
      <w:r w:rsidRPr="001347C1">
        <w:rPr>
          <w:rFonts w:ascii="Times New Roman" w:eastAsia="Times New Roman" w:hAnsi="Times New Roman"/>
          <w:snapToGrid w:val="0"/>
          <w:color w:val="000000"/>
          <w:sz w:val="24"/>
          <w:szCs w:val="24"/>
        </w:rPr>
        <w:t>Member's distributive share of income and expense for income tax reporting purposes.</w:t>
      </w:r>
    </w:p>
    <w:p w:rsidR="001347C1" w:rsidRPr="001347C1" w:rsidRDefault="001347C1" w:rsidP="001347C1">
      <w:pPr>
        <w:spacing w:after="0" w:line="240" w:lineRule="auto"/>
        <w:jc w:val="center"/>
        <w:outlineLvl w:val="1"/>
        <w:rPr>
          <w:rFonts w:ascii="Times New Roman" w:eastAsia="Times New Roman" w:hAnsi="Times New Roman"/>
          <w:b/>
          <w:bCs/>
          <w:color w:val="000000"/>
          <w:sz w:val="24"/>
          <w:szCs w:val="24"/>
          <w:u w:val="single"/>
        </w:rPr>
      </w:pPr>
    </w:p>
    <w:p w:rsidR="001347C1" w:rsidRPr="001347C1" w:rsidRDefault="001347C1" w:rsidP="001347C1">
      <w:pPr>
        <w:spacing w:after="0" w:line="240" w:lineRule="auto"/>
        <w:jc w:val="center"/>
        <w:outlineLvl w:val="1"/>
        <w:rPr>
          <w:rFonts w:ascii="Times New Roman" w:eastAsia="Times New Roman" w:hAnsi="Times New Roman"/>
          <w:b/>
          <w:bCs/>
          <w:color w:val="000000"/>
          <w:sz w:val="24"/>
          <w:szCs w:val="24"/>
          <w:u w:val="single"/>
        </w:rPr>
      </w:pPr>
      <w:r w:rsidRPr="001347C1">
        <w:rPr>
          <w:rFonts w:ascii="Times New Roman" w:eastAsia="Times New Roman" w:hAnsi="Times New Roman"/>
          <w:b/>
          <w:bCs/>
          <w:color w:val="000000"/>
          <w:sz w:val="24"/>
          <w:szCs w:val="24"/>
          <w:u w:val="single"/>
        </w:rPr>
        <w:t>ARTICLE VII</w:t>
      </w:r>
    </w:p>
    <w:p w:rsidR="001347C1" w:rsidRPr="001347C1" w:rsidRDefault="001347C1" w:rsidP="001347C1">
      <w:pPr>
        <w:spacing w:after="0" w:line="240" w:lineRule="auto"/>
        <w:jc w:val="center"/>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t>Transfers</w:t>
      </w:r>
    </w:p>
    <w:p w:rsidR="001347C1" w:rsidRDefault="001347C1"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7.1 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b/>
          <w:bCs/>
          <w:snapToGrid w:val="0"/>
          <w:color w:val="000000"/>
          <w:sz w:val="24"/>
          <w:szCs w:val="24"/>
        </w:rPr>
        <w:t>ASSIGNMENT</w:t>
      </w:r>
      <w:r w:rsidRPr="001347C1">
        <w:rPr>
          <w:rFonts w:ascii="Times New Roman" w:eastAsia="Times New Roman" w:hAnsi="Times New Roman"/>
          <w:snapToGrid w:val="0"/>
          <w:color w:val="000000"/>
          <w:sz w:val="24"/>
          <w:szCs w:val="24"/>
        </w:rPr>
        <w:t>.  If at any time a Member proposes to sell, assign or otherwise dispose of all or any part of his interest in the Company, such Member shall first make a written offer to sell such interest to the other Members at a price determined by mutual agreement.  If such other Members decline or fail to elect such interest within thirty (30) days, and if the sale or assignment is made and the Members fail to approve this sale or assignment unanimously within thirty (30) of such transaction, pursuant to the applicable law, the purchaser or assignee shall have no right to participate in the management of the business and affairs of the Company.  The purchaser or assignee shall only be entitled to receive the share of the profits or other compensation by way of income and the return of contributions to which that Member would otherwise be entitled.  Both routine and unusual capital contributions that would have applied to the prior interest-owning Member shall become the responsibility of said purchaser or assignee.</w:t>
      </w:r>
    </w:p>
    <w:p w:rsidR="006F0E3C" w:rsidRDefault="006F0E3C"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p>
    <w:p w:rsidR="001653CD" w:rsidRDefault="001653CD"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p>
    <w:p w:rsidR="001653CD" w:rsidRDefault="001653CD" w:rsidP="001347C1">
      <w:pPr>
        <w:spacing w:before="100" w:beforeAutospacing="1" w:after="100" w:afterAutospacing="1" w:line="240" w:lineRule="auto"/>
        <w:ind w:left="720" w:hanging="720"/>
        <w:rPr>
          <w:rFonts w:ascii="Times New Roman" w:eastAsia="Times New Roman" w:hAnsi="Times New Roman"/>
          <w:snapToGrid w:val="0"/>
          <w:color w:val="000000"/>
          <w:sz w:val="24"/>
          <w:szCs w:val="24"/>
        </w:rPr>
      </w:pPr>
    </w:p>
    <w:p w:rsidR="006F0E3C" w:rsidRPr="006F0E3C" w:rsidRDefault="006F0E3C" w:rsidP="006F0E3C">
      <w:pPr>
        <w:pStyle w:val="NoSpacing"/>
        <w:jc w:val="center"/>
        <w:rPr>
          <w:rFonts w:ascii="Times New Roman" w:hAnsi="Times New Roman"/>
          <w:b/>
          <w:snapToGrid w:val="0"/>
          <w:sz w:val="24"/>
          <w:szCs w:val="24"/>
          <w:u w:val="single"/>
        </w:rPr>
      </w:pPr>
      <w:r w:rsidRPr="006F0E3C">
        <w:rPr>
          <w:rFonts w:ascii="Times New Roman" w:hAnsi="Times New Roman"/>
          <w:b/>
          <w:snapToGrid w:val="0"/>
          <w:sz w:val="24"/>
          <w:szCs w:val="24"/>
          <w:u w:val="single"/>
        </w:rPr>
        <w:lastRenderedPageBreak/>
        <w:t>ARTICLE VIII</w:t>
      </w:r>
    </w:p>
    <w:p w:rsidR="006F0E3C" w:rsidRPr="006F0E3C" w:rsidRDefault="006F0E3C" w:rsidP="006F0E3C">
      <w:pPr>
        <w:pStyle w:val="NoSpacing"/>
        <w:jc w:val="center"/>
        <w:rPr>
          <w:rFonts w:ascii="Times New Roman" w:hAnsi="Times New Roman"/>
          <w:b/>
          <w:sz w:val="24"/>
          <w:szCs w:val="24"/>
        </w:rPr>
      </w:pPr>
      <w:r w:rsidRPr="006F0E3C">
        <w:rPr>
          <w:rFonts w:ascii="Times New Roman" w:hAnsi="Times New Roman"/>
          <w:b/>
          <w:snapToGrid w:val="0"/>
          <w:sz w:val="24"/>
          <w:szCs w:val="24"/>
        </w:rPr>
        <w:t>General Provisions</w:t>
      </w:r>
    </w:p>
    <w:p w:rsidR="001347C1" w:rsidRDefault="006F0E3C" w:rsidP="006F0E3C">
      <w:pPr>
        <w:spacing w:before="100" w:beforeAutospacing="1" w:after="100" w:afterAutospacing="1" w:line="240" w:lineRule="auto"/>
        <w:ind w:left="720" w:hanging="615"/>
        <w:rPr>
          <w:rFonts w:ascii="Times New Roman" w:eastAsia="Times New Roman" w:hAnsi="Times New Roman"/>
          <w:snapToGrid w:val="0"/>
          <w:color w:val="000000"/>
          <w:sz w:val="24"/>
          <w:szCs w:val="24"/>
        </w:rPr>
      </w:pPr>
      <w:r>
        <w:rPr>
          <w:rFonts w:ascii="Times New Roman" w:eastAsia="Times New Roman" w:hAnsi="Times New Roman"/>
          <w:snapToGrid w:val="0"/>
          <w:color w:val="000000"/>
          <w:sz w:val="24"/>
          <w:szCs w:val="24"/>
        </w:rPr>
        <w:t>8.1</w:t>
      </w:r>
      <w:r>
        <w:rPr>
          <w:rFonts w:ascii="Times New Roman" w:eastAsia="Times New Roman" w:hAnsi="Times New Roman"/>
          <w:snapToGrid w:val="0"/>
          <w:color w:val="000000"/>
          <w:sz w:val="24"/>
          <w:szCs w:val="24"/>
        </w:rPr>
        <w:tab/>
      </w:r>
      <w:r w:rsidRPr="006F0E3C">
        <w:rPr>
          <w:rFonts w:ascii="Times New Roman" w:eastAsia="Times New Roman" w:hAnsi="Times New Roman"/>
          <w:b/>
          <w:snapToGrid w:val="0"/>
          <w:color w:val="000000"/>
          <w:sz w:val="24"/>
          <w:szCs w:val="24"/>
        </w:rPr>
        <w:t xml:space="preserve">AGREEMENT.  </w:t>
      </w:r>
      <w:r>
        <w:rPr>
          <w:rFonts w:ascii="Times New Roman" w:eastAsia="Times New Roman" w:hAnsi="Times New Roman"/>
          <w:snapToGrid w:val="0"/>
          <w:color w:val="000000"/>
          <w:sz w:val="24"/>
          <w:szCs w:val="24"/>
        </w:rPr>
        <w:t>This Agreement constitutes the whole and entire agreement of the Members with respect to the subject matter of this Agreement, and it shall not be modified or amended in any respect except by a written instrument executed by all the Members.  This Agreement shall be construed and enforced in accordance with the laws of the Commonwealth of Virginia.  This Agreement shall be binding on and inure to the benefit of the Members and their heirs, personal representatives, and permitted successors and assigns.  Whenever used in this Agreement, the singular shall include the plural, the plural shall include the sing</w:t>
      </w:r>
      <w:r w:rsidR="00547198">
        <w:rPr>
          <w:rFonts w:ascii="Times New Roman" w:eastAsia="Times New Roman" w:hAnsi="Times New Roman"/>
          <w:snapToGrid w:val="0"/>
          <w:color w:val="000000"/>
          <w:sz w:val="24"/>
          <w:szCs w:val="24"/>
        </w:rPr>
        <w:t>ular, and the neuter gender shall include the male and female as well as a trust, firm, company, or corporations, all as the context and meaning of this Agreement may require.  Except as provided in this Agreement, no provision of this Agreement shall be construed to limit in any manner the Members in the execution of their own respective businesses or activities.</w:t>
      </w:r>
    </w:p>
    <w:p w:rsidR="00B94177" w:rsidRPr="001347C1" w:rsidRDefault="00B94177" w:rsidP="006F0E3C">
      <w:pPr>
        <w:spacing w:before="100" w:beforeAutospacing="1" w:after="100" w:afterAutospacing="1" w:line="240" w:lineRule="auto"/>
        <w:ind w:left="720" w:hanging="615"/>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p>
    <w:p w:rsidR="001347C1" w:rsidRPr="001347C1" w:rsidRDefault="001347C1" w:rsidP="001347C1">
      <w:pPr>
        <w:spacing w:before="100" w:beforeAutospacing="1" w:after="100" w:afterAutospacing="1" w:line="240" w:lineRule="auto"/>
        <w:rPr>
          <w:rFonts w:ascii="Times New Roman" w:hAnsi="Times New Roman"/>
          <w:b/>
          <w:bCs/>
          <w:sz w:val="24"/>
          <w:szCs w:val="24"/>
          <w:u w:val="single"/>
        </w:rPr>
      </w:pPr>
    </w:p>
    <w:p w:rsidR="001347C1" w:rsidRPr="001347C1" w:rsidRDefault="001347C1" w:rsidP="001347C1">
      <w:pPr>
        <w:spacing w:before="100" w:beforeAutospacing="1" w:after="100" w:afterAutospacing="1" w:line="240" w:lineRule="auto"/>
        <w:rPr>
          <w:rFonts w:ascii="Times New Roman" w:hAnsi="Times New Roman"/>
          <w:b/>
          <w:bCs/>
          <w:sz w:val="24"/>
          <w:szCs w:val="24"/>
          <w:u w:val="single"/>
        </w:rPr>
      </w:pPr>
    </w:p>
    <w:p w:rsidR="001347C1" w:rsidRPr="001347C1" w:rsidRDefault="001347C1" w:rsidP="001347C1">
      <w:pPr>
        <w:spacing w:before="100" w:beforeAutospacing="1" w:after="100" w:afterAutospacing="1" w:line="240" w:lineRule="auto"/>
        <w:jc w:val="center"/>
        <w:rPr>
          <w:rFonts w:ascii="Times New Roman" w:hAnsi="Times New Roman"/>
          <w:b/>
          <w:bCs/>
          <w:sz w:val="24"/>
          <w:szCs w:val="24"/>
          <w:u w:val="single"/>
        </w:rPr>
      </w:pPr>
    </w:p>
    <w:p w:rsidR="001347C1" w:rsidRDefault="001347C1" w:rsidP="001347C1">
      <w:pPr>
        <w:spacing w:before="100" w:beforeAutospacing="1" w:after="100" w:afterAutospacing="1" w:line="240" w:lineRule="auto"/>
        <w:jc w:val="center"/>
        <w:rPr>
          <w:rFonts w:ascii="Times New Roman" w:hAnsi="Times New Roman"/>
          <w:b/>
          <w:bCs/>
          <w:sz w:val="24"/>
          <w:szCs w:val="24"/>
          <w:u w:val="single"/>
        </w:rPr>
      </w:pPr>
    </w:p>
    <w:p w:rsidR="00EB3789" w:rsidRDefault="00EB3789" w:rsidP="001347C1">
      <w:pPr>
        <w:spacing w:before="100" w:beforeAutospacing="1" w:after="100" w:afterAutospacing="1" w:line="240" w:lineRule="auto"/>
        <w:jc w:val="center"/>
        <w:rPr>
          <w:rFonts w:ascii="Times New Roman" w:hAnsi="Times New Roman"/>
          <w:b/>
          <w:bCs/>
          <w:sz w:val="24"/>
          <w:szCs w:val="24"/>
          <w:u w:val="single"/>
        </w:rPr>
      </w:pPr>
    </w:p>
    <w:p w:rsidR="00EB3789" w:rsidRDefault="00EB3789" w:rsidP="001347C1">
      <w:pPr>
        <w:spacing w:before="100" w:beforeAutospacing="1" w:after="100" w:afterAutospacing="1" w:line="240" w:lineRule="auto"/>
        <w:jc w:val="center"/>
        <w:rPr>
          <w:rFonts w:ascii="Times New Roman" w:hAnsi="Times New Roman"/>
          <w:b/>
          <w:bCs/>
          <w:sz w:val="24"/>
          <w:szCs w:val="24"/>
          <w:u w:val="single"/>
        </w:rPr>
      </w:pPr>
    </w:p>
    <w:p w:rsidR="00EB3789" w:rsidRDefault="00EB3789" w:rsidP="001347C1">
      <w:pPr>
        <w:spacing w:before="100" w:beforeAutospacing="1" w:after="100" w:afterAutospacing="1" w:line="240" w:lineRule="auto"/>
        <w:jc w:val="center"/>
        <w:rPr>
          <w:rFonts w:ascii="Times New Roman" w:hAnsi="Times New Roman"/>
          <w:b/>
          <w:bCs/>
          <w:sz w:val="24"/>
          <w:szCs w:val="24"/>
          <w:u w:val="single"/>
        </w:rPr>
      </w:pPr>
    </w:p>
    <w:p w:rsidR="00EB3789" w:rsidRPr="001347C1" w:rsidRDefault="00EB3789" w:rsidP="001347C1">
      <w:pPr>
        <w:spacing w:before="100" w:beforeAutospacing="1" w:after="100" w:afterAutospacing="1" w:line="240" w:lineRule="auto"/>
        <w:jc w:val="center"/>
        <w:rPr>
          <w:rFonts w:ascii="Times New Roman" w:hAnsi="Times New Roman"/>
          <w:b/>
          <w:bCs/>
          <w:sz w:val="24"/>
          <w:szCs w:val="24"/>
          <w:u w:val="single"/>
        </w:rPr>
      </w:pPr>
    </w:p>
    <w:p w:rsidR="001347C1" w:rsidRPr="001347C1" w:rsidRDefault="001347C1" w:rsidP="001347C1">
      <w:pPr>
        <w:spacing w:before="100" w:beforeAutospacing="1" w:after="100" w:afterAutospacing="1" w:line="240" w:lineRule="auto"/>
        <w:jc w:val="center"/>
        <w:rPr>
          <w:rFonts w:ascii="Times New Roman" w:hAnsi="Times New Roman"/>
          <w:sz w:val="24"/>
          <w:szCs w:val="24"/>
        </w:rPr>
      </w:pPr>
      <w:r w:rsidRPr="001347C1">
        <w:rPr>
          <w:rFonts w:ascii="Times New Roman" w:hAnsi="Times New Roman"/>
          <w:b/>
          <w:bCs/>
          <w:sz w:val="24"/>
          <w:szCs w:val="24"/>
          <w:u w:val="single"/>
        </w:rPr>
        <w:lastRenderedPageBreak/>
        <w:t>CERTIFICATE OF FORMATION</w:t>
      </w:r>
    </w:p>
    <w:p w:rsidR="001347C1" w:rsidRPr="001347C1" w:rsidRDefault="001347C1" w:rsidP="001347C1">
      <w:pPr>
        <w:pStyle w:val="NoSpacing"/>
        <w:rPr>
          <w:rFonts w:ascii="Times New Roman" w:hAnsi="Times New Roman"/>
          <w:sz w:val="24"/>
          <w:szCs w:val="24"/>
        </w:rPr>
      </w:pPr>
      <w:r w:rsidRPr="001347C1">
        <w:rPr>
          <w:rFonts w:ascii="Times New Roman" w:hAnsi="Times New Roman"/>
          <w:snapToGrid w:val="0"/>
          <w:sz w:val="24"/>
          <w:szCs w:val="24"/>
        </w:rPr>
        <w:t xml:space="preserve">This Company Operating Agreement is entered into and shall become effective as of the Effective Date by and among the Company and the persons executing this Agreement as Members.  It is the express intention of the Members to create a limited liability company in accordance with applicable law as currently written or subsequently amended or redrafted.  </w:t>
      </w:r>
    </w:p>
    <w:p w:rsidR="001347C1" w:rsidRDefault="001347C1" w:rsidP="001347C1">
      <w:pPr>
        <w:pStyle w:val="NoSpacing"/>
        <w:rPr>
          <w:rFonts w:ascii="Times New Roman" w:hAnsi="Times New Roman"/>
          <w:sz w:val="24"/>
          <w:szCs w:val="24"/>
        </w:rPr>
      </w:pPr>
    </w:p>
    <w:p w:rsidR="001347C1" w:rsidRPr="001347C1" w:rsidRDefault="001347C1" w:rsidP="001347C1">
      <w:pPr>
        <w:pStyle w:val="NoSpacing"/>
        <w:rPr>
          <w:rFonts w:ascii="Times New Roman" w:hAnsi="Times New Roman"/>
          <w:sz w:val="24"/>
          <w:szCs w:val="24"/>
        </w:rPr>
      </w:pPr>
      <w:r w:rsidRPr="001347C1">
        <w:rPr>
          <w:rFonts w:ascii="Times New Roman" w:hAnsi="Times New Roman"/>
          <w:sz w:val="24"/>
          <w:szCs w:val="24"/>
        </w:rPr>
        <w:t>The undersigned hereby agree, acknowledge, and certify that the foregoing operating agreement i</w:t>
      </w:r>
      <w:r w:rsidR="006A5451">
        <w:rPr>
          <w:rFonts w:ascii="Times New Roman" w:hAnsi="Times New Roman"/>
          <w:sz w:val="24"/>
          <w:szCs w:val="24"/>
        </w:rPr>
        <w:t>s adopted and approved by each M</w:t>
      </w:r>
      <w:r w:rsidRPr="001347C1">
        <w:rPr>
          <w:rFonts w:ascii="Times New Roman" w:hAnsi="Times New Roman"/>
          <w:sz w:val="24"/>
          <w:szCs w:val="24"/>
        </w:rPr>
        <w:t xml:space="preserve">ember, the agreement consisting of </w:t>
      </w:r>
      <w:r w:rsidR="004268F0">
        <w:rPr>
          <w:rFonts w:ascii="Times New Roman" w:hAnsi="Times New Roman"/>
          <w:sz w:val="24"/>
          <w:szCs w:val="24"/>
        </w:rPr>
        <w:t>eight (8</w:t>
      </w:r>
      <w:r w:rsidRPr="001347C1">
        <w:rPr>
          <w:rFonts w:ascii="Times New Roman" w:hAnsi="Times New Roman"/>
          <w:sz w:val="24"/>
          <w:szCs w:val="24"/>
        </w:rPr>
        <w:t>)</w:t>
      </w:r>
      <w:r w:rsidRPr="001347C1">
        <w:rPr>
          <w:rFonts w:ascii="Times New Roman" w:hAnsi="Times New Roman"/>
          <w:b/>
          <w:sz w:val="24"/>
          <w:szCs w:val="24"/>
        </w:rPr>
        <w:t xml:space="preserve"> </w:t>
      </w:r>
      <w:r w:rsidRPr="001347C1">
        <w:rPr>
          <w:rFonts w:ascii="Times New Roman" w:hAnsi="Times New Roman"/>
          <w:sz w:val="24"/>
          <w:szCs w:val="24"/>
        </w:rPr>
        <w:t>pages, consti</w:t>
      </w:r>
      <w:r w:rsidR="004268F0">
        <w:rPr>
          <w:rFonts w:ascii="Times New Roman" w:hAnsi="Times New Roman"/>
          <w:sz w:val="24"/>
          <w:szCs w:val="24"/>
        </w:rPr>
        <w:t>tutes, together with Exhibit 1</w:t>
      </w:r>
      <w:r w:rsidRPr="001347C1">
        <w:rPr>
          <w:rFonts w:ascii="Times New Roman" w:hAnsi="Times New Roman"/>
          <w:sz w:val="24"/>
          <w:szCs w:val="24"/>
        </w:rPr>
        <w:t xml:space="preserve">, the </w:t>
      </w:r>
      <w:r w:rsidR="004268F0">
        <w:rPr>
          <w:rFonts w:ascii="Times New Roman" w:hAnsi="Times New Roman"/>
          <w:sz w:val="24"/>
          <w:szCs w:val="24"/>
        </w:rPr>
        <w:t xml:space="preserve">Revised </w:t>
      </w:r>
      <w:r w:rsidRPr="001347C1">
        <w:rPr>
          <w:rFonts w:ascii="Times New Roman" w:hAnsi="Times New Roman"/>
          <w:sz w:val="24"/>
          <w:szCs w:val="24"/>
        </w:rPr>
        <w:t>Operating Agreement of First Pavilio</w:t>
      </w:r>
      <w:r w:rsidR="006A5451">
        <w:rPr>
          <w:rFonts w:ascii="Times New Roman" w:hAnsi="Times New Roman"/>
          <w:sz w:val="24"/>
          <w:szCs w:val="24"/>
        </w:rPr>
        <w:t>n Partners, LLC adopted by the M</w:t>
      </w:r>
      <w:r w:rsidR="004268F0">
        <w:rPr>
          <w:rFonts w:ascii="Times New Roman" w:hAnsi="Times New Roman"/>
          <w:sz w:val="24"/>
          <w:szCs w:val="24"/>
        </w:rPr>
        <w:t>embers as of January 30, 2017</w:t>
      </w:r>
      <w:r w:rsidRPr="001347C1">
        <w:rPr>
          <w:rFonts w:ascii="Times New Roman" w:hAnsi="Times New Roman"/>
          <w:sz w:val="24"/>
          <w:szCs w:val="24"/>
        </w:rPr>
        <w:t>.</w:t>
      </w:r>
    </w:p>
    <w:p w:rsidR="001D4D7A" w:rsidRDefault="001D4D7A" w:rsidP="001347C1">
      <w:pPr>
        <w:jc w:val="both"/>
        <w:rPr>
          <w:rFonts w:ascii="Times New Roman" w:hAnsi="Times New Roman"/>
          <w:b/>
          <w:sz w:val="24"/>
          <w:szCs w:val="24"/>
          <w:u w:val="single"/>
        </w:rPr>
      </w:pPr>
    </w:p>
    <w:p w:rsidR="001347C1" w:rsidRDefault="001347C1" w:rsidP="001347C1">
      <w:pPr>
        <w:jc w:val="both"/>
        <w:rPr>
          <w:rFonts w:ascii="Times New Roman" w:hAnsi="Times New Roman"/>
          <w:sz w:val="24"/>
          <w:szCs w:val="24"/>
          <w:u w:val="single"/>
        </w:rPr>
      </w:pPr>
      <w:r w:rsidRPr="001347C1">
        <w:rPr>
          <w:rFonts w:ascii="Times New Roman" w:hAnsi="Times New Roman"/>
          <w:b/>
          <w:sz w:val="24"/>
          <w:szCs w:val="24"/>
          <w:u w:val="single"/>
        </w:rPr>
        <w:t>Members</w:t>
      </w:r>
      <w:r w:rsidRPr="001347C1">
        <w:rPr>
          <w:rFonts w:ascii="Times New Roman" w:hAnsi="Times New Roman"/>
          <w:sz w:val="24"/>
          <w:szCs w:val="24"/>
          <w:u w:val="single"/>
        </w:rPr>
        <w:t>:</w:t>
      </w:r>
    </w:p>
    <w:p w:rsidR="004268F0" w:rsidRDefault="004268F0" w:rsidP="001347C1">
      <w:pPr>
        <w:jc w:val="both"/>
        <w:rPr>
          <w:rFonts w:ascii="Times New Roman" w:hAnsi="Times New Roman"/>
          <w:sz w:val="24"/>
          <w:szCs w:val="24"/>
          <w:u w:val="single"/>
        </w:rPr>
      </w:pPr>
    </w:p>
    <w:p w:rsidR="001347C1" w:rsidRPr="001347C1" w:rsidRDefault="001347C1" w:rsidP="001347C1">
      <w:pPr>
        <w:tabs>
          <w:tab w:val="left" w:pos="-1440"/>
        </w:tabs>
        <w:spacing w:after="0"/>
        <w:jc w:val="both"/>
        <w:rPr>
          <w:rFonts w:ascii="Times New Roman" w:hAnsi="Times New Roman"/>
          <w:b/>
          <w:sz w:val="24"/>
          <w:szCs w:val="24"/>
        </w:rPr>
      </w:pPr>
      <w:r>
        <w:rPr>
          <w:rFonts w:ascii="Times New Roman" w:hAnsi="Times New Roman"/>
          <w:sz w:val="24"/>
          <w:szCs w:val="24"/>
        </w:rPr>
        <w:t>_________________________________</w:t>
      </w:r>
      <w:r>
        <w:rPr>
          <w:rFonts w:ascii="Times New Roman" w:hAnsi="Times New Roman"/>
          <w:sz w:val="24"/>
          <w:szCs w:val="24"/>
        </w:rPr>
        <w:tab/>
      </w:r>
      <w:r w:rsidRPr="001347C1">
        <w:rPr>
          <w:rFonts w:ascii="Times New Roman" w:hAnsi="Times New Roman"/>
          <w:b/>
          <w:sz w:val="24"/>
          <w:szCs w:val="24"/>
        </w:rPr>
        <w:t>Printed</w:t>
      </w:r>
      <w:r>
        <w:rPr>
          <w:rFonts w:ascii="Times New Roman" w:hAnsi="Times New Roman"/>
          <w:b/>
          <w:sz w:val="24"/>
          <w:szCs w:val="24"/>
        </w:rPr>
        <w:t xml:space="preserve"> </w:t>
      </w:r>
      <w:r w:rsidRPr="001347C1">
        <w:rPr>
          <w:rFonts w:ascii="Times New Roman" w:hAnsi="Times New Roman"/>
          <w:b/>
          <w:sz w:val="24"/>
          <w:szCs w:val="24"/>
        </w:rPr>
        <w:t>Name</w:t>
      </w:r>
      <w:r w:rsidRPr="001347C1">
        <w:rPr>
          <w:rFonts w:ascii="Times New Roman" w:hAnsi="Times New Roman"/>
          <w:sz w:val="24"/>
          <w:szCs w:val="24"/>
        </w:rPr>
        <w:t xml:space="preserve"> ________________________</w:t>
      </w:r>
    </w:p>
    <w:p w:rsidR="001347C1" w:rsidRPr="001347C1" w:rsidRDefault="001347C1" w:rsidP="001347C1">
      <w:pPr>
        <w:tabs>
          <w:tab w:val="left" w:pos="-1440"/>
        </w:tabs>
        <w:spacing w:after="0" w:line="240" w:lineRule="auto"/>
        <w:ind w:left="5040" w:hanging="5040"/>
        <w:rPr>
          <w:rFonts w:ascii="Times New Roman" w:hAnsi="Times New Roman"/>
          <w:sz w:val="24"/>
          <w:szCs w:val="24"/>
        </w:rPr>
      </w:pPr>
      <w:r w:rsidRPr="001347C1">
        <w:rPr>
          <w:rFonts w:ascii="Times New Roman" w:hAnsi="Times New Roman"/>
          <w:sz w:val="24"/>
          <w:szCs w:val="24"/>
        </w:rPr>
        <w:t>Signature</w:t>
      </w:r>
    </w:p>
    <w:p w:rsidR="001347C1" w:rsidRPr="001347C1" w:rsidRDefault="001347C1" w:rsidP="001347C1">
      <w:pPr>
        <w:tabs>
          <w:tab w:val="left" w:pos="-1440"/>
        </w:tabs>
        <w:spacing w:after="0" w:line="240" w:lineRule="auto"/>
        <w:ind w:left="5040" w:hanging="5040"/>
        <w:jc w:val="both"/>
        <w:rPr>
          <w:rFonts w:ascii="Times New Roman" w:hAnsi="Times New Roman"/>
          <w:sz w:val="24"/>
          <w:szCs w:val="24"/>
          <w:u w:val="single"/>
        </w:rPr>
      </w:pPr>
      <w:r w:rsidRPr="001347C1">
        <w:rPr>
          <w:rFonts w:ascii="Times New Roman" w:hAnsi="Times New Roman"/>
          <w:sz w:val="24"/>
          <w:szCs w:val="24"/>
          <w:u w:val="single"/>
        </w:rPr>
        <w:t xml:space="preserve">         </w:t>
      </w:r>
    </w:p>
    <w:p w:rsidR="001347C1" w:rsidRPr="001347C1" w:rsidRDefault="001347C1" w:rsidP="001347C1">
      <w:pPr>
        <w:tabs>
          <w:tab w:val="left" w:pos="-1440"/>
        </w:tabs>
        <w:spacing w:line="240" w:lineRule="auto"/>
        <w:ind w:left="5040" w:hanging="5040"/>
        <w:jc w:val="both"/>
        <w:rPr>
          <w:rFonts w:ascii="Times New Roman" w:hAnsi="Times New Roman"/>
          <w:sz w:val="24"/>
          <w:szCs w:val="24"/>
        </w:rPr>
      </w:pPr>
      <w:r w:rsidRPr="001347C1">
        <w:rPr>
          <w:rFonts w:ascii="Times New Roman" w:hAnsi="Times New Roman"/>
          <w:sz w:val="24"/>
          <w:szCs w:val="24"/>
        </w:rPr>
        <w:t>Percent: _</w:t>
      </w:r>
      <w:r w:rsidR="004268F0" w:rsidRPr="004268F0">
        <w:rPr>
          <w:rFonts w:ascii="Times New Roman" w:hAnsi="Times New Roman"/>
          <w:sz w:val="24"/>
          <w:szCs w:val="24"/>
          <w:u w:val="single"/>
        </w:rPr>
        <w:t>25</w:t>
      </w:r>
      <w:r w:rsidRPr="001347C1">
        <w:rPr>
          <w:rFonts w:ascii="Times New Roman" w:hAnsi="Times New Roman"/>
          <w:sz w:val="24"/>
          <w:szCs w:val="24"/>
        </w:rPr>
        <w:t>__%</w:t>
      </w:r>
    </w:p>
    <w:p w:rsidR="001347C1" w:rsidRDefault="001347C1" w:rsidP="001347C1">
      <w:pPr>
        <w:tabs>
          <w:tab w:val="left" w:pos="-1440"/>
        </w:tabs>
        <w:spacing w:after="0"/>
        <w:jc w:val="both"/>
        <w:rPr>
          <w:rFonts w:ascii="Times New Roman" w:hAnsi="Times New Roman"/>
          <w:sz w:val="24"/>
          <w:szCs w:val="24"/>
        </w:rPr>
      </w:pPr>
    </w:p>
    <w:p w:rsidR="004268F0" w:rsidRDefault="004268F0" w:rsidP="001347C1">
      <w:pPr>
        <w:tabs>
          <w:tab w:val="left" w:pos="-1440"/>
        </w:tabs>
        <w:spacing w:after="0"/>
        <w:jc w:val="both"/>
        <w:rPr>
          <w:rFonts w:ascii="Times New Roman" w:hAnsi="Times New Roman"/>
          <w:sz w:val="24"/>
          <w:szCs w:val="24"/>
        </w:rPr>
      </w:pPr>
    </w:p>
    <w:p w:rsidR="001347C1" w:rsidRPr="001347C1" w:rsidRDefault="001347C1" w:rsidP="001347C1">
      <w:pPr>
        <w:tabs>
          <w:tab w:val="left" w:pos="-1440"/>
        </w:tabs>
        <w:spacing w:after="0"/>
        <w:jc w:val="both"/>
        <w:rPr>
          <w:rFonts w:ascii="Times New Roman" w:hAnsi="Times New Roman"/>
          <w:b/>
          <w:sz w:val="24"/>
          <w:szCs w:val="24"/>
        </w:rPr>
      </w:pPr>
      <w:r>
        <w:rPr>
          <w:rFonts w:ascii="Times New Roman" w:hAnsi="Times New Roman"/>
          <w:sz w:val="24"/>
          <w:szCs w:val="24"/>
        </w:rPr>
        <w:t>_________________________________</w:t>
      </w:r>
      <w:r>
        <w:rPr>
          <w:rFonts w:ascii="Times New Roman" w:hAnsi="Times New Roman"/>
          <w:sz w:val="24"/>
          <w:szCs w:val="24"/>
        </w:rPr>
        <w:tab/>
      </w:r>
      <w:r w:rsidRPr="001347C1">
        <w:rPr>
          <w:rFonts w:ascii="Times New Roman" w:hAnsi="Times New Roman"/>
          <w:b/>
          <w:sz w:val="24"/>
          <w:szCs w:val="24"/>
        </w:rPr>
        <w:t>Printed</w:t>
      </w:r>
      <w:r>
        <w:rPr>
          <w:rFonts w:ascii="Times New Roman" w:hAnsi="Times New Roman"/>
          <w:b/>
          <w:sz w:val="24"/>
          <w:szCs w:val="24"/>
        </w:rPr>
        <w:t xml:space="preserve"> </w:t>
      </w:r>
      <w:r w:rsidRPr="001347C1">
        <w:rPr>
          <w:rFonts w:ascii="Times New Roman" w:hAnsi="Times New Roman"/>
          <w:b/>
          <w:sz w:val="24"/>
          <w:szCs w:val="24"/>
        </w:rPr>
        <w:t>Name</w:t>
      </w:r>
      <w:r w:rsidRPr="001347C1">
        <w:rPr>
          <w:rFonts w:ascii="Times New Roman" w:hAnsi="Times New Roman"/>
          <w:sz w:val="24"/>
          <w:szCs w:val="24"/>
        </w:rPr>
        <w:t xml:space="preserve"> ________________________</w:t>
      </w:r>
    </w:p>
    <w:p w:rsidR="001347C1" w:rsidRPr="001347C1" w:rsidRDefault="001347C1" w:rsidP="001347C1">
      <w:pPr>
        <w:tabs>
          <w:tab w:val="left" w:pos="-1440"/>
        </w:tabs>
        <w:spacing w:after="0" w:line="240" w:lineRule="auto"/>
        <w:ind w:left="5040" w:hanging="5040"/>
        <w:rPr>
          <w:rFonts w:ascii="Times New Roman" w:hAnsi="Times New Roman"/>
          <w:sz w:val="24"/>
          <w:szCs w:val="24"/>
        </w:rPr>
      </w:pPr>
      <w:r w:rsidRPr="001347C1">
        <w:rPr>
          <w:rFonts w:ascii="Times New Roman" w:hAnsi="Times New Roman"/>
          <w:sz w:val="24"/>
          <w:szCs w:val="24"/>
        </w:rPr>
        <w:t>Signature</w:t>
      </w:r>
    </w:p>
    <w:p w:rsidR="001347C1" w:rsidRPr="001347C1" w:rsidRDefault="001347C1" w:rsidP="001347C1">
      <w:pPr>
        <w:tabs>
          <w:tab w:val="left" w:pos="-1440"/>
        </w:tabs>
        <w:spacing w:after="0" w:line="240" w:lineRule="auto"/>
        <w:ind w:left="5040" w:hanging="5040"/>
        <w:jc w:val="both"/>
        <w:rPr>
          <w:rFonts w:ascii="Times New Roman" w:hAnsi="Times New Roman"/>
          <w:sz w:val="24"/>
          <w:szCs w:val="24"/>
          <w:u w:val="single"/>
        </w:rPr>
      </w:pPr>
      <w:r w:rsidRPr="001347C1">
        <w:rPr>
          <w:rFonts w:ascii="Times New Roman" w:hAnsi="Times New Roman"/>
          <w:sz w:val="24"/>
          <w:szCs w:val="24"/>
          <w:u w:val="single"/>
        </w:rPr>
        <w:t xml:space="preserve">         </w:t>
      </w:r>
    </w:p>
    <w:p w:rsidR="001347C1" w:rsidRDefault="001347C1" w:rsidP="004268F0">
      <w:pPr>
        <w:tabs>
          <w:tab w:val="left" w:pos="-1440"/>
        </w:tabs>
        <w:spacing w:line="240" w:lineRule="auto"/>
        <w:ind w:left="5040" w:hanging="5040"/>
        <w:jc w:val="both"/>
        <w:rPr>
          <w:rFonts w:ascii="Times New Roman" w:hAnsi="Times New Roman"/>
          <w:sz w:val="24"/>
          <w:szCs w:val="24"/>
        </w:rPr>
      </w:pPr>
      <w:r w:rsidRPr="001347C1">
        <w:rPr>
          <w:rFonts w:ascii="Times New Roman" w:hAnsi="Times New Roman"/>
          <w:sz w:val="24"/>
          <w:szCs w:val="24"/>
        </w:rPr>
        <w:t xml:space="preserve">Percent: </w:t>
      </w:r>
      <w:r w:rsidR="004268F0" w:rsidRPr="001347C1">
        <w:rPr>
          <w:rFonts w:ascii="Times New Roman" w:hAnsi="Times New Roman"/>
          <w:sz w:val="24"/>
          <w:szCs w:val="24"/>
        </w:rPr>
        <w:t>_</w:t>
      </w:r>
      <w:r w:rsidR="004268F0" w:rsidRPr="004268F0">
        <w:rPr>
          <w:rFonts w:ascii="Times New Roman" w:hAnsi="Times New Roman"/>
          <w:sz w:val="24"/>
          <w:szCs w:val="24"/>
          <w:u w:val="single"/>
        </w:rPr>
        <w:t>25</w:t>
      </w:r>
      <w:r w:rsidR="004268F0" w:rsidRPr="001347C1">
        <w:rPr>
          <w:rFonts w:ascii="Times New Roman" w:hAnsi="Times New Roman"/>
          <w:sz w:val="24"/>
          <w:szCs w:val="24"/>
        </w:rPr>
        <w:t>__%</w:t>
      </w:r>
    </w:p>
    <w:p w:rsidR="004268F0" w:rsidRDefault="004268F0" w:rsidP="004268F0">
      <w:pPr>
        <w:tabs>
          <w:tab w:val="left" w:pos="-1440"/>
        </w:tabs>
        <w:spacing w:line="240" w:lineRule="auto"/>
        <w:ind w:left="5040" w:hanging="5040"/>
        <w:jc w:val="both"/>
        <w:rPr>
          <w:rFonts w:ascii="Times New Roman" w:hAnsi="Times New Roman"/>
          <w:sz w:val="24"/>
          <w:szCs w:val="24"/>
        </w:rPr>
      </w:pPr>
    </w:p>
    <w:p w:rsidR="004268F0" w:rsidRDefault="004268F0" w:rsidP="004268F0">
      <w:pPr>
        <w:tabs>
          <w:tab w:val="left" w:pos="-1440"/>
        </w:tabs>
        <w:spacing w:line="240" w:lineRule="auto"/>
        <w:ind w:left="5040" w:hanging="5040"/>
        <w:jc w:val="both"/>
        <w:rPr>
          <w:rFonts w:ascii="Times New Roman" w:hAnsi="Times New Roman"/>
          <w:sz w:val="24"/>
          <w:szCs w:val="24"/>
        </w:rPr>
      </w:pPr>
    </w:p>
    <w:p w:rsidR="001347C1" w:rsidRPr="001347C1" w:rsidRDefault="001347C1" w:rsidP="001347C1">
      <w:pPr>
        <w:tabs>
          <w:tab w:val="left" w:pos="-1440"/>
        </w:tabs>
        <w:spacing w:after="0"/>
        <w:jc w:val="both"/>
        <w:rPr>
          <w:rFonts w:ascii="Times New Roman" w:hAnsi="Times New Roman"/>
          <w:b/>
          <w:sz w:val="24"/>
          <w:szCs w:val="24"/>
        </w:rPr>
      </w:pPr>
      <w:r>
        <w:rPr>
          <w:rFonts w:ascii="Times New Roman" w:hAnsi="Times New Roman"/>
          <w:sz w:val="24"/>
          <w:szCs w:val="24"/>
        </w:rPr>
        <w:t>_________________________________</w:t>
      </w:r>
      <w:r>
        <w:rPr>
          <w:rFonts w:ascii="Times New Roman" w:hAnsi="Times New Roman"/>
          <w:sz w:val="24"/>
          <w:szCs w:val="24"/>
        </w:rPr>
        <w:tab/>
      </w:r>
      <w:r w:rsidRPr="001347C1">
        <w:rPr>
          <w:rFonts w:ascii="Times New Roman" w:hAnsi="Times New Roman"/>
          <w:b/>
          <w:sz w:val="24"/>
          <w:szCs w:val="24"/>
        </w:rPr>
        <w:t>Printed</w:t>
      </w:r>
      <w:r>
        <w:rPr>
          <w:rFonts w:ascii="Times New Roman" w:hAnsi="Times New Roman"/>
          <w:b/>
          <w:sz w:val="24"/>
          <w:szCs w:val="24"/>
        </w:rPr>
        <w:t xml:space="preserve"> </w:t>
      </w:r>
      <w:r w:rsidRPr="001347C1">
        <w:rPr>
          <w:rFonts w:ascii="Times New Roman" w:hAnsi="Times New Roman"/>
          <w:b/>
          <w:sz w:val="24"/>
          <w:szCs w:val="24"/>
        </w:rPr>
        <w:t>Name</w:t>
      </w:r>
      <w:r w:rsidRPr="001347C1">
        <w:rPr>
          <w:rFonts w:ascii="Times New Roman" w:hAnsi="Times New Roman"/>
          <w:sz w:val="24"/>
          <w:szCs w:val="24"/>
        </w:rPr>
        <w:t xml:space="preserve"> ________________________</w:t>
      </w:r>
    </w:p>
    <w:p w:rsidR="001347C1" w:rsidRPr="001347C1" w:rsidRDefault="001347C1" w:rsidP="001347C1">
      <w:pPr>
        <w:tabs>
          <w:tab w:val="left" w:pos="-1440"/>
        </w:tabs>
        <w:spacing w:after="0" w:line="240" w:lineRule="auto"/>
        <w:ind w:left="5040" w:hanging="5040"/>
        <w:rPr>
          <w:rFonts w:ascii="Times New Roman" w:hAnsi="Times New Roman"/>
          <w:sz w:val="24"/>
          <w:szCs w:val="24"/>
        </w:rPr>
      </w:pPr>
      <w:r w:rsidRPr="001347C1">
        <w:rPr>
          <w:rFonts w:ascii="Times New Roman" w:hAnsi="Times New Roman"/>
          <w:sz w:val="24"/>
          <w:szCs w:val="24"/>
        </w:rPr>
        <w:t>Signature</w:t>
      </w:r>
    </w:p>
    <w:p w:rsidR="001347C1" w:rsidRPr="001347C1" w:rsidRDefault="001347C1" w:rsidP="001347C1">
      <w:pPr>
        <w:tabs>
          <w:tab w:val="left" w:pos="-1440"/>
        </w:tabs>
        <w:spacing w:after="0" w:line="240" w:lineRule="auto"/>
        <w:ind w:left="5040" w:hanging="5040"/>
        <w:jc w:val="both"/>
        <w:rPr>
          <w:rFonts w:ascii="Times New Roman" w:hAnsi="Times New Roman"/>
          <w:sz w:val="24"/>
          <w:szCs w:val="24"/>
          <w:u w:val="single"/>
        </w:rPr>
      </w:pPr>
      <w:r w:rsidRPr="001347C1">
        <w:rPr>
          <w:rFonts w:ascii="Times New Roman" w:hAnsi="Times New Roman"/>
          <w:sz w:val="24"/>
          <w:szCs w:val="24"/>
          <w:u w:val="single"/>
        </w:rPr>
        <w:t xml:space="preserve">         </w:t>
      </w:r>
    </w:p>
    <w:p w:rsidR="001347C1" w:rsidRPr="001347C1" w:rsidRDefault="001347C1" w:rsidP="001347C1">
      <w:pPr>
        <w:tabs>
          <w:tab w:val="left" w:pos="-1440"/>
        </w:tabs>
        <w:spacing w:line="240" w:lineRule="auto"/>
        <w:ind w:left="5040" w:hanging="5040"/>
        <w:jc w:val="both"/>
        <w:rPr>
          <w:rFonts w:ascii="Times New Roman" w:hAnsi="Times New Roman"/>
          <w:sz w:val="24"/>
          <w:szCs w:val="24"/>
        </w:rPr>
      </w:pPr>
      <w:r w:rsidRPr="001347C1">
        <w:rPr>
          <w:rFonts w:ascii="Times New Roman" w:hAnsi="Times New Roman"/>
          <w:sz w:val="24"/>
          <w:szCs w:val="24"/>
        </w:rPr>
        <w:t xml:space="preserve">Percent: </w:t>
      </w:r>
      <w:r w:rsidR="004268F0" w:rsidRPr="001347C1">
        <w:rPr>
          <w:rFonts w:ascii="Times New Roman" w:hAnsi="Times New Roman"/>
          <w:sz w:val="24"/>
          <w:szCs w:val="24"/>
        </w:rPr>
        <w:t>_</w:t>
      </w:r>
      <w:r w:rsidR="004268F0" w:rsidRPr="004268F0">
        <w:rPr>
          <w:rFonts w:ascii="Times New Roman" w:hAnsi="Times New Roman"/>
          <w:sz w:val="24"/>
          <w:szCs w:val="24"/>
          <w:u w:val="single"/>
        </w:rPr>
        <w:t>25</w:t>
      </w:r>
      <w:r w:rsidR="004268F0" w:rsidRPr="001347C1">
        <w:rPr>
          <w:rFonts w:ascii="Times New Roman" w:hAnsi="Times New Roman"/>
          <w:sz w:val="24"/>
          <w:szCs w:val="24"/>
        </w:rPr>
        <w:t>__%</w:t>
      </w:r>
    </w:p>
    <w:p w:rsidR="001347C1" w:rsidRDefault="001347C1" w:rsidP="001347C1">
      <w:pPr>
        <w:tabs>
          <w:tab w:val="left" w:pos="-1440"/>
        </w:tabs>
        <w:spacing w:after="0"/>
        <w:jc w:val="both"/>
        <w:rPr>
          <w:rFonts w:ascii="Times New Roman" w:hAnsi="Times New Roman"/>
          <w:sz w:val="24"/>
          <w:szCs w:val="24"/>
        </w:rPr>
      </w:pPr>
    </w:p>
    <w:p w:rsidR="004268F0" w:rsidRDefault="004268F0" w:rsidP="001347C1">
      <w:pPr>
        <w:tabs>
          <w:tab w:val="left" w:pos="-1440"/>
        </w:tabs>
        <w:spacing w:after="0"/>
        <w:jc w:val="both"/>
        <w:rPr>
          <w:rFonts w:ascii="Times New Roman" w:hAnsi="Times New Roman"/>
          <w:sz w:val="24"/>
          <w:szCs w:val="24"/>
        </w:rPr>
      </w:pPr>
    </w:p>
    <w:p w:rsidR="001347C1" w:rsidRPr="001347C1" w:rsidRDefault="001347C1" w:rsidP="001347C1">
      <w:pPr>
        <w:tabs>
          <w:tab w:val="left" w:pos="-1440"/>
        </w:tabs>
        <w:spacing w:after="0"/>
        <w:jc w:val="both"/>
        <w:rPr>
          <w:rFonts w:ascii="Times New Roman" w:hAnsi="Times New Roman"/>
          <w:b/>
          <w:sz w:val="24"/>
          <w:szCs w:val="24"/>
        </w:rPr>
      </w:pPr>
      <w:r>
        <w:rPr>
          <w:rFonts w:ascii="Times New Roman" w:hAnsi="Times New Roman"/>
          <w:sz w:val="24"/>
          <w:szCs w:val="24"/>
        </w:rPr>
        <w:t>_________________________________</w:t>
      </w:r>
      <w:r>
        <w:rPr>
          <w:rFonts w:ascii="Times New Roman" w:hAnsi="Times New Roman"/>
          <w:sz w:val="24"/>
          <w:szCs w:val="24"/>
        </w:rPr>
        <w:tab/>
      </w:r>
      <w:r w:rsidRPr="001347C1">
        <w:rPr>
          <w:rFonts w:ascii="Times New Roman" w:hAnsi="Times New Roman"/>
          <w:b/>
          <w:sz w:val="24"/>
          <w:szCs w:val="24"/>
        </w:rPr>
        <w:t>Printed</w:t>
      </w:r>
      <w:r>
        <w:rPr>
          <w:rFonts w:ascii="Times New Roman" w:hAnsi="Times New Roman"/>
          <w:b/>
          <w:sz w:val="24"/>
          <w:szCs w:val="24"/>
        </w:rPr>
        <w:t xml:space="preserve"> </w:t>
      </w:r>
      <w:r w:rsidRPr="001347C1">
        <w:rPr>
          <w:rFonts w:ascii="Times New Roman" w:hAnsi="Times New Roman"/>
          <w:b/>
          <w:sz w:val="24"/>
          <w:szCs w:val="24"/>
        </w:rPr>
        <w:t>Name</w:t>
      </w:r>
      <w:r w:rsidRPr="001347C1">
        <w:rPr>
          <w:rFonts w:ascii="Times New Roman" w:hAnsi="Times New Roman"/>
          <w:sz w:val="24"/>
          <w:szCs w:val="24"/>
        </w:rPr>
        <w:t xml:space="preserve"> ________________________</w:t>
      </w:r>
    </w:p>
    <w:p w:rsidR="001347C1" w:rsidRPr="001347C1" w:rsidRDefault="001347C1" w:rsidP="001347C1">
      <w:pPr>
        <w:tabs>
          <w:tab w:val="left" w:pos="-1440"/>
        </w:tabs>
        <w:spacing w:after="0" w:line="240" w:lineRule="auto"/>
        <w:ind w:left="5040" w:hanging="5040"/>
        <w:rPr>
          <w:rFonts w:ascii="Times New Roman" w:hAnsi="Times New Roman"/>
          <w:sz w:val="24"/>
          <w:szCs w:val="24"/>
        </w:rPr>
      </w:pPr>
      <w:r w:rsidRPr="001347C1">
        <w:rPr>
          <w:rFonts w:ascii="Times New Roman" w:hAnsi="Times New Roman"/>
          <w:sz w:val="24"/>
          <w:szCs w:val="24"/>
        </w:rPr>
        <w:t>Signature</w:t>
      </w:r>
    </w:p>
    <w:p w:rsidR="001347C1" w:rsidRPr="001347C1" w:rsidRDefault="001347C1" w:rsidP="001347C1">
      <w:pPr>
        <w:tabs>
          <w:tab w:val="left" w:pos="-1440"/>
        </w:tabs>
        <w:spacing w:after="0" w:line="240" w:lineRule="auto"/>
        <w:ind w:left="5040" w:hanging="5040"/>
        <w:jc w:val="both"/>
        <w:rPr>
          <w:rFonts w:ascii="Times New Roman" w:hAnsi="Times New Roman"/>
          <w:sz w:val="24"/>
          <w:szCs w:val="24"/>
          <w:u w:val="single"/>
        </w:rPr>
      </w:pPr>
      <w:r w:rsidRPr="001347C1">
        <w:rPr>
          <w:rFonts w:ascii="Times New Roman" w:hAnsi="Times New Roman"/>
          <w:sz w:val="24"/>
          <w:szCs w:val="24"/>
          <w:u w:val="single"/>
        </w:rPr>
        <w:t xml:space="preserve">         </w:t>
      </w:r>
    </w:p>
    <w:p w:rsidR="001347C1" w:rsidRDefault="001347C1" w:rsidP="004268F0">
      <w:pPr>
        <w:tabs>
          <w:tab w:val="left" w:pos="-1440"/>
        </w:tabs>
        <w:spacing w:line="240" w:lineRule="auto"/>
        <w:ind w:left="5040" w:hanging="5040"/>
        <w:jc w:val="both"/>
        <w:rPr>
          <w:rFonts w:ascii="Times New Roman" w:hAnsi="Times New Roman"/>
          <w:sz w:val="24"/>
          <w:szCs w:val="24"/>
        </w:rPr>
      </w:pPr>
      <w:r w:rsidRPr="001347C1">
        <w:rPr>
          <w:rFonts w:ascii="Times New Roman" w:hAnsi="Times New Roman"/>
          <w:sz w:val="24"/>
          <w:szCs w:val="24"/>
        </w:rPr>
        <w:t xml:space="preserve">Percent: </w:t>
      </w:r>
      <w:r w:rsidR="004268F0" w:rsidRPr="001347C1">
        <w:rPr>
          <w:rFonts w:ascii="Times New Roman" w:hAnsi="Times New Roman"/>
          <w:sz w:val="24"/>
          <w:szCs w:val="24"/>
        </w:rPr>
        <w:t>_</w:t>
      </w:r>
      <w:r w:rsidR="004268F0" w:rsidRPr="004268F0">
        <w:rPr>
          <w:rFonts w:ascii="Times New Roman" w:hAnsi="Times New Roman"/>
          <w:sz w:val="24"/>
          <w:szCs w:val="24"/>
          <w:u w:val="single"/>
        </w:rPr>
        <w:t>25</w:t>
      </w:r>
      <w:r w:rsidR="004268F0" w:rsidRPr="001347C1">
        <w:rPr>
          <w:rFonts w:ascii="Times New Roman" w:hAnsi="Times New Roman"/>
          <w:sz w:val="24"/>
          <w:szCs w:val="24"/>
        </w:rPr>
        <w:t>__%</w:t>
      </w:r>
    </w:p>
    <w:p w:rsidR="004268F0" w:rsidRDefault="004268F0" w:rsidP="001347C1">
      <w:pPr>
        <w:spacing w:before="100" w:beforeAutospacing="1" w:after="100" w:afterAutospacing="1" w:line="240" w:lineRule="auto"/>
        <w:jc w:val="center"/>
        <w:rPr>
          <w:rFonts w:ascii="Times New Roman" w:eastAsia="Times New Roman" w:hAnsi="Times New Roman"/>
          <w:b/>
          <w:bCs/>
          <w:snapToGrid w:val="0"/>
          <w:color w:val="000000"/>
          <w:sz w:val="24"/>
          <w:szCs w:val="24"/>
          <w:u w:val="single"/>
        </w:rPr>
      </w:pPr>
    </w:p>
    <w:p w:rsidR="001347C1" w:rsidRPr="001347C1" w:rsidRDefault="001347C1" w:rsidP="001347C1">
      <w:pPr>
        <w:spacing w:before="100" w:beforeAutospacing="1" w:after="100" w:afterAutospacing="1" w:line="240" w:lineRule="auto"/>
        <w:jc w:val="center"/>
        <w:rPr>
          <w:rFonts w:ascii="Times New Roman" w:eastAsia="Times New Roman" w:hAnsi="Times New Roman"/>
          <w:b/>
          <w:bCs/>
          <w:snapToGrid w:val="0"/>
          <w:color w:val="000000"/>
          <w:sz w:val="24"/>
          <w:szCs w:val="24"/>
          <w:u w:val="single"/>
        </w:rPr>
      </w:pPr>
      <w:bookmarkStart w:id="0" w:name="_GoBack"/>
      <w:bookmarkEnd w:id="0"/>
      <w:r w:rsidRPr="001347C1">
        <w:rPr>
          <w:rFonts w:ascii="Times New Roman" w:eastAsia="Times New Roman" w:hAnsi="Times New Roman"/>
          <w:b/>
          <w:bCs/>
          <w:snapToGrid w:val="0"/>
          <w:color w:val="000000"/>
          <w:sz w:val="24"/>
          <w:szCs w:val="24"/>
          <w:u w:val="single"/>
        </w:rPr>
        <w:lastRenderedPageBreak/>
        <w:t>EXHIBIT 1</w:t>
      </w:r>
    </w:p>
    <w:p w:rsidR="001347C1" w:rsidRPr="001347C1" w:rsidRDefault="001347C1" w:rsidP="001347C1">
      <w:pPr>
        <w:spacing w:after="0" w:line="240" w:lineRule="auto"/>
        <w:jc w:val="center"/>
        <w:rPr>
          <w:rFonts w:ascii="Times New Roman" w:eastAsia="Times New Roman" w:hAnsi="Times New Roman"/>
          <w:b/>
          <w:bCs/>
          <w:snapToGrid w:val="0"/>
          <w:color w:val="000000"/>
          <w:sz w:val="24"/>
          <w:szCs w:val="24"/>
        </w:rPr>
      </w:pPr>
      <w:r w:rsidRPr="001347C1">
        <w:rPr>
          <w:rFonts w:ascii="Times New Roman" w:eastAsia="Times New Roman" w:hAnsi="Times New Roman"/>
          <w:b/>
          <w:bCs/>
          <w:snapToGrid w:val="0"/>
          <w:color w:val="000000"/>
          <w:sz w:val="24"/>
          <w:szCs w:val="24"/>
        </w:rPr>
        <w:t>LIMITED LIABILITY COMPANY OPERATING AGREEMENT</w:t>
      </w:r>
    </w:p>
    <w:p w:rsidR="001347C1" w:rsidRPr="001347C1" w:rsidRDefault="001347C1" w:rsidP="001347C1">
      <w:pPr>
        <w:spacing w:after="0" w:line="240" w:lineRule="auto"/>
        <w:jc w:val="center"/>
        <w:rPr>
          <w:rFonts w:ascii="Times New Roman" w:eastAsia="Times New Roman" w:hAnsi="Times New Roman"/>
          <w:b/>
          <w:bCs/>
          <w:snapToGrid w:val="0"/>
          <w:color w:val="000000"/>
          <w:sz w:val="24"/>
          <w:szCs w:val="24"/>
        </w:rPr>
      </w:pPr>
      <w:r w:rsidRPr="001347C1">
        <w:rPr>
          <w:rFonts w:ascii="Times New Roman" w:eastAsia="Times New Roman" w:hAnsi="Times New Roman"/>
          <w:b/>
          <w:bCs/>
          <w:snapToGrid w:val="0"/>
          <w:color w:val="000000"/>
          <w:sz w:val="24"/>
          <w:szCs w:val="24"/>
        </w:rPr>
        <w:t xml:space="preserve">FOR </w:t>
      </w:r>
    </w:p>
    <w:p w:rsidR="001347C1" w:rsidRPr="001347C1" w:rsidRDefault="001347C1" w:rsidP="001347C1">
      <w:pPr>
        <w:spacing w:after="0" w:line="240" w:lineRule="auto"/>
        <w:jc w:val="center"/>
        <w:rPr>
          <w:rFonts w:ascii="Times New Roman" w:eastAsia="Times New Roman" w:hAnsi="Times New Roman"/>
          <w:color w:val="000000"/>
          <w:sz w:val="24"/>
          <w:szCs w:val="24"/>
        </w:rPr>
      </w:pPr>
      <w:r w:rsidRPr="001347C1">
        <w:rPr>
          <w:rFonts w:ascii="Times New Roman" w:eastAsia="Times New Roman" w:hAnsi="Times New Roman"/>
          <w:b/>
          <w:bCs/>
          <w:snapToGrid w:val="0"/>
          <w:color w:val="000000"/>
          <w:sz w:val="24"/>
          <w:szCs w:val="24"/>
        </w:rPr>
        <w:t>FIRST PAVILION PARTNERS, LLC</w:t>
      </w:r>
    </w:p>
    <w:p w:rsidR="001347C1" w:rsidRPr="001347C1" w:rsidRDefault="001D4D7A" w:rsidP="001347C1">
      <w:pPr>
        <w:spacing w:before="100" w:beforeAutospacing="1" w:after="100" w:afterAutospacing="1" w:line="240" w:lineRule="auto"/>
        <w:jc w:val="center"/>
        <w:rPr>
          <w:rFonts w:ascii="Times New Roman" w:eastAsia="Times New Roman" w:hAnsi="Times New Roman"/>
          <w:color w:val="000000"/>
          <w:sz w:val="24"/>
          <w:szCs w:val="24"/>
          <w:u w:val="single"/>
        </w:rPr>
      </w:pPr>
      <w:r>
        <w:rPr>
          <w:rFonts w:ascii="Times New Roman" w:eastAsia="Times New Roman" w:hAnsi="Times New Roman"/>
          <w:b/>
          <w:bCs/>
          <w:snapToGrid w:val="0"/>
          <w:color w:val="000000"/>
          <w:sz w:val="24"/>
          <w:szCs w:val="24"/>
          <w:u w:val="single"/>
        </w:rPr>
        <w:t>MANAGERS/MANAGING MEMBERS</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By a majority vote of th</w:t>
      </w:r>
      <w:r w:rsidR="00CB0EFE">
        <w:rPr>
          <w:rFonts w:ascii="Times New Roman" w:eastAsia="Times New Roman" w:hAnsi="Times New Roman"/>
          <w:snapToGrid w:val="0"/>
          <w:color w:val="000000"/>
          <w:sz w:val="24"/>
          <w:szCs w:val="24"/>
        </w:rPr>
        <w:t>e Members the following Managing Member</w:t>
      </w:r>
      <w:r w:rsidRPr="001347C1">
        <w:rPr>
          <w:rFonts w:ascii="Times New Roman" w:eastAsia="Times New Roman" w:hAnsi="Times New Roman"/>
          <w:snapToGrid w:val="0"/>
          <w:color w:val="000000"/>
          <w:sz w:val="24"/>
          <w:szCs w:val="24"/>
        </w:rPr>
        <w:t xml:space="preserve"> </w:t>
      </w:r>
      <w:r w:rsidR="00CB0EFE">
        <w:rPr>
          <w:rFonts w:ascii="Times New Roman" w:eastAsia="Times New Roman" w:hAnsi="Times New Roman"/>
          <w:snapToGrid w:val="0"/>
          <w:color w:val="000000"/>
          <w:sz w:val="24"/>
          <w:szCs w:val="24"/>
        </w:rPr>
        <w:t>was</w:t>
      </w:r>
      <w:r w:rsidRPr="001347C1">
        <w:rPr>
          <w:rFonts w:ascii="Times New Roman" w:eastAsia="Times New Roman" w:hAnsi="Times New Roman"/>
          <w:snapToGrid w:val="0"/>
          <w:color w:val="000000"/>
          <w:sz w:val="24"/>
          <w:szCs w:val="24"/>
        </w:rPr>
        <w:t xml:space="preserve"> elected to operate t</w:t>
      </w:r>
      <w:r w:rsidR="00E71F2D">
        <w:rPr>
          <w:rFonts w:ascii="Times New Roman" w:eastAsia="Times New Roman" w:hAnsi="Times New Roman"/>
          <w:snapToGrid w:val="0"/>
          <w:color w:val="000000"/>
          <w:sz w:val="24"/>
          <w:szCs w:val="24"/>
        </w:rPr>
        <w:t>he Company pursuant to ARTICLE IV</w:t>
      </w:r>
      <w:r w:rsidRPr="001347C1">
        <w:rPr>
          <w:rFonts w:ascii="Times New Roman" w:eastAsia="Times New Roman" w:hAnsi="Times New Roman"/>
          <w:snapToGrid w:val="0"/>
          <w:color w:val="000000"/>
          <w:sz w:val="24"/>
          <w:szCs w:val="24"/>
        </w:rPr>
        <w:t xml:space="preserve"> of the Agreement:</w:t>
      </w:r>
    </w:p>
    <w:tbl>
      <w:tblPr>
        <w:tblW w:w="5000" w:type="pct"/>
        <w:tblCellMar>
          <w:left w:w="0" w:type="dxa"/>
          <w:right w:w="0" w:type="dxa"/>
        </w:tblCellMar>
        <w:tblLook w:val="04A0" w:firstRow="1" w:lastRow="0" w:firstColumn="1" w:lastColumn="0" w:noHBand="0" w:noVBand="1"/>
      </w:tblPr>
      <w:tblGrid>
        <w:gridCol w:w="5040"/>
        <w:gridCol w:w="4320"/>
      </w:tblGrid>
      <w:tr w:rsidR="001347C1" w:rsidRPr="001347C1">
        <w:tc>
          <w:tcPr>
            <w:tcW w:w="2500" w:type="pct"/>
            <w:tcBorders>
              <w:top w:val="nil"/>
              <w:left w:val="nil"/>
              <w:bottom w:val="nil"/>
              <w:right w:val="nil"/>
            </w:tcBorders>
            <w:vAlign w:val="center"/>
          </w:tcPr>
          <w:p w:rsidR="001347C1" w:rsidRPr="001347C1" w:rsidRDefault="001347C1" w:rsidP="00647928">
            <w:pPr>
              <w:spacing w:after="0" w:line="240" w:lineRule="auto"/>
              <w:rPr>
                <w:rFonts w:ascii="Times New Roman" w:eastAsia="Times New Roman" w:hAnsi="Times New Roman"/>
                <w:snapToGrid w:val="0"/>
                <w:color w:val="000000"/>
                <w:sz w:val="24"/>
                <w:szCs w:val="24"/>
              </w:rPr>
            </w:pPr>
          </w:p>
          <w:p w:rsidR="001347C1" w:rsidRPr="001347C1" w:rsidRDefault="001347C1" w:rsidP="00647928">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__________________________________________</w:t>
            </w:r>
            <w:r w:rsidRPr="001347C1">
              <w:rPr>
                <w:rFonts w:ascii="Times New Roman" w:eastAsia="Times New Roman" w:hAnsi="Times New Roman"/>
                <w:snapToGrid w:val="0"/>
                <w:color w:val="000000"/>
                <w:sz w:val="24"/>
                <w:szCs w:val="24"/>
              </w:rPr>
              <w:br/>
              <w:t>Printed Name ___________________________</w:t>
            </w:r>
          </w:p>
          <w:p w:rsidR="001347C1" w:rsidRPr="001347C1" w:rsidRDefault="001347C1" w:rsidP="00647928">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M</w:t>
            </w:r>
            <w:r w:rsidR="00CB0EFE">
              <w:rPr>
                <w:rFonts w:ascii="Times New Roman" w:eastAsia="Times New Roman" w:hAnsi="Times New Roman"/>
                <w:snapToGrid w:val="0"/>
                <w:color w:val="000000"/>
                <w:sz w:val="24"/>
                <w:szCs w:val="24"/>
              </w:rPr>
              <w:t>anaging Member</w:t>
            </w:r>
            <w:r w:rsidRPr="001347C1">
              <w:rPr>
                <w:rFonts w:ascii="Times New Roman" w:eastAsia="Times New Roman" w:hAnsi="Times New Roman"/>
                <w:snapToGrid w:val="0"/>
                <w:color w:val="000000"/>
                <w:sz w:val="24"/>
                <w:szCs w:val="24"/>
              </w:rPr>
              <w:br/>
            </w:r>
            <w:r w:rsidRPr="001347C1">
              <w:rPr>
                <w:rFonts w:ascii="Times New Roman" w:eastAsia="Times New Roman" w:hAnsi="Times New Roman"/>
                <w:snapToGrid w:val="0"/>
                <w:color w:val="000000"/>
                <w:sz w:val="24"/>
                <w:szCs w:val="24"/>
              </w:rPr>
              <w:br/>
              <w:t>__________________________ Address</w:t>
            </w:r>
          </w:p>
          <w:p w:rsidR="001347C1" w:rsidRPr="001347C1" w:rsidRDefault="001347C1" w:rsidP="00647928">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__________________________</w:t>
            </w:r>
          </w:p>
          <w:p w:rsidR="001347C1" w:rsidRPr="001347C1" w:rsidRDefault="001347C1" w:rsidP="00647928">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__________________________</w:t>
            </w:r>
          </w:p>
          <w:p w:rsidR="001347C1" w:rsidRPr="001347C1" w:rsidRDefault="001347C1" w:rsidP="001347C1">
            <w:pPr>
              <w:spacing w:after="0" w:line="240" w:lineRule="auto"/>
              <w:rPr>
                <w:rFonts w:ascii="Times New Roman" w:eastAsia="Times New Roman" w:hAnsi="Times New Roman"/>
                <w:color w:val="000000"/>
                <w:sz w:val="24"/>
                <w:szCs w:val="24"/>
              </w:rPr>
            </w:pPr>
          </w:p>
        </w:tc>
        <w:tc>
          <w:tcPr>
            <w:tcW w:w="2500" w:type="pct"/>
            <w:tcBorders>
              <w:top w:val="nil"/>
              <w:left w:val="nil"/>
              <w:bottom w:val="nil"/>
              <w:right w:val="nil"/>
            </w:tcBorders>
            <w:vAlign w:val="center"/>
          </w:tcPr>
          <w:p w:rsidR="001347C1" w:rsidRPr="001347C1" w:rsidRDefault="001347C1" w:rsidP="00647928">
            <w:pPr>
              <w:spacing w:after="0"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br/>
            </w:r>
            <w:r w:rsidRPr="001347C1">
              <w:rPr>
                <w:rFonts w:ascii="Times New Roman" w:eastAsia="Times New Roman" w:hAnsi="Times New Roman"/>
                <w:snapToGrid w:val="0"/>
                <w:color w:val="000000"/>
                <w:sz w:val="24"/>
                <w:szCs w:val="24"/>
              </w:rPr>
              <w:br/>
            </w:r>
          </w:p>
        </w:tc>
      </w:tr>
      <w:tr w:rsidR="001347C1" w:rsidRPr="001347C1">
        <w:tc>
          <w:tcPr>
            <w:tcW w:w="2500" w:type="pct"/>
            <w:tcBorders>
              <w:top w:val="nil"/>
              <w:left w:val="nil"/>
              <w:bottom w:val="nil"/>
              <w:right w:val="nil"/>
            </w:tcBorders>
            <w:vAlign w:val="center"/>
          </w:tcPr>
          <w:p w:rsidR="001347C1" w:rsidRPr="001347C1" w:rsidRDefault="001347C1" w:rsidP="001347C1">
            <w:pPr>
              <w:spacing w:after="0" w:line="240" w:lineRule="auto"/>
              <w:rPr>
                <w:rFonts w:ascii="Times New Roman" w:eastAsia="Times New Roman" w:hAnsi="Times New Roman"/>
                <w:color w:val="000000"/>
                <w:sz w:val="24"/>
                <w:szCs w:val="24"/>
              </w:rPr>
            </w:pPr>
          </w:p>
        </w:tc>
        <w:tc>
          <w:tcPr>
            <w:tcW w:w="2500" w:type="pct"/>
            <w:tcBorders>
              <w:top w:val="nil"/>
              <w:left w:val="nil"/>
              <w:bottom w:val="nil"/>
              <w:right w:val="nil"/>
            </w:tcBorders>
            <w:vAlign w:val="center"/>
          </w:tcPr>
          <w:p w:rsidR="001347C1" w:rsidRPr="001347C1" w:rsidRDefault="001347C1" w:rsidP="00647928">
            <w:pPr>
              <w:spacing w:after="0" w:line="240" w:lineRule="auto"/>
              <w:rPr>
                <w:rFonts w:ascii="Times New Roman" w:eastAsia="Times New Roman" w:hAnsi="Times New Roman"/>
                <w:color w:val="000000"/>
                <w:sz w:val="24"/>
                <w:szCs w:val="24"/>
              </w:rPr>
            </w:pPr>
          </w:p>
        </w:tc>
      </w:tr>
    </w:tbl>
    <w:p w:rsidR="001D4D7A" w:rsidRDefault="001347C1" w:rsidP="001347C1">
      <w:pPr>
        <w:spacing w:before="100" w:beforeAutospacing="1" w:after="100" w:afterAutospacing="1"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The above listed </w:t>
      </w:r>
      <w:r w:rsidR="00CB0EFE">
        <w:rPr>
          <w:rFonts w:ascii="Times New Roman" w:eastAsia="Times New Roman" w:hAnsi="Times New Roman"/>
          <w:snapToGrid w:val="0"/>
          <w:color w:val="000000"/>
          <w:sz w:val="24"/>
          <w:szCs w:val="24"/>
        </w:rPr>
        <w:t>Managing Member</w:t>
      </w:r>
      <w:r w:rsidRPr="001347C1">
        <w:rPr>
          <w:rFonts w:ascii="Times New Roman" w:eastAsia="Times New Roman" w:hAnsi="Times New Roman"/>
          <w:snapToGrid w:val="0"/>
          <w:color w:val="000000"/>
          <w:sz w:val="24"/>
          <w:szCs w:val="24"/>
        </w:rPr>
        <w:t xml:space="preserve"> will serve in </w:t>
      </w:r>
      <w:r w:rsidR="00E71F2D">
        <w:rPr>
          <w:rFonts w:ascii="Times New Roman" w:eastAsia="Times New Roman" w:hAnsi="Times New Roman"/>
          <w:snapToGrid w:val="0"/>
          <w:color w:val="000000"/>
          <w:sz w:val="24"/>
          <w:szCs w:val="24"/>
        </w:rPr>
        <w:t>his capacity</w:t>
      </w:r>
      <w:r w:rsidRPr="001347C1">
        <w:rPr>
          <w:rFonts w:ascii="Times New Roman" w:eastAsia="Times New Roman" w:hAnsi="Times New Roman"/>
          <w:snapToGrid w:val="0"/>
          <w:color w:val="000000"/>
          <w:sz w:val="24"/>
          <w:szCs w:val="24"/>
        </w:rPr>
        <w:t xml:space="preserve"> until </w:t>
      </w:r>
      <w:r w:rsidR="00E71F2D">
        <w:rPr>
          <w:rFonts w:ascii="Times New Roman" w:eastAsia="Times New Roman" w:hAnsi="Times New Roman"/>
          <w:snapToGrid w:val="0"/>
          <w:color w:val="000000"/>
          <w:sz w:val="24"/>
          <w:szCs w:val="24"/>
        </w:rPr>
        <w:t>he is</w:t>
      </w:r>
      <w:r w:rsidRPr="001347C1">
        <w:rPr>
          <w:rFonts w:ascii="Times New Roman" w:eastAsia="Times New Roman" w:hAnsi="Times New Roman"/>
          <w:snapToGrid w:val="0"/>
          <w:color w:val="000000"/>
          <w:sz w:val="24"/>
          <w:szCs w:val="24"/>
        </w:rPr>
        <w:t xml:space="preserve"> removed for any reason by a majority vote of the</w:t>
      </w:r>
      <w:r w:rsidR="00E71F2D">
        <w:rPr>
          <w:rFonts w:ascii="Times New Roman" w:eastAsia="Times New Roman" w:hAnsi="Times New Roman"/>
          <w:snapToGrid w:val="0"/>
          <w:color w:val="000000"/>
          <w:sz w:val="24"/>
          <w:szCs w:val="24"/>
        </w:rPr>
        <w:t xml:space="preserve"> Members as defined by ARTICLE IV</w:t>
      </w:r>
      <w:r w:rsidRPr="001347C1">
        <w:rPr>
          <w:rFonts w:ascii="Times New Roman" w:eastAsia="Times New Roman" w:hAnsi="Times New Roman"/>
          <w:snapToGrid w:val="0"/>
          <w:color w:val="000000"/>
          <w:sz w:val="24"/>
          <w:szCs w:val="24"/>
        </w:rPr>
        <w:t xml:space="preserve"> or upon </w:t>
      </w:r>
      <w:r w:rsidR="00E71F2D">
        <w:rPr>
          <w:rFonts w:ascii="Times New Roman" w:eastAsia="Times New Roman" w:hAnsi="Times New Roman"/>
          <w:snapToGrid w:val="0"/>
          <w:color w:val="000000"/>
          <w:sz w:val="24"/>
          <w:szCs w:val="24"/>
        </w:rPr>
        <w:t>his</w:t>
      </w:r>
      <w:r w:rsidRPr="001347C1">
        <w:rPr>
          <w:rFonts w:ascii="Times New Roman" w:eastAsia="Times New Roman" w:hAnsi="Times New Roman"/>
          <w:snapToGrid w:val="0"/>
          <w:color w:val="000000"/>
          <w:sz w:val="24"/>
          <w:szCs w:val="24"/>
        </w:rPr>
        <w:t xml:space="preserve"> voluntary resignation. </w:t>
      </w:r>
      <w:r w:rsidR="001D4D7A">
        <w:rPr>
          <w:rFonts w:ascii="Times New Roman" w:eastAsia="Times New Roman" w:hAnsi="Times New Roman"/>
          <w:snapToGrid w:val="0"/>
          <w:color w:val="000000"/>
          <w:sz w:val="24"/>
          <w:szCs w:val="24"/>
        </w:rPr>
        <w:t xml:space="preserve"> </w:t>
      </w:r>
      <w:r w:rsidR="00E71F2D">
        <w:rPr>
          <w:rFonts w:ascii="Times New Roman" w:eastAsia="Times New Roman" w:hAnsi="Times New Roman"/>
          <w:snapToGrid w:val="0"/>
          <w:color w:val="000000"/>
          <w:sz w:val="24"/>
          <w:szCs w:val="24"/>
        </w:rPr>
        <w:t>Signed and a</w:t>
      </w:r>
      <w:r w:rsidRPr="001347C1">
        <w:rPr>
          <w:rFonts w:ascii="Times New Roman" w:eastAsia="Times New Roman" w:hAnsi="Times New Roman"/>
          <w:snapToGrid w:val="0"/>
          <w:color w:val="000000"/>
          <w:sz w:val="24"/>
          <w:szCs w:val="24"/>
        </w:rPr>
        <w:t xml:space="preserve">greed this _______day of ________________________, 20______. </w:t>
      </w:r>
    </w:p>
    <w:p w:rsidR="001347C1" w:rsidRPr="001347C1" w:rsidRDefault="001347C1" w:rsidP="001347C1">
      <w:pPr>
        <w:spacing w:before="100" w:beforeAutospacing="1" w:after="100" w:afterAutospacing="1" w:line="240" w:lineRule="auto"/>
        <w:rPr>
          <w:rFonts w:ascii="Times New Roman" w:eastAsia="Times New Roman" w:hAnsi="Times New Roman"/>
          <w:color w:val="000000"/>
          <w:sz w:val="24"/>
          <w:szCs w:val="24"/>
        </w:rPr>
      </w:pPr>
    </w:p>
    <w:p w:rsidR="001347C1" w:rsidRPr="001347C1" w:rsidRDefault="001347C1" w:rsidP="001347C1">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_____________________________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t>Printed Name __________________________</w:t>
      </w:r>
    </w:p>
    <w:p w:rsidR="001347C1" w:rsidRPr="001347C1" w:rsidRDefault="001347C1" w:rsidP="001347C1">
      <w:pPr>
        <w:spacing w:after="0"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Signature of Member</w:t>
      </w:r>
    </w:p>
    <w:p w:rsidR="001347C1" w:rsidRDefault="001347C1"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1347C1" w:rsidRDefault="001347C1"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4268F0" w:rsidRDefault="004268F0"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1347C1" w:rsidRPr="001347C1" w:rsidRDefault="001347C1" w:rsidP="001347C1">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_____________________________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t>Printed Name __________________________</w:t>
      </w:r>
    </w:p>
    <w:p w:rsidR="001347C1" w:rsidRPr="001347C1" w:rsidRDefault="001347C1" w:rsidP="001347C1">
      <w:pPr>
        <w:spacing w:after="0"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Signature of Member</w:t>
      </w:r>
    </w:p>
    <w:p w:rsidR="001347C1" w:rsidRDefault="001347C1"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1347C1" w:rsidRDefault="001347C1"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4268F0" w:rsidRDefault="004268F0"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1347C1" w:rsidRPr="001347C1" w:rsidRDefault="001347C1" w:rsidP="001347C1">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_____________________________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t>Printed Name __________________________</w:t>
      </w:r>
    </w:p>
    <w:p w:rsidR="001347C1" w:rsidRPr="001347C1" w:rsidRDefault="001347C1" w:rsidP="001347C1">
      <w:pPr>
        <w:spacing w:after="0"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Signature of Member</w:t>
      </w:r>
    </w:p>
    <w:p w:rsidR="001347C1" w:rsidRDefault="001347C1"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1347C1" w:rsidRDefault="001347C1"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4268F0" w:rsidRDefault="004268F0" w:rsidP="001347C1">
      <w:pPr>
        <w:spacing w:before="100" w:beforeAutospacing="1" w:after="100" w:afterAutospacing="1" w:line="240" w:lineRule="auto"/>
        <w:contextualSpacing/>
        <w:rPr>
          <w:rFonts w:ascii="Times New Roman" w:eastAsia="Times New Roman" w:hAnsi="Times New Roman"/>
          <w:b/>
          <w:snapToGrid w:val="0"/>
          <w:color w:val="000000"/>
          <w:sz w:val="24"/>
          <w:szCs w:val="24"/>
          <w:u w:val="single"/>
        </w:rPr>
      </w:pPr>
    </w:p>
    <w:p w:rsidR="001347C1" w:rsidRPr="001347C1" w:rsidRDefault="001347C1" w:rsidP="001347C1">
      <w:pPr>
        <w:spacing w:after="0" w:line="240" w:lineRule="auto"/>
        <w:rPr>
          <w:rFonts w:ascii="Times New Roman" w:eastAsia="Times New Roman" w:hAnsi="Times New Roman"/>
          <w:snapToGrid w:val="0"/>
          <w:color w:val="000000"/>
          <w:sz w:val="24"/>
          <w:szCs w:val="24"/>
        </w:rPr>
      </w:pPr>
      <w:r w:rsidRPr="001347C1">
        <w:rPr>
          <w:rFonts w:ascii="Times New Roman" w:eastAsia="Times New Roman" w:hAnsi="Times New Roman"/>
          <w:snapToGrid w:val="0"/>
          <w:color w:val="000000"/>
          <w:sz w:val="24"/>
          <w:szCs w:val="24"/>
        </w:rPr>
        <w:t xml:space="preserve">_____________________________ </w:t>
      </w:r>
      <w:r w:rsidRPr="001347C1">
        <w:rPr>
          <w:rFonts w:ascii="Times New Roman" w:eastAsia="Times New Roman" w:hAnsi="Times New Roman"/>
          <w:snapToGrid w:val="0"/>
          <w:color w:val="000000"/>
          <w:sz w:val="24"/>
          <w:szCs w:val="24"/>
        </w:rPr>
        <w:tab/>
      </w:r>
      <w:r w:rsidRPr="001347C1">
        <w:rPr>
          <w:rFonts w:ascii="Times New Roman" w:eastAsia="Times New Roman" w:hAnsi="Times New Roman"/>
          <w:snapToGrid w:val="0"/>
          <w:color w:val="000000"/>
          <w:sz w:val="24"/>
          <w:szCs w:val="24"/>
        </w:rPr>
        <w:tab/>
        <w:t>Printed Name __________________________</w:t>
      </w:r>
    </w:p>
    <w:p w:rsidR="001347C1" w:rsidRPr="001347C1" w:rsidRDefault="001347C1" w:rsidP="001347C1">
      <w:pPr>
        <w:spacing w:after="0" w:line="240" w:lineRule="auto"/>
        <w:rPr>
          <w:rFonts w:ascii="Times New Roman" w:eastAsia="Times New Roman" w:hAnsi="Times New Roman"/>
          <w:color w:val="000000"/>
          <w:sz w:val="24"/>
          <w:szCs w:val="24"/>
        </w:rPr>
      </w:pPr>
      <w:r w:rsidRPr="001347C1">
        <w:rPr>
          <w:rFonts w:ascii="Times New Roman" w:eastAsia="Times New Roman" w:hAnsi="Times New Roman"/>
          <w:snapToGrid w:val="0"/>
          <w:color w:val="000000"/>
          <w:sz w:val="24"/>
          <w:szCs w:val="24"/>
        </w:rPr>
        <w:t>Signature of Member</w:t>
      </w:r>
    </w:p>
    <w:p w:rsidR="00FA4978" w:rsidRPr="004268F0" w:rsidRDefault="00FA4978" w:rsidP="00FA4978">
      <w:pPr>
        <w:spacing w:before="100" w:beforeAutospacing="1" w:after="100" w:afterAutospacing="1" w:line="240" w:lineRule="auto"/>
        <w:contextualSpacing/>
        <w:rPr>
          <w:rFonts w:ascii="Times New Roman" w:eastAsia="Times New Roman" w:hAnsi="Times New Roman"/>
          <w:color w:val="000000"/>
          <w:sz w:val="24"/>
          <w:szCs w:val="24"/>
        </w:rPr>
      </w:pPr>
    </w:p>
    <w:sectPr w:rsidR="00FA4978" w:rsidRPr="004268F0" w:rsidSect="008D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45E8C"/>
    <w:multiLevelType w:val="hybridMultilevel"/>
    <w:tmpl w:val="2D1CD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7C1"/>
    <w:rsid w:val="00082088"/>
    <w:rsid w:val="000C3170"/>
    <w:rsid w:val="001055DC"/>
    <w:rsid w:val="001337DB"/>
    <w:rsid w:val="001347C1"/>
    <w:rsid w:val="001653CD"/>
    <w:rsid w:val="001A2ECC"/>
    <w:rsid w:val="001D4D7A"/>
    <w:rsid w:val="0042043D"/>
    <w:rsid w:val="004268F0"/>
    <w:rsid w:val="00445869"/>
    <w:rsid w:val="004A13F7"/>
    <w:rsid w:val="00547198"/>
    <w:rsid w:val="005855B4"/>
    <w:rsid w:val="005E5522"/>
    <w:rsid w:val="006463C0"/>
    <w:rsid w:val="00647928"/>
    <w:rsid w:val="006628C8"/>
    <w:rsid w:val="006A5451"/>
    <w:rsid w:val="006A5E79"/>
    <w:rsid w:val="006F0E3C"/>
    <w:rsid w:val="007049A6"/>
    <w:rsid w:val="0076092F"/>
    <w:rsid w:val="0078641F"/>
    <w:rsid w:val="008D062F"/>
    <w:rsid w:val="008E33B4"/>
    <w:rsid w:val="00993803"/>
    <w:rsid w:val="009C6A1D"/>
    <w:rsid w:val="00AA3286"/>
    <w:rsid w:val="00B56786"/>
    <w:rsid w:val="00B94177"/>
    <w:rsid w:val="00C6337F"/>
    <w:rsid w:val="00CB0EFE"/>
    <w:rsid w:val="00E11C50"/>
    <w:rsid w:val="00E71F2D"/>
    <w:rsid w:val="00E7383A"/>
    <w:rsid w:val="00EB3789"/>
    <w:rsid w:val="00EC7A3F"/>
    <w:rsid w:val="00F51F45"/>
    <w:rsid w:val="00FA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C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7C1"/>
    <w:pPr>
      <w:spacing w:after="0" w:line="240" w:lineRule="auto"/>
    </w:pPr>
    <w:rPr>
      <w:rFonts w:ascii="Calibri" w:eastAsia="Calibri" w:hAnsi="Calibri" w:cs="Times New Roman"/>
    </w:rPr>
  </w:style>
  <w:style w:type="paragraph" w:styleId="ListParagraph">
    <w:name w:val="List Paragraph"/>
    <w:basedOn w:val="Normal"/>
    <w:uiPriority w:val="34"/>
    <w:qFormat/>
    <w:rsid w:val="00B94177"/>
    <w:pPr>
      <w:ind w:left="720"/>
      <w:contextualSpacing/>
    </w:pPr>
  </w:style>
  <w:style w:type="paragraph" w:styleId="BalloonText">
    <w:name w:val="Balloon Text"/>
    <w:basedOn w:val="Normal"/>
    <w:link w:val="BalloonTextChar"/>
    <w:uiPriority w:val="99"/>
    <w:semiHidden/>
    <w:unhideWhenUsed/>
    <w:rsid w:val="00420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3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C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7C1"/>
    <w:pPr>
      <w:spacing w:after="0" w:line="240" w:lineRule="auto"/>
    </w:pPr>
    <w:rPr>
      <w:rFonts w:ascii="Calibri" w:eastAsia="Calibri" w:hAnsi="Calibri" w:cs="Times New Roman"/>
    </w:rPr>
  </w:style>
  <w:style w:type="paragraph" w:styleId="ListParagraph">
    <w:name w:val="List Paragraph"/>
    <w:basedOn w:val="Normal"/>
    <w:uiPriority w:val="34"/>
    <w:qFormat/>
    <w:rsid w:val="00B94177"/>
    <w:pPr>
      <w:ind w:left="720"/>
      <w:contextualSpacing/>
    </w:pPr>
  </w:style>
  <w:style w:type="paragraph" w:styleId="BalloonText">
    <w:name w:val="Balloon Text"/>
    <w:basedOn w:val="Normal"/>
    <w:link w:val="BalloonTextChar"/>
    <w:uiPriority w:val="99"/>
    <w:semiHidden/>
    <w:unhideWhenUsed/>
    <w:rsid w:val="00420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3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2828</Words>
  <Characters>15471</Characters>
  <Application>Microsoft Office Word</Application>
  <DocSecurity>0</DocSecurity>
  <Lines>377</Lines>
  <Paragraphs>131</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18168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e1epb02</dc:creator>
  <cp:lastModifiedBy>Burcham, Eric</cp:lastModifiedBy>
  <cp:revision>6</cp:revision>
  <cp:lastPrinted>2017-01-30T15:47:00Z</cp:lastPrinted>
  <dcterms:created xsi:type="dcterms:W3CDTF">2017-01-30T15:18:00Z</dcterms:created>
  <dcterms:modified xsi:type="dcterms:W3CDTF">2017-01-30T16:14:00Z</dcterms:modified>
</cp:coreProperties>
</file>