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947" w:rsidRDefault="003F72A0">
      <w:r>
        <w:t>Maryland department of taxation – 888-246-5941</w:t>
      </w:r>
    </w:p>
    <w:p w:rsidR="003F72A0" w:rsidRDefault="003F72A0"/>
    <w:p w:rsidR="003F72A0" w:rsidRDefault="003F72A0">
      <w:r>
        <w:t>I would like to apply for new account ID for income tax withheld – mention that offi</w:t>
      </w:r>
      <w:bookmarkStart w:id="0" w:name="_GoBack"/>
      <w:bookmarkEnd w:id="0"/>
      <w:r>
        <w:t xml:space="preserve">ce is in Virginia, but employee is resident of Maryland.  Instruct how to make account before we issue payroll.  </w:t>
      </w:r>
    </w:p>
    <w:p w:rsidR="003F72A0" w:rsidRDefault="003F72A0"/>
    <w:p w:rsidR="003F72A0" w:rsidRDefault="003F72A0">
      <w:r>
        <w:t>They will give a new account so we can set a new account in the payroll.</w:t>
      </w:r>
    </w:p>
    <w:p w:rsidR="003F72A0" w:rsidRDefault="003F72A0"/>
    <w:p w:rsidR="003F72A0" w:rsidRDefault="00D446FE">
      <w:r>
        <w:t>301 W P</w:t>
      </w:r>
      <w:r w:rsidR="003F72A0">
        <w:t xml:space="preserve">reston St. </w:t>
      </w:r>
    </w:p>
    <w:p w:rsidR="003F72A0" w:rsidRDefault="003F72A0">
      <w:r>
        <w:t>Baltimore, MD 21201</w:t>
      </w:r>
    </w:p>
    <w:p w:rsidR="003F72A0" w:rsidRDefault="003F72A0"/>
    <w:p w:rsidR="003F72A0" w:rsidRDefault="003F72A0">
      <w:r>
        <w:t>EIN – 54-2060223</w:t>
      </w:r>
    </w:p>
    <w:p w:rsidR="003F72A0" w:rsidRDefault="003F72A0"/>
    <w:p w:rsidR="003F72A0" w:rsidRDefault="003F72A0">
      <w:r>
        <w:tab/>
      </w:r>
    </w:p>
    <w:sectPr w:rsidR="003F72A0" w:rsidSect="0076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A0"/>
    <w:rsid w:val="003F72A0"/>
    <w:rsid w:val="00764B5B"/>
    <w:rsid w:val="00C60947"/>
    <w:rsid w:val="00D4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CA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Phung</dc:creator>
  <cp:keywords/>
  <dc:description/>
  <cp:lastModifiedBy>Tung Phung</cp:lastModifiedBy>
  <cp:revision>1</cp:revision>
  <dcterms:created xsi:type="dcterms:W3CDTF">2014-10-20T17:23:00Z</dcterms:created>
  <dcterms:modified xsi:type="dcterms:W3CDTF">2014-10-21T01:18:00Z</dcterms:modified>
</cp:coreProperties>
</file>