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45" w:rsidRPr="002A3B12" w:rsidRDefault="008840FC" w:rsidP="001023A3">
      <w:pPr>
        <w:jc w:val="both"/>
        <w:rPr>
          <w:rFonts w:ascii="Times New Roman" w:hAnsi="Times New Roman" w:cs="Times New Roman"/>
          <w:b/>
          <w:sz w:val="27"/>
          <w:szCs w:val="27"/>
        </w:rPr>
      </w:pPr>
      <w:r w:rsidRPr="002A3B12">
        <w:rPr>
          <w:rFonts w:ascii="Times New Roman" w:hAnsi="Times New Roman" w:cs="Times New Roman"/>
          <w:b/>
          <w:sz w:val="27"/>
          <w:szCs w:val="27"/>
        </w:rPr>
        <w:t>Bitcoin and Crytocurrency technology</w:t>
      </w:r>
    </w:p>
    <w:p w:rsidR="008840FC" w:rsidRPr="002A3B12" w:rsidRDefault="00F20FB6" w:rsidP="001023A3">
      <w:pPr>
        <w:jc w:val="both"/>
        <w:rPr>
          <w:rFonts w:ascii="Times New Roman" w:hAnsi="Times New Roman" w:cs="Times New Roman"/>
          <w:b/>
          <w:sz w:val="27"/>
          <w:szCs w:val="27"/>
        </w:rPr>
      </w:pPr>
      <w:r w:rsidRPr="002A3B12">
        <w:rPr>
          <w:rFonts w:ascii="Times New Roman" w:hAnsi="Times New Roman" w:cs="Times New Roman"/>
          <w:b/>
          <w:sz w:val="27"/>
          <w:szCs w:val="27"/>
        </w:rPr>
        <w:t>Chapter 1: Introduction C</w:t>
      </w:r>
      <w:r w:rsidR="00B648BC" w:rsidRPr="002A3B12">
        <w:rPr>
          <w:rFonts w:ascii="Times New Roman" w:hAnsi="Times New Roman" w:cs="Times New Roman"/>
          <w:b/>
          <w:sz w:val="27"/>
          <w:szCs w:val="27"/>
        </w:rPr>
        <w:t>ry</w:t>
      </w:r>
      <w:r w:rsidR="00413F15" w:rsidRPr="002A3B12">
        <w:rPr>
          <w:rFonts w:ascii="Times New Roman" w:hAnsi="Times New Roman" w:cs="Times New Roman"/>
          <w:b/>
          <w:sz w:val="27"/>
          <w:szCs w:val="27"/>
        </w:rPr>
        <w:t>p</w:t>
      </w:r>
      <w:r w:rsidR="00B648BC" w:rsidRPr="002A3B12">
        <w:rPr>
          <w:rFonts w:ascii="Times New Roman" w:hAnsi="Times New Roman" w:cs="Times New Roman"/>
          <w:b/>
          <w:sz w:val="27"/>
          <w:szCs w:val="27"/>
        </w:rPr>
        <w:t>to ( mã hóa ) and Cry</w:t>
      </w:r>
      <w:r w:rsidR="00C74854" w:rsidRPr="002A3B12">
        <w:rPr>
          <w:rFonts w:ascii="Times New Roman" w:hAnsi="Times New Roman" w:cs="Times New Roman"/>
          <w:b/>
          <w:sz w:val="27"/>
          <w:szCs w:val="27"/>
        </w:rPr>
        <w:t>p</w:t>
      </w:r>
      <w:r w:rsidR="00B648BC" w:rsidRPr="002A3B12">
        <w:rPr>
          <w:rFonts w:ascii="Times New Roman" w:hAnsi="Times New Roman" w:cs="Times New Roman"/>
          <w:b/>
          <w:sz w:val="27"/>
          <w:szCs w:val="27"/>
        </w:rPr>
        <w:t>tocurrenci</w:t>
      </w:r>
      <w:r w:rsidR="00C74854" w:rsidRPr="002A3B12">
        <w:rPr>
          <w:rFonts w:ascii="Times New Roman" w:hAnsi="Times New Roman" w:cs="Times New Roman"/>
          <w:b/>
          <w:sz w:val="27"/>
          <w:szCs w:val="27"/>
        </w:rPr>
        <w:t>es</w:t>
      </w:r>
      <w:r w:rsidR="00B648BC" w:rsidRPr="002A3B12">
        <w:rPr>
          <w:rFonts w:ascii="Times New Roman" w:hAnsi="Times New Roman" w:cs="Times New Roman"/>
          <w:b/>
          <w:sz w:val="27"/>
          <w:szCs w:val="27"/>
        </w:rPr>
        <w:t xml:space="preserve"> ( tiền điện tử )</w:t>
      </w:r>
    </w:p>
    <w:p w:rsidR="00413F15" w:rsidRPr="002A3B12" w:rsidRDefault="00C74854" w:rsidP="001023A3">
      <w:pPr>
        <w:pStyle w:val="ListParagraph"/>
        <w:numPr>
          <w:ilvl w:val="0"/>
          <w:numId w:val="6"/>
        </w:numPr>
        <w:jc w:val="both"/>
        <w:rPr>
          <w:rFonts w:ascii="Times New Roman" w:hAnsi="Times New Roman" w:cs="Times New Roman"/>
          <w:sz w:val="27"/>
          <w:szCs w:val="27"/>
        </w:rPr>
      </w:pPr>
      <w:r w:rsidRPr="002A3B12">
        <w:rPr>
          <w:rFonts w:ascii="Times New Roman" w:hAnsi="Times New Roman" w:cs="Times New Roman"/>
          <w:sz w:val="27"/>
          <w:szCs w:val="27"/>
        </w:rPr>
        <w:t>Cryptographic hash function</w:t>
      </w:r>
    </w:p>
    <w:p w:rsidR="00DD69C5" w:rsidRPr="002A3B12" w:rsidRDefault="000E483D" w:rsidP="001023A3">
      <w:pPr>
        <w:pStyle w:val="ListParagraph"/>
        <w:jc w:val="both"/>
        <w:rPr>
          <w:rFonts w:ascii="Times New Roman" w:hAnsi="Times New Roman" w:cs="Times New Roman"/>
          <w:sz w:val="27"/>
          <w:szCs w:val="27"/>
        </w:rPr>
      </w:pPr>
      <w:r w:rsidRPr="002A3B12">
        <w:rPr>
          <w:rFonts w:ascii="Times New Roman" w:hAnsi="Times New Roman" w:cs="Times New Roman"/>
          <w:sz w:val="27"/>
          <w:szCs w:val="27"/>
        </w:rPr>
        <w:t>Hash function là một hàm toán học gồm 3 thuộc tính sau</w:t>
      </w:r>
      <w:r w:rsidR="00C74854" w:rsidRPr="002A3B12">
        <w:rPr>
          <w:rFonts w:ascii="Times New Roman" w:hAnsi="Times New Roman" w:cs="Times New Roman"/>
          <w:sz w:val="27"/>
          <w:szCs w:val="27"/>
        </w:rPr>
        <w:t xml:space="preserve">: </w:t>
      </w:r>
    </w:p>
    <w:p w:rsidR="00C74854" w:rsidRPr="002A3B12" w:rsidRDefault="00C74854" w:rsidP="001023A3">
      <w:pPr>
        <w:pStyle w:val="ListParagraph"/>
        <w:ind w:firstLine="720"/>
        <w:jc w:val="both"/>
        <w:rPr>
          <w:rFonts w:ascii="Times New Roman" w:hAnsi="Times New Roman" w:cs="Times New Roman"/>
          <w:sz w:val="27"/>
          <w:szCs w:val="27"/>
        </w:rPr>
      </w:pPr>
      <w:r w:rsidRPr="002A3B12">
        <w:rPr>
          <w:rFonts w:ascii="Times New Roman" w:hAnsi="Times New Roman" w:cs="Times New Roman"/>
          <w:sz w:val="27"/>
          <w:szCs w:val="27"/>
        </w:rPr>
        <w:t>+ input any string, any size</w:t>
      </w:r>
      <w:r w:rsidR="00DD69C5" w:rsidRPr="002A3B12">
        <w:rPr>
          <w:rFonts w:ascii="Times New Roman" w:hAnsi="Times New Roman" w:cs="Times New Roman"/>
          <w:sz w:val="27"/>
          <w:szCs w:val="27"/>
        </w:rPr>
        <w:t>.( dữ liệu đầu vào của  hash funtion có thể là bất cứ một chuỗi nào với bất cứ một kích thước nào, không giời hạn dung lượng của dữ liệu đầu vào).</w:t>
      </w:r>
    </w:p>
    <w:p w:rsidR="00C74854" w:rsidRPr="002A3B12" w:rsidRDefault="00C74854" w:rsidP="001023A3">
      <w:pPr>
        <w:jc w:val="both"/>
        <w:rPr>
          <w:rFonts w:ascii="Times New Roman" w:hAnsi="Times New Roman" w:cs="Times New Roman"/>
          <w:sz w:val="27"/>
          <w:szCs w:val="27"/>
        </w:rPr>
      </w:pPr>
      <w:r w:rsidRPr="002A3B12">
        <w:rPr>
          <w:rFonts w:ascii="Times New Roman" w:hAnsi="Times New Roman" w:cs="Times New Roman"/>
          <w:sz w:val="27"/>
          <w:szCs w:val="27"/>
        </w:rPr>
        <w:tab/>
      </w:r>
      <w:r w:rsidRPr="002A3B12">
        <w:rPr>
          <w:rFonts w:ascii="Times New Roman" w:hAnsi="Times New Roman" w:cs="Times New Roman"/>
          <w:sz w:val="27"/>
          <w:szCs w:val="27"/>
        </w:rPr>
        <w:tab/>
        <w:t xml:space="preserve">+ </w:t>
      </w:r>
      <w:r w:rsidR="008944F0" w:rsidRPr="002A3B12">
        <w:rPr>
          <w:rFonts w:ascii="Times New Roman" w:hAnsi="Times New Roman" w:cs="Times New Roman"/>
          <w:sz w:val="27"/>
          <w:szCs w:val="27"/>
        </w:rPr>
        <w:t>F</w:t>
      </w:r>
      <w:r w:rsidR="00B84BE6" w:rsidRPr="002A3B12">
        <w:rPr>
          <w:rFonts w:ascii="Times New Roman" w:hAnsi="Times New Roman" w:cs="Times New Roman"/>
          <w:sz w:val="27"/>
          <w:szCs w:val="27"/>
        </w:rPr>
        <w:t>ixed size output</w:t>
      </w:r>
      <w:r w:rsidR="00DD69C5" w:rsidRPr="002A3B12">
        <w:rPr>
          <w:rFonts w:ascii="Times New Roman" w:hAnsi="Times New Roman" w:cs="Times New Roman"/>
          <w:sz w:val="27"/>
          <w:szCs w:val="27"/>
        </w:rPr>
        <w:t>.( với input là tùy ý, thì output sẽ được mặc định là một chuỗi gồm 256 bit).</w:t>
      </w:r>
    </w:p>
    <w:p w:rsidR="00B84BE6" w:rsidRPr="002A3B12" w:rsidRDefault="00DD69C5" w:rsidP="001023A3">
      <w:pPr>
        <w:jc w:val="both"/>
        <w:rPr>
          <w:rFonts w:ascii="Times New Roman" w:hAnsi="Times New Roman" w:cs="Times New Roman"/>
          <w:sz w:val="27"/>
          <w:szCs w:val="27"/>
        </w:rPr>
      </w:pPr>
      <w:r w:rsidRPr="002A3B12">
        <w:rPr>
          <w:rFonts w:ascii="Times New Roman" w:hAnsi="Times New Roman" w:cs="Times New Roman"/>
          <w:sz w:val="27"/>
          <w:szCs w:val="27"/>
        </w:rPr>
        <w:tab/>
      </w:r>
      <w:r w:rsidRPr="002A3B12">
        <w:rPr>
          <w:rFonts w:ascii="Times New Roman" w:hAnsi="Times New Roman" w:cs="Times New Roman"/>
          <w:sz w:val="27"/>
          <w:szCs w:val="27"/>
        </w:rPr>
        <w:tab/>
      </w:r>
      <w:r w:rsidR="00B84BE6" w:rsidRPr="002A3B12">
        <w:rPr>
          <w:rFonts w:ascii="Times New Roman" w:hAnsi="Times New Roman" w:cs="Times New Roman"/>
          <w:sz w:val="27"/>
          <w:szCs w:val="27"/>
        </w:rPr>
        <w:t>+ Efficiently computable</w:t>
      </w:r>
      <w:r w:rsidR="00D57120" w:rsidRPr="002A3B12">
        <w:rPr>
          <w:rFonts w:ascii="Times New Roman" w:hAnsi="Times New Roman" w:cs="Times New Roman"/>
          <w:sz w:val="27"/>
          <w:szCs w:val="27"/>
        </w:rPr>
        <w:t>.( với input đã cho thì chúng ta có thể thấy được output của hashfunction trong một khoảng thời gian hợ</w:t>
      </w:r>
      <w:r w:rsidR="001C47FD" w:rsidRPr="002A3B12">
        <w:rPr>
          <w:rFonts w:ascii="Times New Roman" w:hAnsi="Times New Roman" w:cs="Times New Roman"/>
          <w:sz w:val="27"/>
          <w:szCs w:val="27"/>
        </w:rPr>
        <w:t>p lý, thời gian ở đây có thể tính bằng hàm O(n) với n là số bit của input</w:t>
      </w:r>
      <w:r w:rsidR="00D57120" w:rsidRPr="002A3B12">
        <w:rPr>
          <w:rFonts w:ascii="Times New Roman" w:hAnsi="Times New Roman" w:cs="Times New Roman"/>
          <w:sz w:val="27"/>
          <w:szCs w:val="27"/>
        </w:rPr>
        <w:t xml:space="preserve">  ).</w:t>
      </w:r>
    </w:p>
    <w:p w:rsidR="00117250" w:rsidRPr="002A3B12" w:rsidRDefault="00117250" w:rsidP="001023A3">
      <w:pPr>
        <w:jc w:val="both"/>
        <w:rPr>
          <w:rFonts w:ascii="Times New Roman" w:hAnsi="Times New Roman" w:cs="Times New Roman"/>
          <w:sz w:val="27"/>
          <w:szCs w:val="27"/>
        </w:rPr>
      </w:pPr>
      <w:r w:rsidRPr="002A3B12">
        <w:rPr>
          <w:rFonts w:ascii="Times New Roman" w:hAnsi="Times New Roman" w:cs="Times New Roman"/>
          <w:sz w:val="27"/>
          <w:szCs w:val="27"/>
        </w:rPr>
        <w:tab/>
        <w:t>Ba thuộc tính quan trong để tạo nên một hash function bảo mật về mặ</w:t>
      </w:r>
      <w:r w:rsidR="00A934A9" w:rsidRPr="002A3B12">
        <w:rPr>
          <w:rFonts w:ascii="Times New Roman" w:hAnsi="Times New Roman" w:cs="Times New Roman"/>
          <w:sz w:val="27"/>
          <w:szCs w:val="27"/>
        </w:rPr>
        <w:t>t mã hóa</w:t>
      </w:r>
      <w:r w:rsidR="008944F0" w:rsidRPr="002A3B12">
        <w:rPr>
          <w:rFonts w:ascii="Times New Roman" w:hAnsi="Times New Roman" w:cs="Times New Roman"/>
          <w:sz w:val="27"/>
          <w:szCs w:val="27"/>
        </w:rPr>
        <w:t>:</w:t>
      </w:r>
    </w:p>
    <w:p w:rsidR="008944F0"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Collision Resistance</w:t>
      </w:r>
    </w:p>
    <w:p w:rsidR="008944F0"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Hiding properties</w:t>
      </w:r>
    </w:p>
    <w:p w:rsidR="007E1027" w:rsidRPr="002A3B12" w:rsidRDefault="008944F0"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Puzzle Friendliness</w:t>
      </w:r>
    </w:p>
    <w:p w:rsidR="008944F0" w:rsidRPr="002A3B12" w:rsidRDefault="007E1027"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Collision Resistance</w:t>
      </w:r>
      <w:r w:rsidR="006A6D0E" w:rsidRPr="002A3B12">
        <w:rPr>
          <w:rFonts w:ascii="Times New Roman" w:hAnsi="Times New Roman" w:cs="Times New Roman"/>
          <w:sz w:val="27"/>
          <w:szCs w:val="27"/>
        </w:rPr>
        <w:tab/>
      </w:r>
      <w:r w:rsidR="006A6D0E" w:rsidRPr="002A3B12">
        <w:rPr>
          <w:rFonts w:ascii="Times New Roman" w:hAnsi="Times New Roman" w:cs="Times New Roman"/>
          <w:sz w:val="27"/>
          <w:szCs w:val="27"/>
        </w:rPr>
        <w:tab/>
      </w:r>
    </w:p>
    <w:p w:rsidR="006A6D0E" w:rsidRPr="002A3B12" w:rsidRDefault="00C073AC"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 xml:space="preserve">Collision Resistance </w:t>
      </w:r>
      <w:r w:rsidR="006A6D0E" w:rsidRPr="002A3B12">
        <w:rPr>
          <w:rFonts w:ascii="Times New Roman" w:hAnsi="Times New Roman" w:cs="Times New Roman"/>
          <w:sz w:val="27"/>
          <w:szCs w:val="27"/>
        </w:rPr>
        <w:t>( không đụng độ</w:t>
      </w:r>
      <w:r w:rsidR="007E1027" w:rsidRPr="002A3B12">
        <w:rPr>
          <w:rFonts w:ascii="Times New Roman" w:hAnsi="Times New Roman" w:cs="Times New Roman"/>
          <w:sz w:val="27"/>
          <w:szCs w:val="27"/>
        </w:rPr>
        <w:t xml:space="preserve"> ) </w:t>
      </w:r>
      <w:r w:rsidR="006A6D0E" w:rsidRPr="002A3B12">
        <w:rPr>
          <w:rFonts w:ascii="Times New Roman" w:hAnsi="Times New Roman" w:cs="Times New Roman"/>
          <w:sz w:val="27"/>
          <w:szCs w:val="27"/>
        </w:rPr>
        <w:t>ở đây có nghĩa là với mỗi input x!=y thì qua hash funtion chúng ta không thể tìm thấy H(x)=H(y).</w:t>
      </w:r>
    </w:p>
    <w:p w:rsidR="00B919E2" w:rsidRPr="002A3B12" w:rsidRDefault="007E1027"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 xml:space="preserve"> Hiding properties (</w:t>
      </w:r>
      <w:r w:rsidR="006A6D0E" w:rsidRPr="002A3B12">
        <w:rPr>
          <w:rFonts w:ascii="Times New Roman" w:hAnsi="Times New Roman" w:cs="Times New Roman"/>
          <w:sz w:val="27"/>
          <w:szCs w:val="27"/>
        </w:rPr>
        <w:t>ẩn các giá trị củ</w:t>
      </w:r>
      <w:r w:rsidRPr="002A3B12">
        <w:rPr>
          <w:rFonts w:ascii="Times New Roman" w:hAnsi="Times New Roman" w:cs="Times New Roman"/>
          <w:sz w:val="27"/>
          <w:szCs w:val="27"/>
        </w:rPr>
        <w:t>a input</w:t>
      </w:r>
      <w:r w:rsidR="006A6D0E" w:rsidRPr="002A3B12">
        <w:rPr>
          <w:rFonts w:ascii="Times New Roman" w:hAnsi="Times New Roman" w:cs="Times New Roman"/>
          <w:sz w:val="27"/>
          <w:szCs w:val="27"/>
        </w:rPr>
        <w:t>)</w:t>
      </w:r>
      <w:r w:rsidR="00CE413F" w:rsidRPr="002A3B12">
        <w:rPr>
          <w:rFonts w:ascii="Times New Roman" w:hAnsi="Times New Roman" w:cs="Times New Roman"/>
          <w:sz w:val="27"/>
          <w:szCs w:val="27"/>
        </w:rPr>
        <w:t>.</w:t>
      </w:r>
    </w:p>
    <w:p w:rsidR="00CE413F" w:rsidRPr="002A3B12" w:rsidRDefault="00B919E2"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Điều mà chúng ta muốn là: cho H(x), mà không thể tìm thấy được x.</w:t>
      </w:r>
    </w:p>
    <w:p w:rsidR="00B15E0A" w:rsidRPr="002A3B12" w:rsidRDefault="00B15E0A" w:rsidP="001023A3">
      <w:pPr>
        <w:pStyle w:val="NormalWeb"/>
        <w:shd w:val="clear" w:color="auto" w:fill="FFFFFF"/>
        <w:spacing w:before="0" w:beforeAutospacing="0" w:after="390" w:afterAutospacing="0" w:line="390" w:lineRule="atLeast"/>
        <w:ind w:firstLine="720"/>
        <w:jc w:val="both"/>
        <w:rPr>
          <w:color w:val="222222"/>
          <w:sz w:val="27"/>
          <w:szCs w:val="27"/>
        </w:rPr>
      </w:pPr>
      <w:r w:rsidRPr="002A3B12">
        <w:rPr>
          <w:color w:val="000000"/>
          <w:sz w:val="27"/>
          <w:szCs w:val="27"/>
        </w:rPr>
        <w:t>Tính chất này có nghĩa là khi đưa ra kết quả </w:t>
      </w:r>
      <w:r w:rsidRPr="002A3B12">
        <w:rPr>
          <w:rStyle w:val="mi"/>
          <w:color w:val="000000"/>
          <w:sz w:val="27"/>
          <w:szCs w:val="27"/>
        </w:rPr>
        <w:t>y</w:t>
      </w:r>
      <w:r w:rsidRPr="002A3B12">
        <w:rPr>
          <w:color w:val="000000"/>
          <w:sz w:val="27"/>
          <w:szCs w:val="27"/>
        </w:rPr>
        <w:t> của hàm hash </w:t>
      </w:r>
      <w:r w:rsidRPr="002A3B12">
        <w:rPr>
          <w:rStyle w:val="mi"/>
          <w:color w:val="000000"/>
          <w:sz w:val="27"/>
          <w:szCs w:val="27"/>
        </w:rPr>
        <w:t>H</w:t>
      </w:r>
      <w:r w:rsidRPr="002A3B12">
        <w:rPr>
          <w:rStyle w:val="mo"/>
          <w:color w:val="000000"/>
          <w:sz w:val="27"/>
          <w:szCs w:val="27"/>
        </w:rPr>
        <w:t>(</w:t>
      </w:r>
      <w:r w:rsidRPr="002A3B12">
        <w:rPr>
          <w:rStyle w:val="mi"/>
          <w:color w:val="000000"/>
          <w:sz w:val="27"/>
          <w:szCs w:val="27"/>
        </w:rPr>
        <w:t>x</w:t>
      </w:r>
      <w:r w:rsidRPr="002A3B12">
        <w:rPr>
          <w:rStyle w:val="mo"/>
          <w:color w:val="000000"/>
          <w:sz w:val="27"/>
          <w:szCs w:val="27"/>
        </w:rPr>
        <w:t>)=</w:t>
      </w:r>
      <w:r w:rsidRPr="002A3B12">
        <w:rPr>
          <w:rStyle w:val="mi"/>
          <w:color w:val="000000"/>
          <w:sz w:val="27"/>
          <w:szCs w:val="27"/>
        </w:rPr>
        <w:t>y</w:t>
      </w:r>
      <w:r w:rsidRPr="002A3B12">
        <w:rPr>
          <w:color w:val="000000"/>
          <w:sz w:val="27"/>
          <w:szCs w:val="27"/>
        </w:rPr>
        <w:t> thì không có cách nào tìm ra giá trị đầu vào </w:t>
      </w:r>
      <w:r w:rsidRPr="002A3B12">
        <w:rPr>
          <w:rStyle w:val="mi"/>
          <w:color w:val="000000"/>
          <w:sz w:val="27"/>
          <w:szCs w:val="27"/>
        </w:rPr>
        <w:t>x</w:t>
      </w:r>
      <w:r w:rsidRPr="002A3B12">
        <w:rPr>
          <w:color w:val="000000"/>
          <w:sz w:val="27"/>
          <w:szCs w:val="27"/>
        </w:rPr>
        <w:t>.</w:t>
      </w:r>
    </w:p>
    <w:p w:rsidR="007E1027" w:rsidRPr="002A3B12" w:rsidRDefault="00B15E0A" w:rsidP="001023A3">
      <w:pPr>
        <w:pStyle w:val="NormalWeb"/>
        <w:shd w:val="clear" w:color="auto" w:fill="FFFFFF"/>
        <w:spacing w:before="0" w:beforeAutospacing="0" w:after="390" w:afterAutospacing="0" w:line="390" w:lineRule="atLeast"/>
        <w:ind w:firstLine="720"/>
        <w:jc w:val="both"/>
        <w:rPr>
          <w:color w:val="222222"/>
          <w:sz w:val="27"/>
          <w:szCs w:val="27"/>
        </w:rPr>
      </w:pPr>
      <w:r w:rsidRPr="002A3B12">
        <w:rPr>
          <w:color w:val="000000"/>
          <w:sz w:val="27"/>
          <w:szCs w:val="27"/>
        </w:rPr>
        <w:t>Trên thực tế để đạt được tính chất này khi tính hàm hash của biến đầu vào </w:t>
      </w:r>
      <w:r w:rsidRPr="002A3B12">
        <w:rPr>
          <w:rStyle w:val="mi"/>
          <w:color w:val="000000"/>
          <w:sz w:val="27"/>
          <w:szCs w:val="27"/>
        </w:rPr>
        <w:t>x</w:t>
      </w:r>
      <w:r w:rsidRPr="002A3B12">
        <w:rPr>
          <w:color w:val="000000"/>
          <w:sz w:val="27"/>
          <w:szCs w:val="27"/>
        </w:rPr>
        <w:t>người ta sẽ đính thêm một biến đầu vào bí mật (secret value) </w:t>
      </w:r>
      <w:r w:rsidRPr="002A3B12">
        <w:rPr>
          <w:rStyle w:val="mi"/>
          <w:color w:val="000000"/>
          <w:sz w:val="27"/>
          <w:szCs w:val="27"/>
        </w:rPr>
        <w:t>r</w:t>
      </w:r>
      <w:r w:rsidRPr="002A3B12">
        <w:rPr>
          <w:color w:val="000000"/>
          <w:sz w:val="27"/>
          <w:szCs w:val="27"/>
        </w:rPr>
        <w:t> được chọn ngẫu nhiên để khi đưa ra </w:t>
      </w:r>
      <w:r w:rsidRPr="002A3B12">
        <w:rPr>
          <w:rStyle w:val="mi"/>
          <w:color w:val="000000"/>
          <w:sz w:val="27"/>
          <w:szCs w:val="27"/>
        </w:rPr>
        <w:t>H</w:t>
      </w:r>
      <w:r w:rsidRPr="002A3B12">
        <w:rPr>
          <w:rStyle w:val="mo"/>
          <w:color w:val="000000"/>
          <w:sz w:val="27"/>
          <w:szCs w:val="27"/>
        </w:rPr>
        <w:t>(</w:t>
      </w:r>
      <w:r w:rsidRPr="002A3B12">
        <w:rPr>
          <w:rStyle w:val="mi"/>
          <w:color w:val="000000"/>
          <w:sz w:val="27"/>
          <w:szCs w:val="27"/>
        </w:rPr>
        <w:t>r</w:t>
      </w:r>
      <w:r w:rsidRPr="002A3B12">
        <w:rPr>
          <w:rStyle w:val="mo"/>
          <w:color w:val="000000"/>
          <w:sz w:val="27"/>
          <w:szCs w:val="27"/>
        </w:rPr>
        <w:t>||</w:t>
      </w:r>
      <w:r w:rsidRPr="002A3B12">
        <w:rPr>
          <w:rStyle w:val="mi"/>
          <w:color w:val="000000"/>
          <w:sz w:val="27"/>
          <w:szCs w:val="27"/>
        </w:rPr>
        <w:t>x</w:t>
      </w:r>
      <w:r w:rsidRPr="002A3B12">
        <w:rPr>
          <w:rStyle w:val="mo"/>
          <w:color w:val="000000"/>
          <w:sz w:val="27"/>
          <w:szCs w:val="27"/>
        </w:rPr>
        <w:t>)</w:t>
      </w:r>
      <w:r w:rsidRPr="002A3B12">
        <w:rPr>
          <w:color w:val="000000"/>
          <w:sz w:val="27"/>
          <w:szCs w:val="27"/>
        </w:rPr>
        <w:t> thì không thể nào tìm được giá trị </w:t>
      </w:r>
      <w:r w:rsidRPr="002A3B12">
        <w:rPr>
          <w:rStyle w:val="mi"/>
          <w:color w:val="000000"/>
          <w:sz w:val="27"/>
          <w:szCs w:val="27"/>
        </w:rPr>
        <w:t>x</w:t>
      </w:r>
      <w:r w:rsidRPr="002A3B12">
        <w:rPr>
          <w:color w:val="000000"/>
          <w:sz w:val="27"/>
          <w:szCs w:val="27"/>
        </w:rPr>
        <w:t>.</w:t>
      </w:r>
    </w:p>
    <w:p w:rsidR="008944F0" w:rsidRPr="002A3B12" w:rsidRDefault="007E1027" w:rsidP="001023A3">
      <w:pPr>
        <w:pStyle w:val="ListParagraph"/>
        <w:numPr>
          <w:ilvl w:val="1"/>
          <w:numId w:val="6"/>
        </w:numPr>
        <w:ind w:left="0" w:firstLine="720"/>
        <w:jc w:val="both"/>
        <w:rPr>
          <w:rFonts w:ascii="Times New Roman" w:hAnsi="Times New Roman" w:cs="Times New Roman"/>
          <w:sz w:val="27"/>
          <w:szCs w:val="27"/>
        </w:rPr>
      </w:pPr>
      <w:r w:rsidRPr="002A3B12">
        <w:rPr>
          <w:rFonts w:ascii="Times New Roman" w:hAnsi="Times New Roman" w:cs="Times New Roman"/>
          <w:sz w:val="27"/>
          <w:szCs w:val="27"/>
        </w:rPr>
        <w:t xml:space="preserve"> Puzzle F</w:t>
      </w:r>
      <w:r w:rsidR="00840083" w:rsidRPr="002A3B12">
        <w:rPr>
          <w:rFonts w:ascii="Times New Roman" w:hAnsi="Times New Roman" w:cs="Times New Roman"/>
          <w:sz w:val="27"/>
          <w:szCs w:val="27"/>
        </w:rPr>
        <w:t xml:space="preserve">riendliness: </w:t>
      </w:r>
      <w:r w:rsidR="007D6679" w:rsidRPr="002A3B12">
        <w:rPr>
          <w:rFonts w:ascii="Times New Roman" w:hAnsi="Times New Roman" w:cs="Times New Roman"/>
          <w:sz w:val="27"/>
          <w:szCs w:val="27"/>
        </w:rPr>
        <w:t xml:space="preserve"> một hàm hash H được gọi là Puzzle Friendliness </w:t>
      </w:r>
      <w:r w:rsidR="007D6679" w:rsidRPr="002A3B12">
        <w:rPr>
          <w:rFonts w:ascii="Times New Roman" w:hAnsi="Times New Roman" w:cs="Times New Roman"/>
          <w:color w:val="000000"/>
          <w:sz w:val="27"/>
          <w:szCs w:val="27"/>
          <w:shd w:val="clear" w:color="auto" w:fill="FFFFFF"/>
        </w:rPr>
        <w:t>nếu với mọi giá trị n-bit đầu ra (output) </w:t>
      </w:r>
      <w:r w:rsidR="007D6679" w:rsidRPr="002A3B12">
        <w:rPr>
          <w:rStyle w:val="mi"/>
          <w:rFonts w:ascii="Times New Roman" w:hAnsi="Times New Roman" w:cs="Times New Roman"/>
          <w:color w:val="000000"/>
          <w:sz w:val="27"/>
          <w:szCs w:val="27"/>
          <w:shd w:val="clear" w:color="auto" w:fill="FFFFFF"/>
        </w:rPr>
        <w:t>y</w:t>
      </w:r>
      <w:r w:rsidR="007D6679" w:rsidRPr="002A3B12">
        <w:rPr>
          <w:rFonts w:ascii="Times New Roman" w:hAnsi="Times New Roman" w:cs="Times New Roman"/>
          <w:color w:val="000000"/>
          <w:sz w:val="27"/>
          <w:szCs w:val="27"/>
          <w:shd w:val="clear" w:color="auto" w:fill="FFFFFF"/>
        </w:rPr>
        <w:t>, khi chọn </w:t>
      </w:r>
      <w:r w:rsidR="007D6679" w:rsidRPr="002A3B12">
        <w:rPr>
          <w:rStyle w:val="mi"/>
          <w:rFonts w:ascii="Times New Roman" w:hAnsi="Times New Roman" w:cs="Times New Roman"/>
          <w:color w:val="000000"/>
          <w:sz w:val="27"/>
          <w:szCs w:val="27"/>
          <w:shd w:val="clear" w:color="auto" w:fill="FFFFFF"/>
        </w:rPr>
        <w:t>k</w:t>
      </w:r>
      <w:r w:rsidR="007D6679" w:rsidRPr="002A3B12">
        <w:rPr>
          <w:rFonts w:ascii="Times New Roman" w:hAnsi="Times New Roman" w:cs="Times New Roman"/>
          <w:color w:val="000000"/>
          <w:sz w:val="27"/>
          <w:szCs w:val="27"/>
          <w:shd w:val="clear" w:color="auto" w:fill="FFFFFF"/>
        </w:rPr>
        <w:t> từ một phân phối với min-entropy cao (hiểu là một giá trị ngẫu nhiên), thì không thể tìm dược giá trị </w:t>
      </w:r>
      <w:r w:rsidR="007D6679" w:rsidRPr="002A3B12">
        <w:rPr>
          <w:rStyle w:val="mi"/>
          <w:rFonts w:ascii="Times New Roman" w:hAnsi="Times New Roman" w:cs="Times New Roman"/>
          <w:color w:val="000000"/>
          <w:sz w:val="27"/>
          <w:szCs w:val="27"/>
          <w:shd w:val="clear" w:color="auto" w:fill="FFFFFF"/>
        </w:rPr>
        <w:t>x</w:t>
      </w:r>
      <w:r w:rsidR="007D6679" w:rsidRPr="002A3B12">
        <w:rPr>
          <w:rFonts w:ascii="Times New Roman" w:hAnsi="Times New Roman" w:cs="Times New Roman"/>
          <w:color w:val="000000"/>
          <w:sz w:val="27"/>
          <w:szCs w:val="27"/>
          <w:shd w:val="clear" w:color="auto" w:fill="FFFFFF"/>
        </w:rPr>
        <w:t> để </w:t>
      </w:r>
      <w:r w:rsidR="007D6679" w:rsidRPr="002A3B12">
        <w:rPr>
          <w:rStyle w:val="mi"/>
          <w:rFonts w:ascii="Times New Roman" w:hAnsi="Times New Roman" w:cs="Times New Roman"/>
          <w:color w:val="000000"/>
          <w:sz w:val="27"/>
          <w:szCs w:val="27"/>
          <w:shd w:val="clear" w:color="auto" w:fill="FFFFFF"/>
        </w:rPr>
        <w:t>H</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k</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x</w:t>
      </w:r>
      <w:r w:rsidR="007D6679" w:rsidRPr="002A3B12">
        <w:rPr>
          <w:rStyle w:val="mo"/>
          <w:rFonts w:ascii="Times New Roman" w:hAnsi="Times New Roman" w:cs="Times New Roman"/>
          <w:color w:val="000000"/>
          <w:sz w:val="27"/>
          <w:szCs w:val="27"/>
          <w:shd w:val="clear" w:color="auto" w:fill="FFFFFF"/>
        </w:rPr>
        <w:t>)=</w:t>
      </w:r>
      <w:r w:rsidR="007D6679" w:rsidRPr="002A3B12">
        <w:rPr>
          <w:rStyle w:val="mi"/>
          <w:rFonts w:ascii="Times New Roman" w:hAnsi="Times New Roman" w:cs="Times New Roman"/>
          <w:color w:val="000000"/>
          <w:sz w:val="27"/>
          <w:szCs w:val="27"/>
          <w:shd w:val="clear" w:color="auto" w:fill="FFFFFF"/>
        </w:rPr>
        <w:t>y</w:t>
      </w:r>
      <w:r w:rsidR="007D6679" w:rsidRPr="002A3B12">
        <w:rPr>
          <w:rFonts w:ascii="Times New Roman" w:hAnsi="Times New Roman" w:cs="Times New Roman"/>
          <w:color w:val="000000"/>
          <w:sz w:val="27"/>
          <w:szCs w:val="27"/>
          <w:shd w:val="clear" w:color="auto" w:fill="FFFFFF"/>
        </w:rPr>
        <w:t> trong thời gian ít hơn </w:t>
      </w:r>
      <w:r w:rsidR="007D6679" w:rsidRPr="002A3B12">
        <w:rPr>
          <w:rStyle w:val="mn"/>
          <w:rFonts w:ascii="Times New Roman" w:hAnsi="Times New Roman" w:cs="Times New Roman"/>
          <w:color w:val="000000"/>
          <w:sz w:val="27"/>
          <w:szCs w:val="27"/>
          <w:shd w:val="clear" w:color="auto" w:fill="FFFFFF"/>
        </w:rPr>
        <w:t>2</w:t>
      </w:r>
      <w:r w:rsidR="007D6679" w:rsidRPr="002A3B12">
        <w:rPr>
          <w:rStyle w:val="mi"/>
          <w:rFonts w:ascii="Times New Roman" w:hAnsi="Times New Roman" w:cs="Times New Roman"/>
          <w:color w:val="000000"/>
          <w:sz w:val="27"/>
          <w:szCs w:val="27"/>
          <w:shd w:val="clear" w:color="auto" w:fill="FFFFFF"/>
        </w:rPr>
        <w:t>n</w:t>
      </w:r>
      <w:r w:rsidR="007D6679" w:rsidRPr="002A3B12">
        <w:rPr>
          <w:rFonts w:ascii="Times New Roman" w:hAnsi="Times New Roman" w:cs="Times New Roman"/>
          <w:color w:val="000000"/>
          <w:sz w:val="27"/>
          <w:szCs w:val="27"/>
          <w:shd w:val="clear" w:color="auto" w:fill="FFFFFF"/>
        </w:rPr>
        <w:t> .</w:t>
      </w:r>
    </w:p>
    <w:p w:rsidR="008944F0" w:rsidRPr="002A3B12" w:rsidRDefault="00B15E0A"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lastRenderedPageBreak/>
        <w:t>Hash Pointer.</w:t>
      </w:r>
    </w:p>
    <w:p w:rsidR="00B15E0A" w:rsidRPr="002A3B12" w:rsidRDefault="00B15E0A"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Hash pointer là một con trỏ thông thường (pointer) nhưng có kèm theo giá trị hash của nội dung được trỏ tới.</w:t>
      </w:r>
    </w:p>
    <w:p w:rsidR="00B15E0A" w:rsidRPr="002A3B12" w:rsidRDefault="00B15E0A" w:rsidP="001023A3">
      <w:pPr>
        <w:ind w:firstLine="720"/>
        <w:jc w:val="both"/>
        <w:rPr>
          <w:rFonts w:ascii="Times New Roman" w:hAnsi="Times New Roman" w:cs="Times New Roman"/>
          <w:color w:val="222222"/>
          <w:sz w:val="27"/>
          <w:szCs w:val="27"/>
          <w:shd w:val="clear" w:color="auto" w:fill="FFFFFF"/>
        </w:rPr>
      </w:pPr>
      <w:r w:rsidRPr="002A3B12">
        <w:rPr>
          <w:rFonts w:ascii="Times New Roman" w:hAnsi="Times New Roman" w:cs="Times New Roman"/>
          <w:sz w:val="27"/>
          <w:szCs w:val="27"/>
        </w:rPr>
        <w:t xml:space="preserve">Trong blockchain, ngoài việc có thể trỏ tới block trước đó, mỗi block còn có thể lưu giá trị digest (hash value) của khối được trỏ tới. </w:t>
      </w:r>
      <w:r w:rsidRPr="002A3B12">
        <w:rPr>
          <w:rFonts w:ascii="Times New Roman" w:hAnsi="Times New Roman" w:cs="Times New Roman"/>
          <w:color w:val="222222"/>
          <w:sz w:val="27"/>
          <w:szCs w:val="27"/>
          <w:shd w:val="clear" w:color="auto" w:fill="FFFFFF"/>
        </w:rPr>
        <w:t>Thông qua việc kiểm tra giá trị hash, ta có thể nhận dạng khối được trở tới có bị thay đổi hay không.</w:t>
      </w:r>
    </w:p>
    <w:p w:rsidR="00B15E0A" w:rsidRPr="002A3B12" w:rsidRDefault="004075EA" w:rsidP="001023A3">
      <w:pPr>
        <w:ind w:firstLine="720"/>
        <w:jc w:val="both"/>
        <w:rPr>
          <w:rFonts w:ascii="Times New Roman" w:hAnsi="Times New Roman" w:cs="Times New Roman"/>
          <w:sz w:val="27"/>
          <w:szCs w:val="27"/>
        </w:rPr>
      </w:pPr>
      <w:r w:rsidRPr="002A3B12">
        <w:rPr>
          <w:rFonts w:ascii="Times New Roman" w:hAnsi="Times New Roman" w:cs="Times New Roman"/>
          <w:noProof/>
          <w:sz w:val="27"/>
          <w:szCs w:val="27"/>
        </w:rPr>
        <w:drawing>
          <wp:anchor distT="0" distB="0" distL="114300" distR="114300" simplePos="0" relativeHeight="251658240" behindDoc="0" locked="0" layoutInCell="1" allowOverlap="1" wp14:anchorId="22675CC2" wp14:editId="725E4EF2">
            <wp:simplePos x="0" y="0"/>
            <wp:positionH relativeFrom="column">
              <wp:posOffset>690113</wp:posOffset>
            </wp:positionH>
            <wp:positionV relativeFrom="paragraph">
              <wp:posOffset>893230</wp:posOffset>
            </wp:positionV>
            <wp:extent cx="4391025" cy="2495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2495550"/>
                    </a:xfrm>
                    <a:prstGeom prst="rect">
                      <a:avLst/>
                    </a:prstGeom>
                  </pic:spPr>
                </pic:pic>
              </a:graphicData>
            </a:graphic>
          </wp:anchor>
        </w:drawing>
      </w:r>
      <w:r w:rsidR="00B15E0A" w:rsidRPr="002A3B12">
        <w:rPr>
          <w:rFonts w:ascii="Times New Roman" w:hAnsi="Times New Roman" w:cs="Times New Roman"/>
          <w:color w:val="222222"/>
          <w:sz w:val="27"/>
          <w:szCs w:val="27"/>
          <w:shd w:val="clear" w:color="auto" w:fill="FFFFFF"/>
        </w:rPr>
        <w:t>Ví dụ:  Một người nào đó muốn thay đổi nội dung của dữ liệu của Blockchain ở một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trong danh sách; vì nội dung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này bị thay đổi, con trỏ hash của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Style w:val="mo"/>
          <w:rFonts w:ascii="Times New Roman" w:hAnsi="Times New Roman" w:cs="Times New Roman"/>
          <w:i/>
          <w:color w:val="222222"/>
          <w:sz w:val="27"/>
          <w:szCs w:val="27"/>
          <w:bdr w:val="none" w:sz="0" w:space="0" w:color="auto" w:frame="1"/>
          <w:shd w:val="clear" w:color="auto" w:fill="FFFFFF"/>
        </w:rPr>
        <w:t>+</w:t>
      </w:r>
      <w:r w:rsidR="00B15E0A" w:rsidRPr="002A3B12">
        <w:rPr>
          <w:rStyle w:val="mn"/>
          <w:rFonts w:ascii="Times New Roman" w:hAnsi="Times New Roman" w:cs="Times New Roman"/>
          <w:i/>
          <w:color w:val="222222"/>
          <w:sz w:val="27"/>
          <w:szCs w:val="27"/>
          <w:bdr w:val="none" w:sz="0" w:space="0" w:color="auto" w:frame="1"/>
          <w:shd w:val="clear" w:color="auto" w:fill="FFFFFF"/>
        </w:rPr>
        <w:t>1</w:t>
      </w:r>
      <w:r w:rsidR="00B15E0A" w:rsidRPr="002A3B12">
        <w:rPr>
          <w:rFonts w:ascii="Times New Roman" w:hAnsi="Times New Roman" w:cs="Times New Roman"/>
          <w:color w:val="222222"/>
          <w:sz w:val="27"/>
          <w:szCs w:val="27"/>
          <w:shd w:val="clear" w:color="auto" w:fill="FFFFFF"/>
        </w:rPr>
        <w:t> sẽ không còn đúng. Lúc này khi ta tính giá trị hash của nội dung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Fonts w:ascii="Times New Roman" w:hAnsi="Times New Roman" w:cs="Times New Roman"/>
          <w:color w:val="222222"/>
          <w:sz w:val="27"/>
          <w:szCs w:val="27"/>
          <w:shd w:val="clear" w:color="auto" w:fill="FFFFFF"/>
        </w:rPr>
        <w:t>, thì giá trị này sẽ không giống như giá trị hash được lưu ở con trỏ hash ở khối sau đó là khối </w:t>
      </w:r>
      <w:r w:rsidR="00B15E0A" w:rsidRPr="002A3B12">
        <w:rPr>
          <w:rStyle w:val="mi"/>
          <w:rFonts w:ascii="Times New Roman" w:hAnsi="Times New Roman" w:cs="Times New Roman"/>
          <w:i/>
          <w:color w:val="222222"/>
          <w:sz w:val="27"/>
          <w:szCs w:val="27"/>
          <w:bdr w:val="none" w:sz="0" w:space="0" w:color="auto" w:frame="1"/>
          <w:shd w:val="clear" w:color="auto" w:fill="FFFFFF"/>
        </w:rPr>
        <w:t>k</w:t>
      </w:r>
      <w:r w:rsidR="00B15E0A" w:rsidRPr="002A3B12">
        <w:rPr>
          <w:rStyle w:val="mo"/>
          <w:rFonts w:ascii="Times New Roman" w:hAnsi="Times New Roman" w:cs="Times New Roman"/>
          <w:i/>
          <w:color w:val="222222"/>
          <w:sz w:val="27"/>
          <w:szCs w:val="27"/>
          <w:bdr w:val="none" w:sz="0" w:space="0" w:color="auto" w:frame="1"/>
          <w:shd w:val="clear" w:color="auto" w:fill="FFFFFF"/>
        </w:rPr>
        <w:t>+</w:t>
      </w:r>
      <w:r w:rsidR="00B15E0A" w:rsidRPr="002A3B12">
        <w:rPr>
          <w:rStyle w:val="mn"/>
          <w:rFonts w:ascii="Times New Roman" w:hAnsi="Times New Roman" w:cs="Times New Roman"/>
          <w:i/>
          <w:color w:val="222222"/>
          <w:sz w:val="27"/>
          <w:szCs w:val="27"/>
          <w:bdr w:val="none" w:sz="0" w:space="0" w:color="auto" w:frame="1"/>
          <w:shd w:val="clear" w:color="auto" w:fill="FFFFFF"/>
        </w:rPr>
        <w:t>1</w:t>
      </w:r>
      <w:r w:rsidR="00B15E0A" w:rsidRPr="002A3B12">
        <w:rPr>
          <w:rFonts w:ascii="Times New Roman" w:hAnsi="Times New Roman" w:cs="Times New Roman"/>
          <w:sz w:val="27"/>
          <w:szCs w:val="27"/>
        </w:rPr>
        <w:t>.</w:t>
      </w:r>
    </w:p>
    <w:p w:rsidR="00761F83" w:rsidRPr="002A3B12" w:rsidRDefault="00761F83" w:rsidP="001023A3">
      <w:pPr>
        <w:jc w:val="both"/>
        <w:rPr>
          <w:rFonts w:ascii="Times New Roman" w:hAnsi="Times New Roman" w:cs="Times New Roman"/>
          <w:sz w:val="27"/>
          <w:szCs w:val="27"/>
        </w:rPr>
      </w:pPr>
      <w:r w:rsidRPr="002A3B12">
        <w:rPr>
          <w:rFonts w:ascii="Times New Roman" w:hAnsi="Times New Roman" w:cs="Times New Roman"/>
          <w:sz w:val="27"/>
          <w:szCs w:val="27"/>
        </w:rPr>
        <w:tab/>
      </w:r>
    </w:p>
    <w:p w:rsidR="00B648BC" w:rsidRPr="002A3B12" w:rsidRDefault="00B648BC"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6A5B2C" w:rsidRPr="002A3B12" w:rsidRDefault="006A5B2C" w:rsidP="001023A3">
      <w:pPr>
        <w:jc w:val="both"/>
        <w:rPr>
          <w:rFonts w:ascii="Times New Roman" w:hAnsi="Times New Roman" w:cs="Times New Roman"/>
          <w:b/>
          <w:sz w:val="27"/>
          <w:szCs w:val="27"/>
        </w:rPr>
      </w:pPr>
    </w:p>
    <w:p w:rsidR="002A3B12" w:rsidRPr="002A3B12" w:rsidRDefault="002A3B12" w:rsidP="001023A3">
      <w:pPr>
        <w:jc w:val="both"/>
        <w:rPr>
          <w:rFonts w:ascii="Times New Roman" w:hAnsi="Times New Roman" w:cs="Times New Roman"/>
          <w:b/>
          <w:sz w:val="27"/>
          <w:szCs w:val="27"/>
        </w:rPr>
      </w:pPr>
    </w:p>
    <w:p w:rsidR="004075EA" w:rsidRPr="002A3B12" w:rsidRDefault="004075EA"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Merkle tree.</w:t>
      </w:r>
    </w:p>
    <w:p w:rsidR="004075EA" w:rsidRPr="002A3B12" w:rsidRDefault="004075EA"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t>Merkle tree là 1 dạng mô hình dạng cây</w:t>
      </w:r>
      <w:r w:rsidR="00FA5311" w:rsidRPr="002A3B12">
        <w:rPr>
          <w:rFonts w:ascii="Times New Roman" w:hAnsi="Times New Roman" w:cs="Times New Roman"/>
          <w:sz w:val="27"/>
          <w:szCs w:val="27"/>
        </w:rPr>
        <w:t xml:space="preserve"> nhị phân</w:t>
      </w:r>
      <w:r w:rsidRPr="002A3B12">
        <w:rPr>
          <w:rFonts w:ascii="Times New Roman" w:hAnsi="Times New Roman" w:cs="Times New Roman"/>
          <w:sz w:val="27"/>
          <w:szCs w:val="27"/>
        </w:rPr>
        <w:t xml:space="preserve"> trong đó các điểm ngọn là hash value của khối data, các điểm hash khác ngọn là các giá trị hash gộp.</w:t>
      </w:r>
    </w:p>
    <w:p w:rsidR="00FA5311" w:rsidRPr="002A3B12" w:rsidRDefault="00FA5311" w:rsidP="001023A3">
      <w:pPr>
        <w:ind w:firstLine="720"/>
        <w:jc w:val="both"/>
        <w:rPr>
          <w:rFonts w:ascii="Times New Roman" w:hAnsi="Times New Roman" w:cs="Times New Roman"/>
          <w:sz w:val="27"/>
          <w:szCs w:val="27"/>
        </w:rPr>
      </w:pPr>
      <w:r w:rsidRPr="002A3B12">
        <w:rPr>
          <w:rFonts w:ascii="Times New Roman" w:hAnsi="Times New Roman" w:cs="Times New Roman"/>
          <w:sz w:val="27"/>
          <w:szCs w:val="27"/>
        </w:rPr>
        <w:lastRenderedPageBreak/>
        <w:t>Các input được đặt ở các lá (ở các node ko có node con) và sau đó các cặp giá trị của các child node sẽ được hash lại với nhau để tạo ra 1 parent node mới (internal node) cho tới khi</w:t>
      </w:r>
      <w:r w:rsidR="00172D2E" w:rsidRPr="002A3B12">
        <w:rPr>
          <w:rFonts w:ascii="Times New Roman" w:hAnsi="Times New Roman" w:cs="Times New Roman"/>
          <w:sz w:val="27"/>
          <w:szCs w:val="27"/>
        </w:rPr>
        <w:t xml:space="preserve"> đạt được</w:t>
      </w:r>
      <w:r w:rsidRPr="002A3B12">
        <w:rPr>
          <w:rFonts w:ascii="Times New Roman" w:hAnsi="Times New Roman" w:cs="Times New Roman"/>
          <w:sz w:val="27"/>
          <w:szCs w:val="27"/>
        </w:rPr>
        <w:t xml:space="preserve"> 1 </w:t>
      </w:r>
      <w:r w:rsidR="00172D2E" w:rsidRPr="002A3B12">
        <w:rPr>
          <w:rFonts w:ascii="Times New Roman" w:hAnsi="Times New Roman" w:cs="Times New Roman"/>
          <w:sz w:val="27"/>
          <w:szCs w:val="27"/>
        </w:rPr>
        <w:t>giá trị hash đơn được gọi là Merkle root</w:t>
      </w:r>
    </w:p>
    <w:p w:rsidR="002A3B12" w:rsidRPr="002A3B12" w:rsidRDefault="004075EA" w:rsidP="001023A3">
      <w:pPr>
        <w:jc w:val="both"/>
        <w:rPr>
          <w:rFonts w:ascii="Times New Roman" w:hAnsi="Times New Roman" w:cs="Times New Roman"/>
          <w:sz w:val="27"/>
          <w:szCs w:val="27"/>
        </w:rPr>
      </w:pPr>
      <w:r w:rsidRPr="002A3B12">
        <w:rPr>
          <w:rFonts w:ascii="Times New Roman" w:hAnsi="Times New Roman" w:cs="Times New Roman"/>
          <w:noProof/>
          <w:sz w:val="27"/>
          <w:szCs w:val="27"/>
        </w:rPr>
        <w:drawing>
          <wp:inline distT="0" distB="0" distL="0" distR="0" wp14:anchorId="0889FD21" wp14:editId="52E90CF9">
            <wp:extent cx="594360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335"/>
                    </a:xfrm>
                    <a:prstGeom prst="rect">
                      <a:avLst/>
                    </a:prstGeom>
                  </pic:spPr>
                </pic:pic>
              </a:graphicData>
            </a:graphic>
          </wp:inline>
        </w:drawing>
      </w:r>
    </w:p>
    <w:p w:rsidR="004075EA" w:rsidRPr="002A3B12" w:rsidRDefault="002A3B12" w:rsidP="001023A3">
      <w:pPr>
        <w:pStyle w:val="ListParagraph"/>
        <w:numPr>
          <w:ilvl w:val="1"/>
          <w:numId w:val="6"/>
        </w:numPr>
        <w:jc w:val="both"/>
        <w:rPr>
          <w:rFonts w:ascii="Times New Roman" w:hAnsi="Times New Roman" w:cs="Times New Roman"/>
          <w:sz w:val="27"/>
          <w:szCs w:val="27"/>
        </w:rPr>
      </w:pPr>
      <w:r w:rsidRPr="002A3B12">
        <w:rPr>
          <w:rFonts w:ascii="Times New Roman" w:hAnsi="Times New Roman" w:cs="Times New Roman"/>
          <w:sz w:val="27"/>
          <w:szCs w:val="27"/>
        </w:rPr>
        <w:t>Public key và Private key</w:t>
      </w:r>
    </w:p>
    <w:p w:rsidR="002A3B12" w:rsidRPr="002A3B12" w:rsidRDefault="002A3B12" w:rsidP="001023A3">
      <w:pPr>
        <w:pStyle w:val="ListParagraph"/>
        <w:numPr>
          <w:ilvl w:val="2"/>
          <w:numId w:val="6"/>
        </w:numPr>
        <w:jc w:val="both"/>
        <w:rPr>
          <w:rFonts w:ascii="Times New Roman" w:hAnsi="Times New Roman" w:cs="Times New Roman"/>
          <w:sz w:val="27"/>
          <w:szCs w:val="27"/>
        </w:rPr>
      </w:pPr>
      <w:r w:rsidRPr="002A3B12">
        <w:rPr>
          <w:rFonts w:ascii="Times New Roman" w:hAnsi="Times New Roman" w:cs="Times New Roman"/>
          <w:sz w:val="27"/>
          <w:szCs w:val="27"/>
        </w:rPr>
        <w:t>Private key</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Private key là 1 số biểu diễn bởi 256-bit.</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Vậy thì theo lý thuyết, ta sẽ có 2</w:t>
      </w:r>
      <w:r w:rsidRPr="002A3B12">
        <w:rPr>
          <w:rFonts w:ascii="Times New Roman" w:hAnsi="Times New Roman" w:cs="Times New Roman"/>
          <w:sz w:val="27"/>
          <w:szCs w:val="27"/>
          <w:vertAlign w:val="superscript"/>
        </w:rPr>
        <w:t>256</w:t>
      </w:r>
      <w:r w:rsidRPr="002A3B12">
        <w:rPr>
          <w:rFonts w:ascii="Times New Roman" w:hAnsi="Times New Roman" w:cs="Times New Roman"/>
          <w:sz w:val="27"/>
          <w:szCs w:val="27"/>
        </w:rPr>
        <w:t xml:space="preserve"> private key nên việc “đoán” private key là điều không thể.</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Mất private key, tài khoản sẽ bị mất vĩnh viễn.</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Để sinh ra 1 private key, ta cần 1 số biểu diễn dưới dạng 256 bit thỏa mãn chuẩn secp256k1. Khi kết hợp 2 yếu tố đó, ta có thể viết 1 script ngẫu nhiên 1 số 256-bit trong khoảng từ 0x1 đến 0xFFFF FFFF FFFF FFFF FFFF FFFF FFFF FFFE BAAE DCE6 AF48 A03B BFD2 5E8C D036 4140 thì private key đó hợp lệ.</w:t>
      </w:r>
    </w:p>
    <w:p w:rsidR="002A3B12" w:rsidRPr="002A3B12" w:rsidRDefault="002A3B12" w:rsidP="001023A3">
      <w:pPr>
        <w:pStyle w:val="ListParagraph"/>
        <w:numPr>
          <w:ilvl w:val="0"/>
          <w:numId w:val="5"/>
        </w:numPr>
        <w:jc w:val="both"/>
        <w:rPr>
          <w:rFonts w:ascii="Times New Roman" w:hAnsi="Times New Roman" w:cs="Times New Roman"/>
          <w:sz w:val="27"/>
          <w:szCs w:val="27"/>
        </w:rPr>
      </w:pPr>
      <w:r w:rsidRPr="002A3B12">
        <w:rPr>
          <w:rFonts w:ascii="Times New Roman" w:hAnsi="Times New Roman" w:cs="Times New Roman"/>
          <w:sz w:val="27"/>
          <w:szCs w:val="27"/>
        </w:rPr>
        <w:t xml:space="preserve">Thường 1 chuỗi private key sẽ bắt đầu với 5, ví dụ như: </w:t>
      </w:r>
    </w:p>
    <w:p w:rsidR="004075EA" w:rsidRPr="002A3B12" w:rsidRDefault="002A3B12" w:rsidP="001023A3">
      <w:pPr>
        <w:ind w:left="1080"/>
        <w:jc w:val="both"/>
        <w:rPr>
          <w:rFonts w:ascii="Times New Roman" w:hAnsi="Times New Roman" w:cs="Times New Roman"/>
          <w:sz w:val="27"/>
          <w:szCs w:val="27"/>
        </w:rPr>
      </w:pPr>
      <w:r w:rsidRPr="002A3B12">
        <w:rPr>
          <w:rFonts w:ascii="Times New Roman" w:hAnsi="Times New Roman" w:cs="Times New Roman"/>
          <w:sz w:val="27"/>
          <w:szCs w:val="27"/>
        </w:rPr>
        <w:t>5J3mBbAH58CpQ3Y5RNJpUKPE62SQ5tfcvU2JpbnkeyhfsYB1Jcn</w:t>
      </w:r>
    </w:p>
    <w:p w:rsidR="004075EA" w:rsidRPr="002A3B12" w:rsidRDefault="004075EA" w:rsidP="001023A3">
      <w:pPr>
        <w:jc w:val="both"/>
        <w:rPr>
          <w:rFonts w:ascii="Times New Roman" w:hAnsi="Times New Roman" w:cs="Times New Roman"/>
          <w:b/>
          <w:sz w:val="27"/>
          <w:szCs w:val="27"/>
        </w:rPr>
      </w:pPr>
    </w:p>
    <w:p w:rsidR="004075EA" w:rsidRPr="002A3B12" w:rsidRDefault="004075EA" w:rsidP="001023A3">
      <w:pPr>
        <w:jc w:val="both"/>
        <w:rPr>
          <w:rFonts w:ascii="Times New Roman" w:hAnsi="Times New Roman" w:cs="Times New Roman"/>
          <w:b/>
          <w:sz w:val="27"/>
          <w:szCs w:val="27"/>
        </w:rPr>
      </w:pPr>
    </w:p>
    <w:p w:rsidR="004075EA" w:rsidRDefault="002A3B12" w:rsidP="001023A3">
      <w:pPr>
        <w:pStyle w:val="ListParagraph"/>
        <w:numPr>
          <w:ilvl w:val="2"/>
          <w:numId w:val="6"/>
        </w:numPr>
        <w:jc w:val="both"/>
        <w:rPr>
          <w:rFonts w:ascii="Times New Roman" w:hAnsi="Times New Roman" w:cs="Times New Roman"/>
          <w:sz w:val="27"/>
          <w:szCs w:val="27"/>
        </w:rPr>
      </w:pPr>
      <w:r>
        <w:rPr>
          <w:rFonts w:ascii="Times New Roman" w:hAnsi="Times New Roman" w:cs="Times New Roman"/>
          <w:sz w:val="27"/>
          <w:szCs w:val="27"/>
        </w:rPr>
        <w:lastRenderedPageBreak/>
        <w:t>Public key.</w:t>
      </w:r>
    </w:p>
    <w:p w:rsidR="002A3B12" w:rsidRDefault="002A3B12" w:rsidP="001023A3">
      <w:pPr>
        <w:pStyle w:val="ListParagraph"/>
        <w:numPr>
          <w:ilvl w:val="0"/>
          <w:numId w:val="5"/>
        </w:numPr>
        <w:jc w:val="both"/>
        <w:rPr>
          <w:rFonts w:ascii="Times New Roman" w:hAnsi="Times New Roman" w:cs="Times New Roman"/>
          <w:sz w:val="27"/>
          <w:szCs w:val="27"/>
        </w:rPr>
      </w:pPr>
      <w:r>
        <w:rPr>
          <w:rFonts w:ascii="Times New Roman" w:hAnsi="Times New Roman" w:cs="Times New Roman"/>
          <w:sz w:val="27"/>
          <w:szCs w:val="27"/>
        </w:rPr>
        <w:t>Công thức tính public key đơn giản hóa như sau:</w:t>
      </w:r>
    </w:p>
    <w:p w:rsidR="008840FC" w:rsidRDefault="002A3B12" w:rsidP="001023A3">
      <w:pPr>
        <w:ind w:left="720"/>
        <w:jc w:val="both"/>
        <w:rPr>
          <w:rFonts w:ascii="Times New Roman" w:hAnsi="Times New Roman" w:cs="Times New Roman"/>
          <w:b/>
          <w:sz w:val="27"/>
          <w:szCs w:val="27"/>
        </w:rPr>
      </w:pPr>
      <w:r w:rsidRPr="002A3B12">
        <w:rPr>
          <w:rFonts w:ascii="Times New Roman" w:hAnsi="Times New Roman" w:cs="Times New Roman"/>
          <w:b/>
          <w:sz w:val="27"/>
          <w:szCs w:val="27"/>
        </w:rPr>
        <w:t>Public_key = Private_key * G</w:t>
      </w:r>
    </w:p>
    <w:p w:rsidR="00903E5B" w:rsidRPr="00903E5B"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Public key được tạo ra từ Private key theo một chiều, có nghĩa là không thể tìm ra Pr</w:t>
      </w:r>
      <w:r w:rsidR="001023A3">
        <w:rPr>
          <w:rFonts w:ascii="Times New Roman" w:hAnsi="Times New Roman" w:cs="Times New Roman"/>
          <w:sz w:val="27"/>
          <w:szCs w:val="27"/>
        </w:rPr>
        <w:t>ivate key từ Public key</w:t>
      </w:r>
      <w:r>
        <w:rPr>
          <w:rFonts w:ascii="Times New Roman" w:hAnsi="Times New Roman" w:cs="Times New Roman"/>
          <w:sz w:val="27"/>
          <w:szCs w:val="27"/>
        </w:rPr>
        <w:t>. Thường dùng public key và chữ ký số để trao đổi Bitcoin với nhau.</w:t>
      </w:r>
    </w:p>
    <w:p w:rsidR="00903E5B" w:rsidRPr="00903E5B"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Public key được dùng như là địa chỉ người nhận trong các giao dịch trên blockchain.</w:t>
      </w:r>
    </w:p>
    <w:p w:rsidR="00903E5B" w:rsidRPr="001023A3" w:rsidRDefault="00903E5B" w:rsidP="001023A3">
      <w:pPr>
        <w:pStyle w:val="ListParagraph"/>
        <w:numPr>
          <w:ilvl w:val="0"/>
          <w:numId w:val="5"/>
        </w:numPr>
        <w:jc w:val="both"/>
        <w:rPr>
          <w:rFonts w:ascii="Times New Roman" w:hAnsi="Times New Roman" w:cs="Times New Roman"/>
          <w:b/>
          <w:sz w:val="27"/>
          <w:szCs w:val="27"/>
        </w:rPr>
      </w:pPr>
      <w:r>
        <w:rPr>
          <w:rFonts w:ascii="Times New Roman" w:hAnsi="Times New Roman" w:cs="Times New Roman"/>
          <w:sz w:val="27"/>
          <w:szCs w:val="27"/>
        </w:rPr>
        <w:t>Thông qua việc dùng public key và chữ ký số, bất kỳ ai trong mạng lưới cũng có thể kiểm tra transaction đó có đúng hay không.</w:t>
      </w:r>
    </w:p>
    <w:p w:rsidR="001023A3" w:rsidRPr="00903E5B" w:rsidRDefault="001023A3" w:rsidP="001023A3">
      <w:pPr>
        <w:pStyle w:val="ListParagraph"/>
        <w:ind w:left="1080"/>
        <w:jc w:val="both"/>
        <w:rPr>
          <w:rFonts w:ascii="Times New Roman" w:hAnsi="Times New Roman" w:cs="Times New Roman"/>
          <w:b/>
          <w:sz w:val="27"/>
          <w:szCs w:val="27"/>
        </w:rPr>
      </w:pPr>
      <w:r>
        <w:rPr>
          <w:noProof/>
        </w:rPr>
        <w:drawing>
          <wp:anchor distT="0" distB="0" distL="114300" distR="114300" simplePos="0" relativeHeight="251659264" behindDoc="0" locked="0" layoutInCell="1" allowOverlap="1">
            <wp:simplePos x="0" y="0"/>
            <wp:positionH relativeFrom="column">
              <wp:posOffset>163399</wp:posOffset>
            </wp:positionH>
            <wp:positionV relativeFrom="paragraph">
              <wp:posOffset>11167</wp:posOffset>
            </wp:positionV>
            <wp:extent cx="5943600" cy="32137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anchor>
        </w:drawing>
      </w:r>
    </w:p>
    <w:p w:rsidR="00903E5B" w:rsidRPr="00903E5B" w:rsidRDefault="00FB4D72" w:rsidP="001023A3">
      <w:pPr>
        <w:ind w:left="720"/>
        <w:jc w:val="both"/>
        <w:rPr>
          <w:rFonts w:ascii="Times New Roman" w:hAnsi="Times New Roman" w:cs="Times New Roman"/>
          <w:b/>
          <w:sz w:val="27"/>
          <w:szCs w:val="27"/>
        </w:rPr>
      </w:pPr>
      <w:r>
        <w:rPr>
          <w:rFonts w:ascii="Times New Roman" w:hAnsi="Times New Roman" w:cs="Times New Roman"/>
          <w:b/>
          <w:sz w:val="27"/>
          <w:szCs w:val="27"/>
        </w:rPr>
        <w:t>.</w:t>
      </w:r>
      <w:bookmarkStart w:id="0" w:name="_GoBack"/>
      <w:bookmarkEnd w:id="0"/>
    </w:p>
    <w:sectPr w:rsidR="00903E5B" w:rsidRPr="00903E5B" w:rsidSect="002A3B1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F51" w:rsidRDefault="00284F51" w:rsidP="00F20FB6">
      <w:pPr>
        <w:spacing w:after="0" w:line="240" w:lineRule="auto"/>
      </w:pPr>
      <w:r>
        <w:separator/>
      </w:r>
    </w:p>
  </w:endnote>
  <w:endnote w:type="continuationSeparator" w:id="0">
    <w:p w:rsidR="00284F51" w:rsidRDefault="00284F51" w:rsidP="00F2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F51" w:rsidRDefault="00284F51" w:rsidP="00F20FB6">
      <w:pPr>
        <w:spacing w:after="0" w:line="240" w:lineRule="auto"/>
      </w:pPr>
      <w:r>
        <w:separator/>
      </w:r>
    </w:p>
  </w:footnote>
  <w:footnote w:type="continuationSeparator" w:id="0">
    <w:p w:rsidR="00284F51" w:rsidRDefault="00284F51" w:rsidP="00F20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F5345"/>
    <w:multiLevelType w:val="hybridMultilevel"/>
    <w:tmpl w:val="4752976A"/>
    <w:lvl w:ilvl="0" w:tplc="88DA7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D72C1"/>
    <w:multiLevelType w:val="multilevel"/>
    <w:tmpl w:val="57B898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991103"/>
    <w:multiLevelType w:val="hybridMultilevel"/>
    <w:tmpl w:val="03F2B32E"/>
    <w:lvl w:ilvl="0" w:tplc="A0C2D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C520A"/>
    <w:multiLevelType w:val="hybridMultilevel"/>
    <w:tmpl w:val="1102E23E"/>
    <w:lvl w:ilvl="0" w:tplc="5BCAEB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F87550"/>
    <w:multiLevelType w:val="multilevel"/>
    <w:tmpl w:val="C12413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7095634F"/>
    <w:multiLevelType w:val="hybridMultilevel"/>
    <w:tmpl w:val="D95ADD98"/>
    <w:lvl w:ilvl="0" w:tplc="7856F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45"/>
    <w:rsid w:val="000E483D"/>
    <w:rsid w:val="001023A3"/>
    <w:rsid w:val="00103E5A"/>
    <w:rsid w:val="00117250"/>
    <w:rsid w:val="00172D2E"/>
    <w:rsid w:val="001B254D"/>
    <w:rsid w:val="001C47FD"/>
    <w:rsid w:val="0021314C"/>
    <w:rsid w:val="00284F51"/>
    <w:rsid w:val="002A3B12"/>
    <w:rsid w:val="004075EA"/>
    <w:rsid w:val="00413F15"/>
    <w:rsid w:val="00594C7B"/>
    <w:rsid w:val="00676BEA"/>
    <w:rsid w:val="006A5B2C"/>
    <w:rsid w:val="006A6D0E"/>
    <w:rsid w:val="00761F83"/>
    <w:rsid w:val="007D6679"/>
    <w:rsid w:val="007E1027"/>
    <w:rsid w:val="00840083"/>
    <w:rsid w:val="008840FC"/>
    <w:rsid w:val="008944F0"/>
    <w:rsid w:val="008C11F6"/>
    <w:rsid w:val="00903E5B"/>
    <w:rsid w:val="00A934A9"/>
    <w:rsid w:val="00B15E0A"/>
    <w:rsid w:val="00B622AC"/>
    <w:rsid w:val="00B648BC"/>
    <w:rsid w:val="00B71BE4"/>
    <w:rsid w:val="00B84BE6"/>
    <w:rsid w:val="00B919E2"/>
    <w:rsid w:val="00BD0AB9"/>
    <w:rsid w:val="00C073AC"/>
    <w:rsid w:val="00C20B15"/>
    <w:rsid w:val="00C74854"/>
    <w:rsid w:val="00CE413F"/>
    <w:rsid w:val="00D57120"/>
    <w:rsid w:val="00DB553D"/>
    <w:rsid w:val="00DD69C5"/>
    <w:rsid w:val="00DE1D0A"/>
    <w:rsid w:val="00F20FB6"/>
    <w:rsid w:val="00F455A5"/>
    <w:rsid w:val="00FA5311"/>
    <w:rsid w:val="00FA7945"/>
    <w:rsid w:val="00FB4D72"/>
    <w:rsid w:val="00FC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2598"/>
  <w15:chartTrackingRefBased/>
  <w15:docId w15:val="{3F1EFAC7-FB7B-43A7-8CE3-67B21E32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15"/>
    <w:pPr>
      <w:ind w:left="720"/>
      <w:contextualSpacing/>
    </w:pPr>
  </w:style>
  <w:style w:type="paragraph" w:styleId="Header">
    <w:name w:val="header"/>
    <w:basedOn w:val="Normal"/>
    <w:link w:val="HeaderChar"/>
    <w:uiPriority w:val="99"/>
    <w:unhideWhenUsed/>
    <w:rsid w:val="00F20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FB6"/>
  </w:style>
  <w:style w:type="paragraph" w:styleId="Footer">
    <w:name w:val="footer"/>
    <w:basedOn w:val="Normal"/>
    <w:link w:val="FooterChar"/>
    <w:uiPriority w:val="99"/>
    <w:unhideWhenUsed/>
    <w:rsid w:val="00F20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FB6"/>
  </w:style>
  <w:style w:type="character" w:customStyle="1" w:styleId="mi">
    <w:name w:val="mi"/>
    <w:basedOn w:val="DefaultParagraphFont"/>
    <w:rsid w:val="007D6679"/>
  </w:style>
  <w:style w:type="character" w:customStyle="1" w:styleId="mo">
    <w:name w:val="mo"/>
    <w:basedOn w:val="DefaultParagraphFont"/>
    <w:rsid w:val="007D6679"/>
  </w:style>
  <w:style w:type="character" w:customStyle="1" w:styleId="mn">
    <w:name w:val="mn"/>
    <w:basedOn w:val="DefaultParagraphFont"/>
    <w:rsid w:val="007D6679"/>
  </w:style>
  <w:style w:type="paragraph" w:styleId="NormalWeb">
    <w:name w:val="Normal (Web)"/>
    <w:basedOn w:val="Normal"/>
    <w:uiPriority w:val="99"/>
    <w:unhideWhenUsed/>
    <w:rsid w:val="00B15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duongpha</dc:creator>
  <cp:keywords/>
  <dc:description/>
  <cp:lastModifiedBy>Khôi Phan</cp:lastModifiedBy>
  <cp:revision>37</cp:revision>
  <dcterms:created xsi:type="dcterms:W3CDTF">2018-09-18T08:55:00Z</dcterms:created>
  <dcterms:modified xsi:type="dcterms:W3CDTF">2018-09-20T15:32:00Z</dcterms:modified>
</cp:coreProperties>
</file>