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D0C13" w14:textId="77777777" w:rsidR="005509C6" w:rsidRPr="005509C6" w:rsidRDefault="005509C6" w:rsidP="00E13CEB">
      <w:pPr>
        <w:spacing w:after="0" w:line="360" w:lineRule="auto"/>
      </w:pPr>
      <w:r w:rsidRPr="005509C6">
        <w:rPr>
          <w:b/>
          <w:bCs/>
        </w:rPr>
        <w:t>Website Solace – Share Your Heart, Find Your Peace</w:t>
      </w:r>
    </w:p>
    <w:p w14:paraId="23050C59" w14:textId="77777777" w:rsidR="005509C6" w:rsidRPr="005509C6" w:rsidRDefault="005509C6" w:rsidP="00E13CEB">
      <w:pPr>
        <w:spacing w:after="0" w:line="360" w:lineRule="auto"/>
      </w:pPr>
      <w:r w:rsidRPr="005509C6">
        <w:rPr>
          <w:b/>
          <w:bCs/>
        </w:rPr>
        <w:t>1. Ý Tưởng và Mục Tiêu</w:t>
      </w:r>
      <w:r w:rsidRPr="005509C6">
        <w:br/>
        <w:t xml:space="preserve">Solace là một nền tảng xã hội nơi người dùng chia sẻ câu chuyện cá nhân, thuộc hai chủ đề: </w:t>
      </w:r>
      <w:r w:rsidRPr="005509C6">
        <w:rPr>
          <w:b/>
          <w:bCs/>
        </w:rPr>
        <w:t>tích cực</w:t>
      </w:r>
      <w:r w:rsidRPr="005509C6">
        <w:t xml:space="preserve"> (thành công, niềm vui, truyền cảm hứng) và </w:t>
      </w:r>
      <w:r w:rsidRPr="005509C6">
        <w:rPr>
          <w:b/>
          <w:bCs/>
        </w:rPr>
        <w:t>tiêu cực</w:t>
      </w:r>
      <w:r w:rsidRPr="005509C6">
        <w:t xml:space="preserve"> (khó khăn, mất mát, tâm trạng buồn).</w:t>
      </w:r>
    </w:p>
    <w:p w14:paraId="13B764D6" w14:textId="77777777" w:rsidR="005509C6" w:rsidRPr="005509C6" w:rsidRDefault="005509C6" w:rsidP="00E13CEB">
      <w:pPr>
        <w:numPr>
          <w:ilvl w:val="0"/>
          <w:numId w:val="1"/>
        </w:numPr>
        <w:spacing w:after="0" w:line="360" w:lineRule="auto"/>
      </w:pPr>
      <w:r w:rsidRPr="005509C6">
        <w:rPr>
          <w:b/>
          <w:bCs/>
        </w:rPr>
        <w:t>Mục tiêu</w:t>
      </w:r>
      <w:r w:rsidRPr="005509C6">
        <w:t xml:space="preserve">: </w:t>
      </w:r>
    </w:p>
    <w:p w14:paraId="7DA4298D" w14:textId="77777777" w:rsidR="005509C6" w:rsidRPr="005509C6" w:rsidRDefault="005509C6" w:rsidP="00E13CEB">
      <w:pPr>
        <w:numPr>
          <w:ilvl w:val="1"/>
          <w:numId w:val="1"/>
        </w:numPr>
        <w:spacing w:after="0" w:line="360" w:lineRule="auto"/>
      </w:pPr>
      <w:r w:rsidRPr="005509C6">
        <w:t>Tạo không gian an toàn để mọi người bộc lộ cảm xúc, hỗ trợ ẩn danh, không lo bị đánh giá.</w:t>
      </w:r>
    </w:p>
    <w:p w14:paraId="1DDAEED3" w14:textId="77777777" w:rsidR="005509C6" w:rsidRPr="005509C6" w:rsidRDefault="005509C6" w:rsidP="00E13CEB">
      <w:pPr>
        <w:numPr>
          <w:ilvl w:val="1"/>
          <w:numId w:val="1"/>
        </w:numPr>
        <w:spacing w:after="0" w:line="360" w:lineRule="auto"/>
      </w:pPr>
      <w:r w:rsidRPr="005509C6">
        <w:t>Xây dựng cộng đồng đồng cảm, giúp giảm căng thẳng và lan tỏa năng lượng tích cực.</w:t>
      </w:r>
    </w:p>
    <w:p w14:paraId="7308DE01" w14:textId="77777777" w:rsidR="005509C6" w:rsidRPr="005509C6" w:rsidRDefault="005509C6" w:rsidP="00E13CEB">
      <w:pPr>
        <w:numPr>
          <w:ilvl w:val="1"/>
          <w:numId w:val="1"/>
        </w:numPr>
        <w:spacing w:after="0" w:line="360" w:lineRule="auto"/>
      </w:pPr>
      <w:r w:rsidRPr="005509C6">
        <w:t>Nhắm đến người trẻ (Gen Z, Millennials) và thị trường quốc tế.</w:t>
      </w:r>
    </w:p>
    <w:p w14:paraId="3639C5E6" w14:textId="77777777" w:rsidR="005509C6" w:rsidRPr="005509C6" w:rsidRDefault="005509C6" w:rsidP="00E13CEB">
      <w:pPr>
        <w:numPr>
          <w:ilvl w:val="0"/>
          <w:numId w:val="1"/>
        </w:numPr>
        <w:spacing w:after="0" w:line="360" w:lineRule="auto"/>
      </w:pPr>
      <w:r w:rsidRPr="005509C6">
        <w:rPr>
          <w:b/>
          <w:bCs/>
        </w:rPr>
        <w:t>Slogan</w:t>
      </w:r>
      <w:r w:rsidRPr="005509C6">
        <w:t xml:space="preserve">: </w:t>
      </w:r>
      <w:r w:rsidRPr="005509C6">
        <w:rPr>
          <w:i/>
          <w:iCs/>
        </w:rPr>
        <w:t>Share Your Heart, Find Your Peace</w:t>
      </w:r>
      <w:r w:rsidRPr="005509C6">
        <w:t xml:space="preserve"> (Chia sẻ trái tim, tìm bình yên).</w:t>
      </w:r>
    </w:p>
    <w:p w14:paraId="362C65F5" w14:textId="77777777" w:rsidR="00E13CEB" w:rsidRPr="00E13CEB" w:rsidRDefault="00E13CEB" w:rsidP="00E13CEB">
      <w:pPr>
        <w:spacing w:after="0" w:line="360" w:lineRule="auto"/>
        <w:rPr>
          <w:b/>
          <w:bCs/>
        </w:rPr>
      </w:pPr>
      <w:r w:rsidRPr="00E13CEB">
        <w:rPr>
          <w:b/>
          <w:bCs/>
        </w:rPr>
        <w:t>2. Tính Năng Chính</w:t>
      </w:r>
    </w:p>
    <w:p w14:paraId="60502D89" w14:textId="77777777" w:rsidR="00E13CEB" w:rsidRPr="00E13CEB" w:rsidRDefault="00E13CEB" w:rsidP="00E13CEB">
      <w:pPr>
        <w:numPr>
          <w:ilvl w:val="0"/>
          <w:numId w:val="10"/>
        </w:numPr>
        <w:spacing w:after="0" w:line="360" w:lineRule="auto"/>
        <w:rPr>
          <w:b/>
          <w:bCs/>
        </w:rPr>
      </w:pPr>
      <w:r w:rsidRPr="00E13CEB">
        <w:rPr>
          <w:b/>
          <w:bCs/>
        </w:rPr>
        <w:t xml:space="preserve">Chia sẻ câu chuyện: </w:t>
      </w:r>
    </w:p>
    <w:p w14:paraId="7EEFD02F" w14:textId="77777777" w:rsidR="00E13CEB" w:rsidRPr="00E13CEB" w:rsidRDefault="00E13CEB" w:rsidP="00E13CEB">
      <w:pPr>
        <w:numPr>
          <w:ilvl w:val="1"/>
          <w:numId w:val="10"/>
        </w:numPr>
        <w:spacing w:after="0" w:line="360" w:lineRule="auto"/>
      </w:pPr>
      <w:r w:rsidRPr="00E13CEB">
        <w:t>Tích cực: Thành tựu, khoảnh khắc vui, mẹo sống tích cực.</w:t>
      </w:r>
    </w:p>
    <w:p w14:paraId="51129F19" w14:textId="77777777" w:rsidR="00E13CEB" w:rsidRPr="00E13CEB" w:rsidRDefault="00E13CEB" w:rsidP="00E13CEB">
      <w:pPr>
        <w:numPr>
          <w:ilvl w:val="1"/>
          <w:numId w:val="10"/>
        </w:numPr>
        <w:spacing w:after="0" w:line="360" w:lineRule="auto"/>
      </w:pPr>
      <w:r w:rsidRPr="00E13CEB">
        <w:t>Tiêu cực: Thất bại, vấn đề nhạy cảm như mất mát, bệnh tật.</w:t>
      </w:r>
    </w:p>
    <w:p w14:paraId="526E5E05" w14:textId="77777777" w:rsidR="00E13CEB" w:rsidRPr="00E13CEB" w:rsidRDefault="00E13CEB" w:rsidP="00E13CEB">
      <w:pPr>
        <w:numPr>
          <w:ilvl w:val="1"/>
          <w:numId w:val="10"/>
        </w:numPr>
        <w:spacing w:after="0" w:line="360" w:lineRule="auto"/>
      </w:pPr>
      <w:r w:rsidRPr="00E13CEB">
        <w:t>Hỗ trợ ẩn danh để bảo vệ danh tính.</w:t>
      </w:r>
    </w:p>
    <w:p w14:paraId="6F19BAC8" w14:textId="77777777" w:rsidR="00E13CEB" w:rsidRPr="00E13CEB" w:rsidRDefault="00E13CEB" w:rsidP="00E13CEB">
      <w:pPr>
        <w:numPr>
          <w:ilvl w:val="0"/>
          <w:numId w:val="10"/>
        </w:numPr>
        <w:spacing w:after="0" w:line="360" w:lineRule="auto"/>
        <w:rPr>
          <w:b/>
          <w:bCs/>
        </w:rPr>
      </w:pPr>
      <w:r w:rsidRPr="00E13CEB">
        <w:rPr>
          <w:b/>
          <w:bCs/>
        </w:rPr>
        <w:t xml:space="preserve">Đánh giá bài đăng: </w:t>
      </w:r>
      <w:r w:rsidRPr="00E13CEB">
        <w:t>Người dùng chọn biểu tượng cảm xúc (đồng cảm, truyền cảm hứng) để động viên.</w:t>
      </w:r>
    </w:p>
    <w:p w14:paraId="491F8A1C" w14:textId="77777777" w:rsidR="00E13CEB" w:rsidRPr="00E13CEB" w:rsidRDefault="00E13CEB" w:rsidP="00E13CEB">
      <w:pPr>
        <w:numPr>
          <w:ilvl w:val="0"/>
          <w:numId w:val="10"/>
        </w:numPr>
        <w:spacing w:after="0" w:line="360" w:lineRule="auto"/>
        <w:rPr>
          <w:b/>
          <w:bCs/>
        </w:rPr>
      </w:pPr>
      <w:r w:rsidRPr="00E13CEB">
        <w:rPr>
          <w:b/>
          <w:bCs/>
        </w:rPr>
        <w:t xml:space="preserve">Chat: </w:t>
      </w:r>
      <w:r w:rsidRPr="00E13CEB">
        <w:t>Người dùng nhắn tin trực tiếp (ẩn danh) để trao đổi, động viên sau khi đọc câu chuyện.</w:t>
      </w:r>
    </w:p>
    <w:p w14:paraId="5A022CF6" w14:textId="77777777" w:rsidR="00E13CEB" w:rsidRPr="00E13CEB" w:rsidRDefault="00E13CEB" w:rsidP="00E13CEB">
      <w:pPr>
        <w:numPr>
          <w:ilvl w:val="0"/>
          <w:numId w:val="10"/>
        </w:numPr>
        <w:spacing w:after="0" w:line="360" w:lineRule="auto"/>
      </w:pPr>
      <w:r w:rsidRPr="00E13CEB">
        <w:rPr>
          <w:b/>
          <w:bCs/>
        </w:rPr>
        <w:t xml:space="preserve">Báo cáo vi phạm: </w:t>
      </w:r>
      <w:r w:rsidRPr="00E13CEB">
        <w:t>Nút “Báo cáo” trên bài đăng/bình luận để báo nội dung không phù hợp (xúc phạm, spam).</w:t>
      </w:r>
    </w:p>
    <w:p w14:paraId="2083BC93" w14:textId="77777777" w:rsidR="00E13CEB" w:rsidRPr="00E13CEB" w:rsidRDefault="00E13CEB" w:rsidP="00E13CEB">
      <w:pPr>
        <w:numPr>
          <w:ilvl w:val="0"/>
          <w:numId w:val="10"/>
        </w:numPr>
        <w:spacing w:after="0" w:line="360" w:lineRule="auto"/>
      </w:pPr>
      <w:r w:rsidRPr="00E13CEB">
        <w:rPr>
          <w:b/>
          <w:bCs/>
        </w:rPr>
        <w:t xml:space="preserve">Tìm kiếm và lọc: </w:t>
      </w:r>
      <w:r w:rsidRPr="00E13CEB">
        <w:t>Tìm bài theo từ khóa hoặc loại (tích cực/tiêu cực).</w:t>
      </w:r>
    </w:p>
    <w:p w14:paraId="78E619C2" w14:textId="77777777" w:rsidR="00E13CEB" w:rsidRPr="00E13CEB" w:rsidRDefault="00E13CEB" w:rsidP="00E13CEB">
      <w:pPr>
        <w:numPr>
          <w:ilvl w:val="0"/>
          <w:numId w:val="10"/>
        </w:numPr>
        <w:spacing w:after="0" w:line="360" w:lineRule="auto"/>
      </w:pPr>
      <w:r w:rsidRPr="00E13CEB">
        <w:rPr>
          <w:b/>
          <w:bCs/>
        </w:rPr>
        <w:t>Giao diện</w:t>
      </w:r>
      <w:r w:rsidRPr="00E13CEB">
        <w:t>: Trang chủ chia thành hai phần (tích cực: màu sáng; tiêu cực: màu trầm), thân thiện trên điện thoại và máy tính.</w:t>
      </w:r>
    </w:p>
    <w:p w14:paraId="331804C4" w14:textId="77777777" w:rsidR="005509C6" w:rsidRPr="005509C6" w:rsidRDefault="005509C6" w:rsidP="00E13CEB">
      <w:pPr>
        <w:spacing w:after="0" w:line="360" w:lineRule="auto"/>
      </w:pPr>
      <w:r w:rsidRPr="005509C6">
        <w:rPr>
          <w:b/>
          <w:bCs/>
        </w:rPr>
        <w:t>3. Công Nghệ Sử Dụng</w:t>
      </w:r>
    </w:p>
    <w:p w14:paraId="4C154A9B" w14:textId="77777777" w:rsidR="005509C6" w:rsidRPr="00524DD7" w:rsidRDefault="005509C6" w:rsidP="00E13CEB">
      <w:pPr>
        <w:numPr>
          <w:ilvl w:val="0"/>
          <w:numId w:val="9"/>
        </w:numPr>
        <w:spacing w:after="0" w:line="360" w:lineRule="auto"/>
      </w:pPr>
      <w:r w:rsidRPr="00524DD7">
        <w:rPr>
          <w:b/>
          <w:bCs/>
        </w:rPr>
        <w:t>Frontend</w:t>
      </w:r>
      <w:r w:rsidRPr="00524DD7">
        <w:t xml:space="preserve">: </w:t>
      </w:r>
    </w:p>
    <w:p w14:paraId="67DBE7E9" w14:textId="77777777" w:rsidR="005509C6" w:rsidRPr="00524DD7" w:rsidRDefault="005509C6" w:rsidP="00E13CEB">
      <w:pPr>
        <w:numPr>
          <w:ilvl w:val="1"/>
          <w:numId w:val="9"/>
        </w:numPr>
        <w:spacing w:after="0" w:line="360" w:lineRule="auto"/>
      </w:pPr>
      <w:r w:rsidRPr="00524DD7">
        <w:rPr>
          <w:b/>
          <w:bCs/>
        </w:rPr>
        <w:t>React.js + Next.js</w:t>
      </w:r>
      <w:r w:rsidRPr="00524DD7">
        <w:t>: Tạo giao diện nhanh, hỗ trợ SEO, tối ưu tốc độ.</w:t>
      </w:r>
    </w:p>
    <w:p w14:paraId="7A5CBA0C" w14:textId="77777777" w:rsidR="005509C6" w:rsidRPr="00524DD7" w:rsidRDefault="005509C6" w:rsidP="00E13CEB">
      <w:pPr>
        <w:numPr>
          <w:ilvl w:val="1"/>
          <w:numId w:val="9"/>
        </w:numPr>
        <w:spacing w:after="0" w:line="360" w:lineRule="auto"/>
      </w:pPr>
      <w:r w:rsidRPr="00524DD7">
        <w:rPr>
          <w:b/>
          <w:bCs/>
        </w:rPr>
        <w:t>Tailwind CSS</w:t>
      </w:r>
      <w:r w:rsidRPr="00524DD7">
        <w:t>: Thiết kế giao diện đẹp, tùy chỉnh dễ dàng.</w:t>
      </w:r>
    </w:p>
    <w:p w14:paraId="525A477C" w14:textId="77777777" w:rsidR="005509C6" w:rsidRPr="00524DD7" w:rsidRDefault="005509C6" w:rsidP="00E13CEB">
      <w:pPr>
        <w:numPr>
          <w:ilvl w:val="0"/>
          <w:numId w:val="9"/>
        </w:numPr>
        <w:spacing w:after="0" w:line="360" w:lineRule="auto"/>
      </w:pPr>
      <w:r w:rsidRPr="00524DD7">
        <w:rPr>
          <w:b/>
          <w:bCs/>
        </w:rPr>
        <w:t>Backend</w:t>
      </w:r>
      <w:r w:rsidRPr="00524DD7">
        <w:t xml:space="preserve">: </w:t>
      </w:r>
    </w:p>
    <w:p w14:paraId="6C7533E4" w14:textId="77777777" w:rsidR="005509C6" w:rsidRPr="00524DD7" w:rsidRDefault="005509C6" w:rsidP="00E13CEB">
      <w:pPr>
        <w:numPr>
          <w:ilvl w:val="1"/>
          <w:numId w:val="9"/>
        </w:numPr>
        <w:spacing w:after="0" w:line="360" w:lineRule="auto"/>
      </w:pPr>
      <w:r w:rsidRPr="00524DD7">
        <w:rPr>
          <w:b/>
          <w:bCs/>
        </w:rPr>
        <w:t>Node.js + Express</w:t>
      </w:r>
      <w:r w:rsidRPr="00524DD7">
        <w:t>: Xây dựng API nhanh, dễ mở rộng.</w:t>
      </w:r>
    </w:p>
    <w:p w14:paraId="6754957B" w14:textId="77777777" w:rsidR="005509C6" w:rsidRPr="00524DD7" w:rsidRDefault="005509C6" w:rsidP="00E13CEB">
      <w:pPr>
        <w:numPr>
          <w:ilvl w:val="0"/>
          <w:numId w:val="9"/>
        </w:numPr>
        <w:spacing w:after="0" w:line="360" w:lineRule="auto"/>
      </w:pPr>
      <w:r w:rsidRPr="00524DD7">
        <w:rPr>
          <w:b/>
          <w:bCs/>
        </w:rPr>
        <w:t>Cơ sở dữ liệu</w:t>
      </w:r>
      <w:r w:rsidRPr="00524DD7">
        <w:t xml:space="preserve">: </w:t>
      </w:r>
    </w:p>
    <w:p w14:paraId="32F78001" w14:textId="77777777" w:rsidR="005509C6" w:rsidRPr="00524DD7" w:rsidRDefault="005509C6" w:rsidP="00E13CEB">
      <w:pPr>
        <w:numPr>
          <w:ilvl w:val="1"/>
          <w:numId w:val="9"/>
        </w:numPr>
        <w:spacing w:after="0" w:line="360" w:lineRule="auto"/>
      </w:pPr>
      <w:r w:rsidRPr="00524DD7">
        <w:rPr>
          <w:b/>
          <w:bCs/>
        </w:rPr>
        <w:t>PostgreSQL</w:t>
      </w:r>
      <w:r w:rsidRPr="00524DD7">
        <w:t>: Lưu trữ dữ liệu người dùng, bài đăng, bảo mật cao.</w:t>
      </w:r>
    </w:p>
    <w:p w14:paraId="5BF6648D" w14:textId="77777777" w:rsidR="005509C6" w:rsidRPr="00524DD7" w:rsidRDefault="005509C6" w:rsidP="00E13CEB">
      <w:pPr>
        <w:numPr>
          <w:ilvl w:val="0"/>
          <w:numId w:val="9"/>
        </w:numPr>
        <w:spacing w:after="0" w:line="360" w:lineRule="auto"/>
      </w:pPr>
      <w:r w:rsidRPr="00524DD7">
        <w:rPr>
          <w:b/>
          <w:bCs/>
        </w:rPr>
        <w:t>Lưu trữ hình ảnh/video</w:t>
      </w:r>
      <w:r w:rsidRPr="00524DD7">
        <w:t xml:space="preserve">: </w:t>
      </w:r>
    </w:p>
    <w:p w14:paraId="167C6C49" w14:textId="77777777" w:rsidR="005509C6" w:rsidRPr="00524DD7" w:rsidRDefault="005509C6" w:rsidP="00E13CEB">
      <w:pPr>
        <w:numPr>
          <w:ilvl w:val="1"/>
          <w:numId w:val="9"/>
        </w:numPr>
        <w:spacing w:after="0" w:line="360" w:lineRule="auto"/>
      </w:pPr>
      <w:r w:rsidRPr="00524DD7">
        <w:rPr>
          <w:b/>
          <w:bCs/>
        </w:rPr>
        <w:t>Amazon S3</w:t>
      </w:r>
      <w:r w:rsidRPr="00524DD7">
        <w:t xml:space="preserve"> hoặc </w:t>
      </w:r>
      <w:r w:rsidRPr="00524DD7">
        <w:rPr>
          <w:b/>
          <w:bCs/>
        </w:rPr>
        <w:t>Cloudinary</w:t>
      </w:r>
      <w:r w:rsidRPr="00524DD7">
        <w:t>: Lưu trữ đám mây, tối ưu chi phí, hỗ trợ nén hình ảnh.</w:t>
      </w:r>
    </w:p>
    <w:p w14:paraId="3E52F80C" w14:textId="77777777" w:rsidR="005509C6" w:rsidRPr="00524DD7" w:rsidRDefault="005509C6" w:rsidP="00E13CEB">
      <w:pPr>
        <w:numPr>
          <w:ilvl w:val="0"/>
          <w:numId w:val="9"/>
        </w:numPr>
        <w:spacing w:after="0" w:line="360" w:lineRule="auto"/>
      </w:pPr>
      <w:r w:rsidRPr="00524DD7">
        <w:rPr>
          <w:b/>
          <w:bCs/>
        </w:rPr>
        <w:lastRenderedPageBreak/>
        <w:t>Bảo mật</w:t>
      </w:r>
      <w:r w:rsidRPr="00524DD7">
        <w:t xml:space="preserve">: </w:t>
      </w:r>
    </w:p>
    <w:p w14:paraId="1002C1CC" w14:textId="77777777" w:rsidR="005509C6" w:rsidRPr="00524DD7" w:rsidRDefault="005509C6" w:rsidP="00E13CEB">
      <w:pPr>
        <w:numPr>
          <w:ilvl w:val="1"/>
          <w:numId w:val="9"/>
        </w:numPr>
        <w:spacing w:after="0" w:line="360" w:lineRule="auto"/>
      </w:pPr>
      <w:r w:rsidRPr="00524DD7">
        <w:rPr>
          <w:b/>
          <w:bCs/>
        </w:rPr>
        <w:t>JWT</w:t>
      </w:r>
      <w:r w:rsidRPr="00524DD7">
        <w:t>: Xác thực người dùng.</w:t>
      </w:r>
    </w:p>
    <w:p w14:paraId="54D175FE" w14:textId="77777777" w:rsidR="005509C6" w:rsidRPr="00524DD7" w:rsidRDefault="005509C6" w:rsidP="00E13CEB">
      <w:pPr>
        <w:numPr>
          <w:ilvl w:val="1"/>
          <w:numId w:val="9"/>
        </w:numPr>
        <w:spacing w:after="0" w:line="360" w:lineRule="auto"/>
      </w:pPr>
      <w:r w:rsidRPr="00524DD7">
        <w:rPr>
          <w:b/>
          <w:bCs/>
        </w:rPr>
        <w:t>OAuth 2.0</w:t>
      </w:r>
      <w:r w:rsidRPr="00524DD7">
        <w:t>: Đăng nhập qua mạng xã hội (Google, Facebook).</w:t>
      </w:r>
    </w:p>
    <w:p w14:paraId="02A864AC" w14:textId="77777777" w:rsidR="005509C6" w:rsidRPr="00524DD7" w:rsidRDefault="005509C6" w:rsidP="00E13CEB">
      <w:pPr>
        <w:numPr>
          <w:ilvl w:val="0"/>
          <w:numId w:val="9"/>
        </w:numPr>
        <w:spacing w:after="0" w:line="360" w:lineRule="auto"/>
      </w:pPr>
      <w:r w:rsidRPr="00524DD7">
        <w:rPr>
          <w:b/>
          <w:bCs/>
        </w:rPr>
        <w:t>Triển khai</w:t>
      </w:r>
      <w:r w:rsidRPr="00524DD7">
        <w:t xml:space="preserve">: </w:t>
      </w:r>
    </w:p>
    <w:p w14:paraId="112AD455" w14:textId="77777777" w:rsidR="005509C6" w:rsidRPr="00524DD7" w:rsidRDefault="005509C6" w:rsidP="00E13CEB">
      <w:pPr>
        <w:numPr>
          <w:ilvl w:val="1"/>
          <w:numId w:val="9"/>
        </w:numPr>
        <w:spacing w:after="0" w:line="360" w:lineRule="auto"/>
      </w:pPr>
      <w:r w:rsidRPr="00524DD7">
        <w:rPr>
          <w:b/>
          <w:bCs/>
        </w:rPr>
        <w:t>Docker</w:t>
      </w:r>
      <w:r w:rsidRPr="00524DD7">
        <w:t>: Đóng gói ứng dụng, dễ triển khai.</w:t>
      </w:r>
    </w:p>
    <w:p w14:paraId="33207D0D" w14:textId="77777777" w:rsidR="005509C6" w:rsidRPr="00524DD7" w:rsidRDefault="005509C6" w:rsidP="00E13CEB">
      <w:pPr>
        <w:numPr>
          <w:ilvl w:val="1"/>
          <w:numId w:val="9"/>
        </w:numPr>
        <w:spacing w:after="0" w:line="360" w:lineRule="auto"/>
      </w:pPr>
      <w:r w:rsidRPr="00524DD7">
        <w:rPr>
          <w:b/>
          <w:bCs/>
        </w:rPr>
        <w:t>Heroku</w:t>
      </w:r>
      <w:r w:rsidRPr="00524DD7">
        <w:t xml:space="preserve"> hoặc </w:t>
      </w:r>
      <w:r w:rsidRPr="00524DD7">
        <w:rPr>
          <w:b/>
          <w:bCs/>
        </w:rPr>
        <w:t>DigitalOcean</w:t>
      </w:r>
      <w:r w:rsidRPr="00524DD7">
        <w:t>: Nền tảng triển khai chi phí thấp.</w:t>
      </w:r>
    </w:p>
    <w:p w14:paraId="006A20BC" w14:textId="77777777" w:rsidR="005509C6" w:rsidRPr="00524DD7" w:rsidRDefault="005509C6" w:rsidP="00E13CEB">
      <w:pPr>
        <w:numPr>
          <w:ilvl w:val="1"/>
          <w:numId w:val="9"/>
        </w:numPr>
        <w:spacing w:after="0" w:line="360" w:lineRule="auto"/>
      </w:pPr>
      <w:r w:rsidRPr="00524DD7">
        <w:rPr>
          <w:b/>
          <w:bCs/>
        </w:rPr>
        <w:t>GitLab CI/GitHub Actions</w:t>
      </w:r>
      <w:r w:rsidRPr="00524DD7">
        <w:t>: Tự động hóa quy trình phát triển và triển khai.</w:t>
      </w:r>
    </w:p>
    <w:p w14:paraId="02768AF1" w14:textId="77777777" w:rsidR="005509C6" w:rsidRPr="00524DD7" w:rsidRDefault="005509C6" w:rsidP="00E13CEB">
      <w:pPr>
        <w:numPr>
          <w:ilvl w:val="0"/>
          <w:numId w:val="9"/>
        </w:numPr>
        <w:spacing w:after="0" w:line="360" w:lineRule="auto"/>
      </w:pPr>
      <w:r w:rsidRPr="00524DD7">
        <w:rPr>
          <w:b/>
          <w:bCs/>
        </w:rPr>
        <w:t>Công cụ SEO và phân tích</w:t>
      </w:r>
      <w:r w:rsidRPr="00524DD7">
        <w:t xml:space="preserve">: </w:t>
      </w:r>
    </w:p>
    <w:p w14:paraId="18BCED56" w14:textId="77777777" w:rsidR="005509C6" w:rsidRPr="00524DD7" w:rsidRDefault="005509C6" w:rsidP="00E13CEB">
      <w:pPr>
        <w:numPr>
          <w:ilvl w:val="1"/>
          <w:numId w:val="9"/>
        </w:numPr>
        <w:spacing w:after="0" w:line="360" w:lineRule="auto"/>
      </w:pPr>
      <w:r w:rsidRPr="00524DD7">
        <w:rPr>
          <w:b/>
          <w:bCs/>
        </w:rPr>
        <w:t>Google Analytics</w:t>
      </w:r>
      <w:r w:rsidRPr="00524DD7">
        <w:t>: Theo dõi lưu lượng truy cập, hành vi người dùng.</w:t>
      </w:r>
    </w:p>
    <w:p w14:paraId="22E9BA8B" w14:textId="77777777" w:rsidR="005509C6" w:rsidRPr="00524DD7" w:rsidRDefault="005509C6" w:rsidP="00E13CEB">
      <w:pPr>
        <w:numPr>
          <w:ilvl w:val="1"/>
          <w:numId w:val="9"/>
        </w:numPr>
        <w:spacing w:after="0" w:line="360" w:lineRule="auto"/>
      </w:pPr>
      <w:r w:rsidRPr="00524DD7">
        <w:rPr>
          <w:b/>
          <w:bCs/>
        </w:rPr>
        <w:t>Google Search Console</w:t>
      </w:r>
      <w:r w:rsidRPr="00524DD7">
        <w:t>: Kiểm tra thứ hạng từ khóa, lỗi SEO.</w:t>
      </w:r>
    </w:p>
    <w:p w14:paraId="7BA63DD2" w14:textId="77777777" w:rsidR="005509C6" w:rsidRPr="00524DD7" w:rsidRDefault="005509C6" w:rsidP="00E13CEB">
      <w:pPr>
        <w:numPr>
          <w:ilvl w:val="1"/>
          <w:numId w:val="9"/>
        </w:numPr>
        <w:spacing w:after="0" w:line="360" w:lineRule="auto"/>
      </w:pPr>
      <w:r w:rsidRPr="00524DD7">
        <w:rPr>
          <w:b/>
          <w:bCs/>
        </w:rPr>
        <w:t>Google Keyword Planner/Ubersuggest</w:t>
      </w:r>
      <w:r w:rsidRPr="00524DD7">
        <w:t>: Nghiên cứu từ khóa.</w:t>
      </w:r>
    </w:p>
    <w:p w14:paraId="1349744D" w14:textId="77777777" w:rsidR="005509C6" w:rsidRPr="005509C6" w:rsidRDefault="005509C6" w:rsidP="00E13CEB">
      <w:pPr>
        <w:spacing w:after="0" w:line="360" w:lineRule="auto"/>
      </w:pPr>
      <w:r w:rsidRPr="005509C6">
        <w:rPr>
          <w:b/>
          <w:bCs/>
        </w:rPr>
        <w:t>4. Kiến Trúc Phần Mềm</w:t>
      </w:r>
    </w:p>
    <w:p w14:paraId="03FF78AE" w14:textId="77777777" w:rsidR="005509C6" w:rsidRPr="005509C6" w:rsidRDefault="005509C6" w:rsidP="00E13CEB">
      <w:pPr>
        <w:numPr>
          <w:ilvl w:val="0"/>
          <w:numId w:val="4"/>
        </w:numPr>
        <w:spacing w:after="0" w:line="360" w:lineRule="auto"/>
      </w:pPr>
      <w:r w:rsidRPr="005509C6">
        <w:rPr>
          <w:b/>
          <w:bCs/>
        </w:rPr>
        <w:t>Kiến trúc Modular Monolith</w:t>
      </w:r>
      <w:r w:rsidRPr="005509C6">
        <w:t xml:space="preserve">: </w:t>
      </w:r>
    </w:p>
    <w:p w14:paraId="7AC5625B" w14:textId="77777777" w:rsidR="005509C6" w:rsidRPr="005509C6" w:rsidRDefault="005509C6" w:rsidP="00E13CEB">
      <w:pPr>
        <w:numPr>
          <w:ilvl w:val="1"/>
          <w:numId w:val="4"/>
        </w:numPr>
        <w:spacing w:after="0" w:line="360" w:lineRule="auto"/>
      </w:pPr>
      <w:r w:rsidRPr="005509C6">
        <w:t>Toàn bộ ứng dụng nằm trong một codebase, nhưng chia thành các module độc lập (User, Post, Reaction) để dễ quản lý và bảo trì.</w:t>
      </w:r>
    </w:p>
    <w:p w14:paraId="015B3147" w14:textId="77777777" w:rsidR="005509C6" w:rsidRPr="005509C6" w:rsidRDefault="005509C6" w:rsidP="00E13CEB">
      <w:pPr>
        <w:numPr>
          <w:ilvl w:val="1"/>
          <w:numId w:val="4"/>
        </w:numPr>
        <w:spacing w:after="0" w:line="360" w:lineRule="auto"/>
      </w:pPr>
      <w:r w:rsidRPr="005509C6">
        <w:t xml:space="preserve">Phù hợp vì: </w:t>
      </w:r>
    </w:p>
    <w:p w14:paraId="227E19C8" w14:textId="77777777" w:rsidR="005509C6" w:rsidRPr="005509C6" w:rsidRDefault="005509C6" w:rsidP="00E13CEB">
      <w:pPr>
        <w:numPr>
          <w:ilvl w:val="2"/>
          <w:numId w:val="4"/>
        </w:numPr>
        <w:spacing w:after="0" w:line="360" w:lineRule="auto"/>
      </w:pPr>
      <w:r w:rsidRPr="005509C6">
        <w:t>Triển khai nhanh, phù hợp với đội ngũ nhỏ và dự án khởi đầu.</w:t>
      </w:r>
    </w:p>
    <w:p w14:paraId="5AAFCED8" w14:textId="77777777" w:rsidR="005509C6" w:rsidRPr="005509C6" w:rsidRDefault="005509C6" w:rsidP="00E13CEB">
      <w:pPr>
        <w:numPr>
          <w:ilvl w:val="2"/>
          <w:numId w:val="4"/>
        </w:numPr>
        <w:spacing w:after="0" w:line="360" w:lineRule="auto"/>
      </w:pPr>
      <w:r w:rsidRPr="005509C6">
        <w:t>Dễ thêm tính năng mới hoặc chuyển sang Microservices khi mở rộng.</w:t>
      </w:r>
    </w:p>
    <w:p w14:paraId="259F1ADC" w14:textId="77777777" w:rsidR="005509C6" w:rsidRPr="005509C6" w:rsidRDefault="005509C6" w:rsidP="00E13CEB">
      <w:pPr>
        <w:numPr>
          <w:ilvl w:val="2"/>
          <w:numId w:val="4"/>
        </w:numPr>
        <w:spacing w:after="0" w:line="360" w:lineRule="auto"/>
      </w:pPr>
      <w:r w:rsidRPr="005509C6">
        <w:t>Đảm bảo hiệu suất, bảo mật, và khả năng mở rộng trong tương lai.</w:t>
      </w:r>
    </w:p>
    <w:p w14:paraId="63D638BF" w14:textId="77777777" w:rsidR="005509C6" w:rsidRPr="005509C6" w:rsidRDefault="005509C6" w:rsidP="00E13CEB">
      <w:pPr>
        <w:spacing w:after="0" w:line="360" w:lineRule="auto"/>
      </w:pPr>
      <w:r w:rsidRPr="005509C6">
        <w:rPr>
          <w:b/>
          <w:bCs/>
        </w:rPr>
        <w:t>5. Chiến Lược SEO</w:t>
      </w:r>
    </w:p>
    <w:p w14:paraId="2C4BD486" w14:textId="77777777" w:rsidR="005509C6" w:rsidRPr="005509C6" w:rsidRDefault="005509C6" w:rsidP="00E13CEB">
      <w:pPr>
        <w:numPr>
          <w:ilvl w:val="0"/>
          <w:numId w:val="5"/>
        </w:numPr>
        <w:spacing w:after="0" w:line="360" w:lineRule="auto"/>
      </w:pPr>
      <w:r w:rsidRPr="005509C6">
        <w:rPr>
          <w:b/>
          <w:bCs/>
        </w:rPr>
        <w:t>Mục tiêu</w:t>
      </w:r>
      <w:r w:rsidRPr="005509C6">
        <w:t>: Đưa Solace lên top Google để thu hút người dùng tự nhiên.</w:t>
      </w:r>
    </w:p>
    <w:p w14:paraId="7424EA0D" w14:textId="77777777" w:rsidR="005509C6" w:rsidRPr="005509C6" w:rsidRDefault="005509C6" w:rsidP="00E13CEB">
      <w:pPr>
        <w:numPr>
          <w:ilvl w:val="0"/>
          <w:numId w:val="5"/>
        </w:numPr>
        <w:spacing w:after="0" w:line="360" w:lineRule="auto"/>
      </w:pPr>
      <w:r w:rsidRPr="005509C6">
        <w:rPr>
          <w:b/>
          <w:bCs/>
        </w:rPr>
        <w:t>Từ khóa</w:t>
      </w:r>
      <w:r w:rsidRPr="005509C6">
        <w:t>: “chia sẻ câu chuyện tích cực”, “hỗ trợ tâm lý”, “cộng đồng chia sẻ cảm xúc”.</w:t>
      </w:r>
    </w:p>
    <w:p w14:paraId="4733D89A" w14:textId="77777777" w:rsidR="005509C6" w:rsidRPr="005509C6" w:rsidRDefault="005509C6" w:rsidP="00E13CEB">
      <w:pPr>
        <w:numPr>
          <w:ilvl w:val="0"/>
          <w:numId w:val="5"/>
        </w:numPr>
        <w:spacing w:after="0" w:line="360" w:lineRule="auto"/>
      </w:pPr>
      <w:r w:rsidRPr="005509C6">
        <w:rPr>
          <w:b/>
          <w:bCs/>
        </w:rPr>
        <w:t>Kế hoạch</w:t>
      </w:r>
      <w:r w:rsidRPr="005509C6">
        <w:t xml:space="preserve">: </w:t>
      </w:r>
    </w:p>
    <w:p w14:paraId="2B096ABB" w14:textId="77777777" w:rsidR="005509C6" w:rsidRPr="005509C6" w:rsidRDefault="005509C6" w:rsidP="00E13CEB">
      <w:pPr>
        <w:numPr>
          <w:ilvl w:val="1"/>
          <w:numId w:val="5"/>
        </w:numPr>
        <w:spacing w:after="0" w:line="360" w:lineRule="auto"/>
      </w:pPr>
      <w:r w:rsidRPr="005509C6">
        <w:t>Viết bài blog chuẩn SEO về sức khỏe tâm lý.</w:t>
      </w:r>
    </w:p>
    <w:p w14:paraId="23505928" w14:textId="77777777" w:rsidR="005509C6" w:rsidRPr="005509C6" w:rsidRDefault="005509C6" w:rsidP="00E13CEB">
      <w:pPr>
        <w:numPr>
          <w:ilvl w:val="1"/>
          <w:numId w:val="5"/>
        </w:numPr>
        <w:spacing w:after="0" w:line="360" w:lineRule="auto"/>
      </w:pPr>
      <w:r w:rsidRPr="005509C6">
        <w:t>Tối ưu tiêu đề, meta description, hình ảnh.</w:t>
      </w:r>
    </w:p>
    <w:p w14:paraId="5C792979" w14:textId="77777777" w:rsidR="005509C6" w:rsidRPr="005509C6" w:rsidRDefault="005509C6" w:rsidP="00E13CEB">
      <w:pPr>
        <w:numPr>
          <w:ilvl w:val="1"/>
          <w:numId w:val="5"/>
        </w:numPr>
        <w:spacing w:after="0" w:line="360" w:lineRule="auto"/>
      </w:pPr>
      <w:r w:rsidRPr="005509C6">
        <w:t>Đảm bảo website tải nhanh, thân thiện di động.</w:t>
      </w:r>
    </w:p>
    <w:p w14:paraId="2F38EDE9" w14:textId="77777777" w:rsidR="005509C6" w:rsidRPr="005509C6" w:rsidRDefault="005509C6" w:rsidP="00E13CEB">
      <w:pPr>
        <w:numPr>
          <w:ilvl w:val="1"/>
          <w:numId w:val="5"/>
        </w:numPr>
        <w:spacing w:after="0" w:line="360" w:lineRule="auto"/>
      </w:pPr>
      <w:r w:rsidRPr="005509C6">
        <w:t>Chia sẻ nội dung trên Instagram, TikTok với hashtag như #SốngTíchCực.</w:t>
      </w:r>
    </w:p>
    <w:p w14:paraId="360BCD26" w14:textId="77777777" w:rsidR="005509C6" w:rsidRPr="005509C6" w:rsidRDefault="005509C6" w:rsidP="00E13CEB">
      <w:pPr>
        <w:spacing w:after="0" w:line="360" w:lineRule="auto"/>
      </w:pPr>
      <w:r w:rsidRPr="005509C6">
        <w:rPr>
          <w:b/>
          <w:bCs/>
        </w:rPr>
        <w:t>6. Mô Hình Kinh Doanh</w:t>
      </w:r>
    </w:p>
    <w:p w14:paraId="7DCA0BE9" w14:textId="77777777" w:rsidR="005509C6" w:rsidRPr="005509C6" w:rsidRDefault="005509C6" w:rsidP="00E13CEB">
      <w:pPr>
        <w:numPr>
          <w:ilvl w:val="0"/>
          <w:numId w:val="6"/>
        </w:numPr>
        <w:spacing w:after="0" w:line="360" w:lineRule="auto"/>
      </w:pPr>
      <w:r w:rsidRPr="005509C6">
        <w:rPr>
          <w:b/>
          <w:bCs/>
        </w:rPr>
        <w:t>Ban đầu</w:t>
      </w:r>
      <w:r w:rsidRPr="005509C6">
        <w:t>: Miễn phí, tập trung xây dựng cộng đồng.</w:t>
      </w:r>
    </w:p>
    <w:p w14:paraId="4B37D311" w14:textId="77777777" w:rsidR="005509C6" w:rsidRPr="005509C6" w:rsidRDefault="005509C6" w:rsidP="00E13CEB">
      <w:pPr>
        <w:numPr>
          <w:ilvl w:val="0"/>
          <w:numId w:val="6"/>
        </w:numPr>
        <w:spacing w:after="0" w:line="360" w:lineRule="auto"/>
      </w:pPr>
      <w:r w:rsidRPr="005509C6">
        <w:rPr>
          <w:b/>
          <w:bCs/>
        </w:rPr>
        <w:t>Tương lai</w:t>
      </w:r>
      <w:r w:rsidRPr="005509C6">
        <w:t xml:space="preserve">: </w:t>
      </w:r>
    </w:p>
    <w:p w14:paraId="37A922E5" w14:textId="77777777" w:rsidR="005509C6" w:rsidRPr="005509C6" w:rsidRDefault="005509C6" w:rsidP="00E13CEB">
      <w:pPr>
        <w:numPr>
          <w:ilvl w:val="1"/>
          <w:numId w:val="6"/>
        </w:numPr>
        <w:spacing w:after="0" w:line="360" w:lineRule="auto"/>
      </w:pPr>
      <w:r w:rsidRPr="005509C6">
        <w:t>Quảng cáo: Hợp tác với nhãn hàng sức khỏe tâm lý.</w:t>
      </w:r>
    </w:p>
    <w:p w14:paraId="6EAC7E5C" w14:textId="77777777" w:rsidR="005509C6" w:rsidRPr="005509C6" w:rsidRDefault="005509C6" w:rsidP="00E13CEB">
      <w:pPr>
        <w:numPr>
          <w:ilvl w:val="1"/>
          <w:numId w:val="6"/>
        </w:numPr>
        <w:spacing w:after="0" w:line="360" w:lineRule="auto"/>
      </w:pPr>
      <w:r w:rsidRPr="005509C6">
        <w:t>Tính năng trả phí: Tư vấn cá nhân, nhóm riêng, khóa học phát triển bản thân.</w:t>
      </w:r>
    </w:p>
    <w:p w14:paraId="6A788116" w14:textId="77777777" w:rsidR="005509C6" w:rsidRPr="005509C6" w:rsidRDefault="005509C6" w:rsidP="00E13CEB">
      <w:pPr>
        <w:spacing w:after="0" w:line="360" w:lineRule="auto"/>
      </w:pPr>
      <w:r w:rsidRPr="005509C6">
        <w:rPr>
          <w:b/>
          <w:bCs/>
        </w:rPr>
        <w:t>7. Lợi Ích Xã Hội</w:t>
      </w:r>
    </w:p>
    <w:p w14:paraId="2BFD17F6" w14:textId="77777777" w:rsidR="005509C6" w:rsidRPr="005509C6" w:rsidRDefault="005509C6" w:rsidP="00E13CEB">
      <w:pPr>
        <w:numPr>
          <w:ilvl w:val="0"/>
          <w:numId w:val="7"/>
        </w:numPr>
        <w:spacing w:after="0" w:line="360" w:lineRule="auto"/>
      </w:pPr>
      <w:r w:rsidRPr="005509C6">
        <w:t>Tạo không gian an toàn, giúp người dùng giảm căng thẳng và cô đơn.</w:t>
      </w:r>
    </w:p>
    <w:p w14:paraId="278D1295" w14:textId="77777777" w:rsidR="005509C6" w:rsidRPr="005509C6" w:rsidRDefault="005509C6" w:rsidP="00E13CEB">
      <w:pPr>
        <w:numPr>
          <w:ilvl w:val="0"/>
          <w:numId w:val="7"/>
        </w:numPr>
        <w:spacing w:after="0" w:line="360" w:lineRule="auto"/>
      </w:pPr>
      <w:r w:rsidRPr="005509C6">
        <w:t>Xây dựng cộng đồng đồng cảm, đặc biệt hỗ trợ người gặp khó khăn (mất mát, khủng hoảng).</w:t>
      </w:r>
    </w:p>
    <w:p w14:paraId="6A0EAC47" w14:textId="77777777" w:rsidR="005509C6" w:rsidRPr="005509C6" w:rsidRDefault="005509C6" w:rsidP="00E13CEB">
      <w:pPr>
        <w:numPr>
          <w:ilvl w:val="0"/>
          <w:numId w:val="7"/>
        </w:numPr>
        <w:spacing w:after="0" w:line="360" w:lineRule="auto"/>
      </w:pPr>
      <w:r w:rsidRPr="005509C6">
        <w:lastRenderedPageBreak/>
        <w:t>Lan tỏa câu chuyện tích cực, cải thiện sức khỏe tâm lý cộng đồng.</w:t>
      </w:r>
    </w:p>
    <w:p w14:paraId="4FF40AF1" w14:textId="77777777" w:rsidR="005509C6" w:rsidRPr="005509C6" w:rsidRDefault="005509C6" w:rsidP="00E13CEB">
      <w:pPr>
        <w:spacing w:after="0" w:line="360" w:lineRule="auto"/>
      </w:pPr>
      <w:r w:rsidRPr="005509C6">
        <w:rPr>
          <w:b/>
          <w:bCs/>
        </w:rPr>
        <w:t>8. Tiềm Năng</w:t>
      </w:r>
    </w:p>
    <w:p w14:paraId="60548FA6" w14:textId="77777777" w:rsidR="005509C6" w:rsidRPr="005509C6" w:rsidRDefault="005509C6" w:rsidP="00E13CEB">
      <w:pPr>
        <w:numPr>
          <w:ilvl w:val="0"/>
          <w:numId w:val="8"/>
        </w:numPr>
        <w:spacing w:after="0" w:line="360" w:lineRule="auto"/>
      </w:pPr>
      <w:r w:rsidRPr="005509C6">
        <w:rPr>
          <w:b/>
          <w:bCs/>
        </w:rPr>
        <w:t>Điểm mạnh</w:t>
      </w:r>
      <w:r w:rsidRPr="005509C6">
        <w:t xml:space="preserve">: </w:t>
      </w:r>
    </w:p>
    <w:p w14:paraId="2717B3D0" w14:textId="77777777" w:rsidR="005509C6" w:rsidRPr="005509C6" w:rsidRDefault="005509C6" w:rsidP="00E13CEB">
      <w:pPr>
        <w:numPr>
          <w:ilvl w:val="1"/>
          <w:numId w:val="8"/>
        </w:numPr>
        <w:spacing w:after="0" w:line="360" w:lineRule="auto"/>
      </w:pPr>
      <w:r w:rsidRPr="005509C6">
        <w:t>Đáp ứng nhu cầu sức khỏe tâm lý đang tăng.</w:t>
      </w:r>
    </w:p>
    <w:p w14:paraId="535A0A9A" w14:textId="77777777" w:rsidR="005509C6" w:rsidRPr="005509C6" w:rsidRDefault="005509C6" w:rsidP="00E13CEB">
      <w:pPr>
        <w:numPr>
          <w:ilvl w:val="1"/>
          <w:numId w:val="8"/>
        </w:numPr>
        <w:spacing w:after="0" w:line="360" w:lineRule="auto"/>
      </w:pPr>
      <w:r w:rsidRPr="005509C6">
        <w:t>Tính ẩn danh và phân loại tích cực/tiêu cực là điểm khác biệt.</w:t>
      </w:r>
    </w:p>
    <w:p w14:paraId="4055A032" w14:textId="77777777" w:rsidR="005509C6" w:rsidRPr="005509C6" w:rsidRDefault="005509C6" w:rsidP="00E13CEB">
      <w:pPr>
        <w:numPr>
          <w:ilvl w:val="1"/>
          <w:numId w:val="8"/>
        </w:numPr>
        <w:spacing w:after="0" w:line="360" w:lineRule="auto"/>
      </w:pPr>
      <w:r w:rsidRPr="005509C6">
        <w:t>Công nghệ hiện đại, dễ mở rộng ra thị trường quốc tế.</w:t>
      </w:r>
    </w:p>
    <w:p w14:paraId="2FEF675F" w14:textId="77777777" w:rsidR="005509C6" w:rsidRPr="005509C6" w:rsidRDefault="005509C6" w:rsidP="00E13CEB">
      <w:pPr>
        <w:numPr>
          <w:ilvl w:val="0"/>
          <w:numId w:val="8"/>
        </w:numPr>
        <w:spacing w:after="0" w:line="360" w:lineRule="auto"/>
      </w:pPr>
      <w:r w:rsidRPr="005509C6">
        <w:rPr>
          <w:b/>
          <w:bCs/>
        </w:rPr>
        <w:t>Thách thức</w:t>
      </w:r>
      <w:r w:rsidRPr="005509C6">
        <w:t xml:space="preserve">: </w:t>
      </w:r>
    </w:p>
    <w:p w14:paraId="0E5D6CC0" w14:textId="77777777" w:rsidR="005509C6" w:rsidRPr="005509C6" w:rsidRDefault="005509C6" w:rsidP="00E13CEB">
      <w:pPr>
        <w:numPr>
          <w:ilvl w:val="1"/>
          <w:numId w:val="8"/>
        </w:numPr>
        <w:spacing w:after="0" w:line="360" w:lineRule="auto"/>
      </w:pPr>
      <w:r w:rsidRPr="005509C6">
        <w:t>Cạnh tranh với các nền tảng lớn (Reddit, BetterHelp).</w:t>
      </w:r>
    </w:p>
    <w:p w14:paraId="3121AEEF" w14:textId="77777777" w:rsidR="005509C6" w:rsidRPr="005509C6" w:rsidRDefault="005509C6" w:rsidP="00E13CEB">
      <w:pPr>
        <w:numPr>
          <w:ilvl w:val="1"/>
          <w:numId w:val="8"/>
        </w:numPr>
        <w:spacing w:after="0" w:line="360" w:lineRule="auto"/>
      </w:pPr>
      <w:r w:rsidRPr="005509C6">
        <w:t>Cần kiểm duyệt nội dung để đảm bảo an toàn.</w:t>
      </w:r>
    </w:p>
    <w:p w14:paraId="7440CE9A" w14:textId="79F03D8C" w:rsidR="005509C6" w:rsidRPr="005509C6" w:rsidRDefault="005509C6" w:rsidP="00E13CEB">
      <w:pPr>
        <w:spacing w:after="0" w:line="360" w:lineRule="auto"/>
      </w:pPr>
      <w:r w:rsidRPr="005509C6">
        <w:rPr>
          <w:b/>
          <w:bCs/>
        </w:rPr>
        <w:t>9. Kết Luận</w:t>
      </w:r>
      <w:r w:rsidRPr="005509C6">
        <w:br/>
        <w:t>Solace là một dự án ý nghĩa, kết hợp công nghệ và sức khỏe tâm lý để tạo ra cộng đồng chia sẻ toàn cầu. Với kiến trúc Modular Monolith, chúng ta có thể phát triển nhanh, đảm bảo chất lượng, và sẵn sàng mở rộng. Mọi người thấy ý tưởng này thế nào?</w:t>
      </w:r>
    </w:p>
    <w:p w14:paraId="2E212246" w14:textId="77777777" w:rsidR="00D41056" w:rsidRDefault="00D41056" w:rsidP="00E13CEB">
      <w:pPr>
        <w:spacing w:after="0" w:line="360" w:lineRule="auto"/>
      </w:pPr>
    </w:p>
    <w:sectPr w:rsidR="00D41056" w:rsidSect="001A51CD">
      <w:pgSz w:w="11906" w:h="16838" w:code="9"/>
      <w:pgMar w:top="1440" w:right="1440" w:bottom="1440" w:left="1440" w:header="709" w:footer="709" w:gutter="0"/>
      <w:cols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F0C45"/>
    <w:multiLevelType w:val="multilevel"/>
    <w:tmpl w:val="BD3A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B39D0"/>
    <w:multiLevelType w:val="multilevel"/>
    <w:tmpl w:val="2CE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472E2"/>
    <w:multiLevelType w:val="multilevel"/>
    <w:tmpl w:val="21DE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12DDB"/>
    <w:multiLevelType w:val="multilevel"/>
    <w:tmpl w:val="BBF4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7126C"/>
    <w:multiLevelType w:val="multilevel"/>
    <w:tmpl w:val="C14C1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D4D64"/>
    <w:multiLevelType w:val="multilevel"/>
    <w:tmpl w:val="5F0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827D2"/>
    <w:multiLevelType w:val="multilevel"/>
    <w:tmpl w:val="B9B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473DC"/>
    <w:multiLevelType w:val="multilevel"/>
    <w:tmpl w:val="3F6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C3D0D"/>
    <w:multiLevelType w:val="multilevel"/>
    <w:tmpl w:val="9A80B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55E1D"/>
    <w:multiLevelType w:val="multilevel"/>
    <w:tmpl w:val="70B8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632966">
    <w:abstractNumId w:val="0"/>
  </w:num>
  <w:num w:numId="2" w16cid:durableId="321666539">
    <w:abstractNumId w:val="6"/>
  </w:num>
  <w:num w:numId="3" w16cid:durableId="1581522823">
    <w:abstractNumId w:val="1"/>
  </w:num>
  <w:num w:numId="4" w16cid:durableId="1551989908">
    <w:abstractNumId w:val="3"/>
  </w:num>
  <w:num w:numId="5" w16cid:durableId="1380322123">
    <w:abstractNumId w:val="8"/>
  </w:num>
  <w:num w:numId="6" w16cid:durableId="274754052">
    <w:abstractNumId w:val="7"/>
  </w:num>
  <w:num w:numId="7" w16cid:durableId="761023592">
    <w:abstractNumId w:val="5"/>
  </w:num>
  <w:num w:numId="8" w16cid:durableId="1244531013">
    <w:abstractNumId w:val="9"/>
  </w:num>
  <w:num w:numId="9" w16cid:durableId="2038847959">
    <w:abstractNumId w:val="4"/>
  </w:num>
  <w:num w:numId="10" w16cid:durableId="49842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C6"/>
    <w:rsid w:val="001330F2"/>
    <w:rsid w:val="00161B50"/>
    <w:rsid w:val="001666B2"/>
    <w:rsid w:val="001A51CD"/>
    <w:rsid w:val="00221480"/>
    <w:rsid w:val="003322FF"/>
    <w:rsid w:val="004738FF"/>
    <w:rsid w:val="004C7AEA"/>
    <w:rsid w:val="005509C6"/>
    <w:rsid w:val="006443B1"/>
    <w:rsid w:val="009B575D"/>
    <w:rsid w:val="00A635BA"/>
    <w:rsid w:val="00B311DB"/>
    <w:rsid w:val="00B94DF3"/>
    <w:rsid w:val="00BD1393"/>
    <w:rsid w:val="00BF517B"/>
    <w:rsid w:val="00C67D6A"/>
    <w:rsid w:val="00D41056"/>
    <w:rsid w:val="00D7426D"/>
    <w:rsid w:val="00E13CEB"/>
    <w:rsid w:val="00EF61CE"/>
    <w:rsid w:val="00F12D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A2EC"/>
  <w15:chartTrackingRefBased/>
  <w15:docId w15:val="{68490D44-1C33-4821-AA91-49CD60B6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9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9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9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9C6"/>
    <w:rPr>
      <w:rFonts w:eastAsiaTheme="majorEastAsia" w:cstheme="majorBidi"/>
      <w:color w:val="272727" w:themeColor="text1" w:themeTint="D8"/>
    </w:rPr>
  </w:style>
  <w:style w:type="paragraph" w:styleId="Title">
    <w:name w:val="Title"/>
    <w:basedOn w:val="Normal"/>
    <w:next w:val="Normal"/>
    <w:link w:val="TitleChar"/>
    <w:uiPriority w:val="10"/>
    <w:qFormat/>
    <w:rsid w:val="00550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9C6"/>
    <w:pPr>
      <w:spacing w:before="160"/>
      <w:jc w:val="center"/>
    </w:pPr>
    <w:rPr>
      <w:i/>
      <w:iCs/>
      <w:color w:val="404040" w:themeColor="text1" w:themeTint="BF"/>
    </w:rPr>
  </w:style>
  <w:style w:type="character" w:customStyle="1" w:styleId="QuoteChar">
    <w:name w:val="Quote Char"/>
    <w:basedOn w:val="DefaultParagraphFont"/>
    <w:link w:val="Quote"/>
    <w:uiPriority w:val="29"/>
    <w:rsid w:val="005509C6"/>
    <w:rPr>
      <w:i/>
      <w:iCs/>
      <w:color w:val="404040" w:themeColor="text1" w:themeTint="BF"/>
    </w:rPr>
  </w:style>
  <w:style w:type="paragraph" w:styleId="ListParagraph">
    <w:name w:val="List Paragraph"/>
    <w:basedOn w:val="Normal"/>
    <w:uiPriority w:val="34"/>
    <w:qFormat/>
    <w:rsid w:val="005509C6"/>
    <w:pPr>
      <w:ind w:left="720"/>
      <w:contextualSpacing/>
    </w:pPr>
  </w:style>
  <w:style w:type="character" w:styleId="IntenseEmphasis">
    <w:name w:val="Intense Emphasis"/>
    <w:basedOn w:val="DefaultParagraphFont"/>
    <w:uiPriority w:val="21"/>
    <w:qFormat/>
    <w:rsid w:val="005509C6"/>
    <w:rPr>
      <w:i/>
      <w:iCs/>
      <w:color w:val="2F5496" w:themeColor="accent1" w:themeShade="BF"/>
    </w:rPr>
  </w:style>
  <w:style w:type="paragraph" w:styleId="IntenseQuote">
    <w:name w:val="Intense Quote"/>
    <w:basedOn w:val="Normal"/>
    <w:next w:val="Normal"/>
    <w:link w:val="IntenseQuoteChar"/>
    <w:uiPriority w:val="30"/>
    <w:qFormat/>
    <w:rsid w:val="00550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9C6"/>
    <w:rPr>
      <w:i/>
      <w:iCs/>
      <w:color w:val="2F5496" w:themeColor="accent1" w:themeShade="BF"/>
    </w:rPr>
  </w:style>
  <w:style w:type="character" w:styleId="IntenseReference">
    <w:name w:val="Intense Reference"/>
    <w:basedOn w:val="DefaultParagraphFont"/>
    <w:uiPriority w:val="32"/>
    <w:qFormat/>
    <w:rsid w:val="005509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6679">
      <w:bodyDiv w:val="1"/>
      <w:marLeft w:val="0"/>
      <w:marRight w:val="0"/>
      <w:marTop w:val="0"/>
      <w:marBottom w:val="0"/>
      <w:divBdr>
        <w:top w:val="none" w:sz="0" w:space="0" w:color="auto"/>
        <w:left w:val="none" w:sz="0" w:space="0" w:color="auto"/>
        <w:bottom w:val="none" w:sz="0" w:space="0" w:color="auto"/>
        <w:right w:val="none" w:sz="0" w:space="0" w:color="auto"/>
      </w:divBdr>
      <w:divsChild>
        <w:div w:id="2073305737">
          <w:marLeft w:val="0"/>
          <w:marRight w:val="0"/>
          <w:marTop w:val="0"/>
          <w:marBottom w:val="0"/>
          <w:divBdr>
            <w:top w:val="none" w:sz="0" w:space="0" w:color="auto"/>
            <w:left w:val="none" w:sz="0" w:space="0" w:color="auto"/>
            <w:bottom w:val="none" w:sz="0" w:space="0" w:color="auto"/>
            <w:right w:val="none" w:sz="0" w:space="0" w:color="auto"/>
          </w:divBdr>
        </w:div>
      </w:divsChild>
    </w:div>
    <w:div w:id="204029373">
      <w:bodyDiv w:val="1"/>
      <w:marLeft w:val="0"/>
      <w:marRight w:val="0"/>
      <w:marTop w:val="0"/>
      <w:marBottom w:val="0"/>
      <w:divBdr>
        <w:top w:val="none" w:sz="0" w:space="0" w:color="auto"/>
        <w:left w:val="none" w:sz="0" w:space="0" w:color="auto"/>
        <w:bottom w:val="none" w:sz="0" w:space="0" w:color="auto"/>
        <w:right w:val="none" w:sz="0" w:space="0" w:color="auto"/>
      </w:divBdr>
      <w:divsChild>
        <w:div w:id="1172336865">
          <w:marLeft w:val="0"/>
          <w:marRight w:val="0"/>
          <w:marTop w:val="0"/>
          <w:marBottom w:val="0"/>
          <w:divBdr>
            <w:top w:val="none" w:sz="0" w:space="0" w:color="auto"/>
            <w:left w:val="none" w:sz="0" w:space="0" w:color="auto"/>
            <w:bottom w:val="none" w:sz="0" w:space="0" w:color="auto"/>
            <w:right w:val="none" w:sz="0" w:space="0" w:color="auto"/>
          </w:divBdr>
        </w:div>
      </w:divsChild>
    </w:div>
    <w:div w:id="216623365">
      <w:bodyDiv w:val="1"/>
      <w:marLeft w:val="0"/>
      <w:marRight w:val="0"/>
      <w:marTop w:val="0"/>
      <w:marBottom w:val="0"/>
      <w:divBdr>
        <w:top w:val="none" w:sz="0" w:space="0" w:color="auto"/>
        <w:left w:val="none" w:sz="0" w:space="0" w:color="auto"/>
        <w:bottom w:val="none" w:sz="0" w:space="0" w:color="auto"/>
        <w:right w:val="none" w:sz="0" w:space="0" w:color="auto"/>
      </w:divBdr>
      <w:divsChild>
        <w:div w:id="1518034794">
          <w:marLeft w:val="0"/>
          <w:marRight w:val="0"/>
          <w:marTop w:val="0"/>
          <w:marBottom w:val="0"/>
          <w:divBdr>
            <w:top w:val="none" w:sz="0" w:space="0" w:color="auto"/>
            <w:left w:val="none" w:sz="0" w:space="0" w:color="auto"/>
            <w:bottom w:val="none" w:sz="0" w:space="0" w:color="auto"/>
            <w:right w:val="none" w:sz="0" w:space="0" w:color="auto"/>
          </w:divBdr>
        </w:div>
      </w:divsChild>
    </w:div>
    <w:div w:id="228469731">
      <w:bodyDiv w:val="1"/>
      <w:marLeft w:val="0"/>
      <w:marRight w:val="0"/>
      <w:marTop w:val="0"/>
      <w:marBottom w:val="0"/>
      <w:divBdr>
        <w:top w:val="none" w:sz="0" w:space="0" w:color="auto"/>
        <w:left w:val="none" w:sz="0" w:space="0" w:color="auto"/>
        <w:bottom w:val="none" w:sz="0" w:space="0" w:color="auto"/>
        <w:right w:val="none" w:sz="0" w:space="0" w:color="auto"/>
      </w:divBdr>
      <w:divsChild>
        <w:div w:id="730737574">
          <w:marLeft w:val="0"/>
          <w:marRight w:val="0"/>
          <w:marTop w:val="0"/>
          <w:marBottom w:val="0"/>
          <w:divBdr>
            <w:top w:val="none" w:sz="0" w:space="0" w:color="auto"/>
            <w:left w:val="none" w:sz="0" w:space="0" w:color="auto"/>
            <w:bottom w:val="none" w:sz="0" w:space="0" w:color="auto"/>
            <w:right w:val="none" w:sz="0" w:space="0" w:color="auto"/>
          </w:divBdr>
        </w:div>
      </w:divsChild>
    </w:div>
    <w:div w:id="410353340">
      <w:bodyDiv w:val="1"/>
      <w:marLeft w:val="0"/>
      <w:marRight w:val="0"/>
      <w:marTop w:val="0"/>
      <w:marBottom w:val="0"/>
      <w:divBdr>
        <w:top w:val="none" w:sz="0" w:space="0" w:color="auto"/>
        <w:left w:val="none" w:sz="0" w:space="0" w:color="auto"/>
        <w:bottom w:val="none" w:sz="0" w:space="0" w:color="auto"/>
        <w:right w:val="none" w:sz="0" w:space="0" w:color="auto"/>
      </w:divBdr>
      <w:divsChild>
        <w:div w:id="1906716329">
          <w:marLeft w:val="0"/>
          <w:marRight w:val="0"/>
          <w:marTop w:val="0"/>
          <w:marBottom w:val="0"/>
          <w:divBdr>
            <w:top w:val="none" w:sz="0" w:space="0" w:color="auto"/>
            <w:left w:val="none" w:sz="0" w:space="0" w:color="auto"/>
            <w:bottom w:val="none" w:sz="0" w:space="0" w:color="auto"/>
            <w:right w:val="none" w:sz="0" w:space="0" w:color="auto"/>
          </w:divBdr>
        </w:div>
      </w:divsChild>
    </w:div>
    <w:div w:id="521356658">
      <w:bodyDiv w:val="1"/>
      <w:marLeft w:val="0"/>
      <w:marRight w:val="0"/>
      <w:marTop w:val="0"/>
      <w:marBottom w:val="0"/>
      <w:divBdr>
        <w:top w:val="none" w:sz="0" w:space="0" w:color="auto"/>
        <w:left w:val="none" w:sz="0" w:space="0" w:color="auto"/>
        <w:bottom w:val="none" w:sz="0" w:space="0" w:color="auto"/>
        <w:right w:val="none" w:sz="0" w:space="0" w:color="auto"/>
      </w:divBdr>
      <w:divsChild>
        <w:div w:id="1831485665">
          <w:marLeft w:val="0"/>
          <w:marRight w:val="0"/>
          <w:marTop w:val="0"/>
          <w:marBottom w:val="0"/>
          <w:divBdr>
            <w:top w:val="none" w:sz="0" w:space="0" w:color="auto"/>
            <w:left w:val="none" w:sz="0" w:space="0" w:color="auto"/>
            <w:bottom w:val="none" w:sz="0" w:space="0" w:color="auto"/>
            <w:right w:val="none" w:sz="0" w:space="0" w:color="auto"/>
          </w:divBdr>
        </w:div>
      </w:divsChild>
    </w:div>
    <w:div w:id="662588713">
      <w:bodyDiv w:val="1"/>
      <w:marLeft w:val="0"/>
      <w:marRight w:val="0"/>
      <w:marTop w:val="0"/>
      <w:marBottom w:val="0"/>
      <w:divBdr>
        <w:top w:val="none" w:sz="0" w:space="0" w:color="auto"/>
        <w:left w:val="none" w:sz="0" w:space="0" w:color="auto"/>
        <w:bottom w:val="none" w:sz="0" w:space="0" w:color="auto"/>
        <w:right w:val="none" w:sz="0" w:space="0" w:color="auto"/>
      </w:divBdr>
      <w:divsChild>
        <w:div w:id="1014694526">
          <w:marLeft w:val="0"/>
          <w:marRight w:val="0"/>
          <w:marTop w:val="0"/>
          <w:marBottom w:val="0"/>
          <w:divBdr>
            <w:top w:val="none" w:sz="0" w:space="0" w:color="auto"/>
            <w:left w:val="none" w:sz="0" w:space="0" w:color="auto"/>
            <w:bottom w:val="none" w:sz="0" w:space="0" w:color="auto"/>
            <w:right w:val="none" w:sz="0" w:space="0" w:color="auto"/>
          </w:divBdr>
        </w:div>
      </w:divsChild>
    </w:div>
    <w:div w:id="1148353265">
      <w:bodyDiv w:val="1"/>
      <w:marLeft w:val="0"/>
      <w:marRight w:val="0"/>
      <w:marTop w:val="0"/>
      <w:marBottom w:val="0"/>
      <w:divBdr>
        <w:top w:val="none" w:sz="0" w:space="0" w:color="auto"/>
        <w:left w:val="none" w:sz="0" w:space="0" w:color="auto"/>
        <w:bottom w:val="none" w:sz="0" w:space="0" w:color="auto"/>
        <w:right w:val="none" w:sz="0" w:space="0" w:color="auto"/>
      </w:divBdr>
      <w:divsChild>
        <w:div w:id="1297641932">
          <w:marLeft w:val="0"/>
          <w:marRight w:val="0"/>
          <w:marTop w:val="0"/>
          <w:marBottom w:val="0"/>
          <w:divBdr>
            <w:top w:val="none" w:sz="0" w:space="0" w:color="auto"/>
            <w:left w:val="none" w:sz="0" w:space="0" w:color="auto"/>
            <w:bottom w:val="none" w:sz="0" w:space="0" w:color="auto"/>
            <w:right w:val="none" w:sz="0" w:space="0" w:color="auto"/>
          </w:divBdr>
        </w:div>
      </w:divsChild>
    </w:div>
    <w:div w:id="1226791980">
      <w:bodyDiv w:val="1"/>
      <w:marLeft w:val="0"/>
      <w:marRight w:val="0"/>
      <w:marTop w:val="0"/>
      <w:marBottom w:val="0"/>
      <w:divBdr>
        <w:top w:val="none" w:sz="0" w:space="0" w:color="auto"/>
        <w:left w:val="none" w:sz="0" w:space="0" w:color="auto"/>
        <w:bottom w:val="none" w:sz="0" w:space="0" w:color="auto"/>
        <w:right w:val="none" w:sz="0" w:space="0" w:color="auto"/>
      </w:divBdr>
      <w:divsChild>
        <w:div w:id="1478297852">
          <w:marLeft w:val="0"/>
          <w:marRight w:val="0"/>
          <w:marTop w:val="0"/>
          <w:marBottom w:val="0"/>
          <w:divBdr>
            <w:top w:val="none" w:sz="0" w:space="0" w:color="auto"/>
            <w:left w:val="none" w:sz="0" w:space="0" w:color="auto"/>
            <w:bottom w:val="none" w:sz="0" w:space="0" w:color="auto"/>
            <w:right w:val="none" w:sz="0" w:space="0" w:color="auto"/>
          </w:divBdr>
        </w:div>
      </w:divsChild>
    </w:div>
    <w:div w:id="1313022755">
      <w:bodyDiv w:val="1"/>
      <w:marLeft w:val="0"/>
      <w:marRight w:val="0"/>
      <w:marTop w:val="0"/>
      <w:marBottom w:val="0"/>
      <w:divBdr>
        <w:top w:val="none" w:sz="0" w:space="0" w:color="auto"/>
        <w:left w:val="none" w:sz="0" w:space="0" w:color="auto"/>
        <w:bottom w:val="none" w:sz="0" w:space="0" w:color="auto"/>
        <w:right w:val="none" w:sz="0" w:space="0" w:color="auto"/>
      </w:divBdr>
      <w:divsChild>
        <w:div w:id="1347095198">
          <w:marLeft w:val="0"/>
          <w:marRight w:val="0"/>
          <w:marTop w:val="0"/>
          <w:marBottom w:val="0"/>
          <w:divBdr>
            <w:top w:val="none" w:sz="0" w:space="0" w:color="auto"/>
            <w:left w:val="none" w:sz="0" w:space="0" w:color="auto"/>
            <w:bottom w:val="none" w:sz="0" w:space="0" w:color="auto"/>
            <w:right w:val="none" w:sz="0" w:space="0" w:color="auto"/>
          </w:divBdr>
        </w:div>
      </w:divsChild>
    </w:div>
    <w:div w:id="1500270304">
      <w:bodyDiv w:val="1"/>
      <w:marLeft w:val="0"/>
      <w:marRight w:val="0"/>
      <w:marTop w:val="0"/>
      <w:marBottom w:val="0"/>
      <w:divBdr>
        <w:top w:val="none" w:sz="0" w:space="0" w:color="auto"/>
        <w:left w:val="none" w:sz="0" w:space="0" w:color="auto"/>
        <w:bottom w:val="none" w:sz="0" w:space="0" w:color="auto"/>
        <w:right w:val="none" w:sz="0" w:space="0" w:color="auto"/>
      </w:divBdr>
      <w:divsChild>
        <w:div w:id="1151099563">
          <w:marLeft w:val="0"/>
          <w:marRight w:val="0"/>
          <w:marTop w:val="0"/>
          <w:marBottom w:val="0"/>
          <w:divBdr>
            <w:top w:val="none" w:sz="0" w:space="0" w:color="auto"/>
            <w:left w:val="none" w:sz="0" w:space="0" w:color="auto"/>
            <w:bottom w:val="none" w:sz="0" w:space="0" w:color="auto"/>
            <w:right w:val="none" w:sz="0" w:space="0" w:color="auto"/>
          </w:divBdr>
        </w:div>
      </w:divsChild>
    </w:div>
    <w:div w:id="1602565302">
      <w:bodyDiv w:val="1"/>
      <w:marLeft w:val="0"/>
      <w:marRight w:val="0"/>
      <w:marTop w:val="0"/>
      <w:marBottom w:val="0"/>
      <w:divBdr>
        <w:top w:val="none" w:sz="0" w:space="0" w:color="auto"/>
        <w:left w:val="none" w:sz="0" w:space="0" w:color="auto"/>
        <w:bottom w:val="none" w:sz="0" w:space="0" w:color="auto"/>
        <w:right w:val="none" w:sz="0" w:space="0" w:color="auto"/>
      </w:divBdr>
      <w:divsChild>
        <w:div w:id="1931697458">
          <w:marLeft w:val="0"/>
          <w:marRight w:val="0"/>
          <w:marTop w:val="0"/>
          <w:marBottom w:val="0"/>
          <w:divBdr>
            <w:top w:val="none" w:sz="0" w:space="0" w:color="auto"/>
            <w:left w:val="none" w:sz="0" w:space="0" w:color="auto"/>
            <w:bottom w:val="none" w:sz="0" w:space="0" w:color="auto"/>
            <w:right w:val="none" w:sz="0" w:space="0" w:color="auto"/>
          </w:divBdr>
        </w:div>
      </w:divsChild>
    </w:div>
    <w:div w:id="1822886035">
      <w:bodyDiv w:val="1"/>
      <w:marLeft w:val="0"/>
      <w:marRight w:val="0"/>
      <w:marTop w:val="0"/>
      <w:marBottom w:val="0"/>
      <w:divBdr>
        <w:top w:val="none" w:sz="0" w:space="0" w:color="auto"/>
        <w:left w:val="none" w:sz="0" w:space="0" w:color="auto"/>
        <w:bottom w:val="none" w:sz="0" w:space="0" w:color="auto"/>
        <w:right w:val="none" w:sz="0" w:space="0" w:color="auto"/>
      </w:divBdr>
      <w:divsChild>
        <w:div w:id="2034112917">
          <w:marLeft w:val="0"/>
          <w:marRight w:val="0"/>
          <w:marTop w:val="0"/>
          <w:marBottom w:val="0"/>
          <w:divBdr>
            <w:top w:val="none" w:sz="0" w:space="0" w:color="auto"/>
            <w:left w:val="none" w:sz="0" w:space="0" w:color="auto"/>
            <w:bottom w:val="none" w:sz="0" w:space="0" w:color="auto"/>
            <w:right w:val="none" w:sz="0" w:space="0" w:color="auto"/>
          </w:divBdr>
        </w:div>
      </w:divsChild>
    </w:div>
    <w:div w:id="2070222547">
      <w:bodyDiv w:val="1"/>
      <w:marLeft w:val="0"/>
      <w:marRight w:val="0"/>
      <w:marTop w:val="0"/>
      <w:marBottom w:val="0"/>
      <w:divBdr>
        <w:top w:val="none" w:sz="0" w:space="0" w:color="auto"/>
        <w:left w:val="none" w:sz="0" w:space="0" w:color="auto"/>
        <w:bottom w:val="none" w:sz="0" w:space="0" w:color="auto"/>
        <w:right w:val="none" w:sz="0" w:space="0" w:color="auto"/>
      </w:divBdr>
      <w:divsChild>
        <w:div w:id="85854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Tùng</dc:creator>
  <cp:keywords/>
  <dc:description/>
  <cp:lastModifiedBy>Nguyễn Quốc Tùng</cp:lastModifiedBy>
  <cp:revision>2</cp:revision>
  <dcterms:created xsi:type="dcterms:W3CDTF">2025-05-01T15:33:00Z</dcterms:created>
  <dcterms:modified xsi:type="dcterms:W3CDTF">2025-05-01T15:45:00Z</dcterms:modified>
</cp:coreProperties>
</file>